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F1" w:rsidRDefault="004B7493" w:rsidP="00394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в</w:t>
      </w:r>
      <w:r w:rsidR="003942F1">
        <w:rPr>
          <w:rFonts w:ascii="Times New Roman" w:hAnsi="Times New Roman" w:cs="Times New Roman"/>
          <w:b/>
          <w:sz w:val="24"/>
          <w:szCs w:val="24"/>
        </w:rPr>
        <w:t>икторина «Познаешь соседа – узнаешь себя»</w:t>
      </w:r>
    </w:p>
    <w:p w:rsidR="007570F4" w:rsidRPr="007570F4" w:rsidRDefault="006A35D2" w:rsidP="0099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F4">
        <w:rPr>
          <w:rFonts w:ascii="Times New Roman" w:hAnsi="Times New Roman" w:cs="Times New Roman"/>
          <w:b/>
          <w:sz w:val="24"/>
          <w:szCs w:val="24"/>
        </w:rPr>
        <w:t>Псков-Эстония</w:t>
      </w:r>
    </w:p>
    <w:p w:rsidR="007570F4" w:rsidRPr="007570F4" w:rsidRDefault="00CD3B79" w:rsidP="009950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F4">
        <w:rPr>
          <w:rFonts w:ascii="Times New Roman" w:hAnsi="Times New Roman" w:cs="Times New Roman"/>
          <w:sz w:val="24"/>
          <w:szCs w:val="24"/>
        </w:rPr>
        <w:t>Иосиф Бродский сравнивал этого писателя, только что прошедшего срочную военную службу в охране исправительных колоний в Республике Коми, с Л.Н. Толстым в момент его возвращения из Крыма «</w:t>
      </w:r>
      <w:r w:rsidRPr="007570F4">
        <w:rPr>
          <w:rStyle w:val="a4"/>
          <w:rFonts w:ascii="Times New Roman" w:hAnsi="Times New Roman" w:cs="Times New Roman"/>
          <w:sz w:val="24"/>
          <w:szCs w:val="24"/>
        </w:rPr>
        <w:t xml:space="preserve">со свитком рассказов и некоторой </w:t>
      </w:r>
      <w:proofErr w:type="spellStart"/>
      <w:r w:rsidRPr="007570F4">
        <w:rPr>
          <w:rStyle w:val="a4"/>
          <w:rFonts w:ascii="Times New Roman" w:hAnsi="Times New Roman" w:cs="Times New Roman"/>
          <w:sz w:val="24"/>
          <w:szCs w:val="24"/>
        </w:rPr>
        <w:t>ошеломленностью</w:t>
      </w:r>
      <w:proofErr w:type="spellEnd"/>
      <w:r w:rsidRPr="007570F4">
        <w:rPr>
          <w:rStyle w:val="a4"/>
          <w:rFonts w:ascii="Times New Roman" w:hAnsi="Times New Roman" w:cs="Times New Roman"/>
          <w:sz w:val="24"/>
          <w:szCs w:val="24"/>
        </w:rPr>
        <w:t xml:space="preserve"> во взгляде</w:t>
      </w:r>
      <w:r w:rsidRPr="007570F4">
        <w:rPr>
          <w:rFonts w:ascii="Times New Roman" w:hAnsi="Times New Roman" w:cs="Times New Roman"/>
          <w:sz w:val="24"/>
          <w:szCs w:val="24"/>
        </w:rPr>
        <w:t>»</w:t>
      </w:r>
      <w:r w:rsidR="004A74F8" w:rsidRPr="007570F4">
        <w:rPr>
          <w:rFonts w:ascii="Times New Roman" w:hAnsi="Times New Roman" w:cs="Times New Roman"/>
          <w:sz w:val="24"/>
          <w:szCs w:val="24"/>
        </w:rPr>
        <w:t>. Беспечный студент филфака ЛГУ, к</w:t>
      </w:r>
      <w:r w:rsidRPr="007570F4">
        <w:rPr>
          <w:rFonts w:ascii="Times New Roman" w:hAnsi="Times New Roman" w:cs="Times New Roman"/>
          <w:sz w:val="24"/>
          <w:szCs w:val="24"/>
        </w:rPr>
        <w:t xml:space="preserve">орреспондент газеты </w:t>
      </w:r>
      <w:r w:rsidR="004B7493">
        <w:rPr>
          <w:rFonts w:ascii="Times New Roman" w:hAnsi="Times New Roman" w:cs="Times New Roman"/>
          <w:sz w:val="24"/>
          <w:szCs w:val="24"/>
        </w:rPr>
        <w:t>в с</w:t>
      </w:r>
      <w:r w:rsidRPr="007570F4">
        <w:rPr>
          <w:rFonts w:ascii="Times New Roman" w:hAnsi="Times New Roman" w:cs="Times New Roman"/>
          <w:sz w:val="24"/>
          <w:szCs w:val="24"/>
        </w:rPr>
        <w:t xml:space="preserve">оветской Эстонии и кочегар </w:t>
      </w:r>
      <w:r w:rsidR="003942F1">
        <w:rPr>
          <w:rFonts w:ascii="Times New Roman" w:hAnsi="Times New Roman" w:cs="Times New Roman"/>
          <w:sz w:val="24"/>
          <w:szCs w:val="24"/>
        </w:rPr>
        <w:t xml:space="preserve">таллиннской </w:t>
      </w:r>
      <w:r w:rsidR="004A74F8" w:rsidRPr="007570F4">
        <w:rPr>
          <w:rFonts w:ascii="Times New Roman" w:hAnsi="Times New Roman" w:cs="Times New Roman"/>
          <w:sz w:val="24"/>
          <w:szCs w:val="24"/>
        </w:rPr>
        <w:t>котельной</w:t>
      </w:r>
      <w:r w:rsidRPr="007570F4">
        <w:rPr>
          <w:rFonts w:ascii="Times New Roman" w:hAnsi="Times New Roman" w:cs="Times New Roman"/>
          <w:sz w:val="24"/>
          <w:szCs w:val="24"/>
        </w:rPr>
        <w:t>, экскурсовод в пушкинском музее-заповеднике «Михайловское»…</w:t>
      </w:r>
      <w:r w:rsidR="00F04582" w:rsidRPr="007570F4">
        <w:rPr>
          <w:rFonts w:ascii="Times New Roman" w:hAnsi="Times New Roman" w:cs="Times New Roman"/>
          <w:sz w:val="24"/>
          <w:szCs w:val="24"/>
        </w:rPr>
        <w:t>События и впечатления каждого периода своей непростой, но насыщенной жизни он переносил на бумагу.</w:t>
      </w:r>
      <w:r w:rsidR="00714B80" w:rsidRPr="007570F4">
        <w:rPr>
          <w:rFonts w:ascii="Times New Roman" w:hAnsi="Times New Roman" w:cs="Times New Roman"/>
          <w:sz w:val="24"/>
          <w:szCs w:val="24"/>
        </w:rPr>
        <w:t xml:space="preserve"> Догадавшись, о каком писателе идёт речь, напишите, в каких произведениях и как отразилась псковская и эстонская советская действительность? </w:t>
      </w:r>
    </w:p>
    <w:p w:rsidR="007570F4" w:rsidRPr="004B7493" w:rsidRDefault="009C3824" w:rsidP="009950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95042">
        <w:rPr>
          <w:rFonts w:ascii="Times New Roman" w:hAnsi="Times New Roman" w:cs="Times New Roman"/>
          <w:sz w:val="24"/>
          <w:szCs w:val="24"/>
        </w:rPr>
        <w:t>Фри́дрих</w:t>
      </w:r>
      <w:proofErr w:type="spellEnd"/>
      <w:proofErr w:type="gramEnd"/>
      <w:r w:rsidR="004B7493" w:rsidRPr="009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042">
        <w:rPr>
          <w:rFonts w:ascii="Times New Roman" w:hAnsi="Times New Roman" w:cs="Times New Roman"/>
          <w:sz w:val="24"/>
          <w:szCs w:val="24"/>
        </w:rPr>
        <w:t>Ре́йнгольд</w:t>
      </w:r>
      <w:proofErr w:type="spellEnd"/>
      <w:r w:rsidR="004B7493" w:rsidRPr="0099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042">
        <w:rPr>
          <w:rFonts w:ascii="Times New Roman" w:hAnsi="Times New Roman" w:cs="Times New Roman"/>
          <w:sz w:val="24"/>
          <w:szCs w:val="24"/>
        </w:rPr>
        <w:t>Кре́йцвальд</w:t>
      </w:r>
      <w:proofErr w:type="spellEnd"/>
      <w:r w:rsidR="004B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0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70F4">
        <w:rPr>
          <w:rFonts w:ascii="Times New Roman" w:hAnsi="Times New Roman" w:cs="Times New Roman"/>
          <w:sz w:val="24"/>
          <w:szCs w:val="24"/>
        </w:rPr>
        <w:t>(</w:t>
      </w:r>
      <w:hyperlink r:id="rId5" w:tooltip="Немецкий язык" w:history="1">
        <w:r w:rsidRPr="007570F4">
          <w:rPr>
            <w:rFonts w:ascii="Times New Roman" w:hAnsi="Times New Roman" w:cs="Times New Roman"/>
            <w:sz w:val="24"/>
            <w:szCs w:val="24"/>
          </w:rPr>
          <w:t>нем.</w:t>
        </w:r>
      </w:hyperlink>
      <w:r w:rsidR="00284F08" w:rsidRPr="007570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84F08" w:rsidRPr="007570F4"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 w:rsidR="004B7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08" w:rsidRPr="007570F4"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 w:rsidR="004B7493">
        <w:rPr>
          <w:rFonts w:ascii="Times New Roman" w:hAnsi="Times New Roman" w:cs="Times New Roman"/>
          <w:sz w:val="24"/>
          <w:szCs w:val="24"/>
        </w:rPr>
        <w:t xml:space="preserve"> </w:t>
      </w:r>
      <w:r w:rsidRPr="007570F4">
        <w:rPr>
          <w:rFonts w:ascii="Times New Roman" w:hAnsi="Times New Roman" w:cs="Times New Roman"/>
          <w:sz w:val="24"/>
          <w:szCs w:val="24"/>
        </w:rPr>
        <w:t>Kreutzwald; 14 </w:t>
      </w:r>
      <w:hyperlink r:id="rId6" w:tooltip="26 декабря" w:history="1">
        <w:r w:rsidRPr="007570F4">
          <w:rPr>
            <w:rFonts w:ascii="Times New Roman" w:hAnsi="Times New Roman" w:cs="Times New Roman"/>
            <w:sz w:val="24"/>
            <w:szCs w:val="24"/>
          </w:rPr>
          <w:t>[26] декабря</w:t>
        </w:r>
      </w:hyperlink>
      <w:r w:rsidRPr="007570F4">
        <w:rPr>
          <w:rFonts w:ascii="Times New Roman" w:hAnsi="Times New Roman" w:cs="Times New Roman"/>
          <w:sz w:val="24"/>
          <w:szCs w:val="24"/>
        </w:rPr>
        <w:t> </w:t>
      </w:r>
      <w:hyperlink r:id="rId7" w:tooltip="1803 год" w:history="1">
        <w:r w:rsidRPr="007570F4">
          <w:rPr>
            <w:rFonts w:ascii="Times New Roman" w:hAnsi="Times New Roman" w:cs="Times New Roman"/>
            <w:sz w:val="24"/>
            <w:szCs w:val="24"/>
          </w:rPr>
          <w:t>1803</w:t>
        </w:r>
      </w:hyperlink>
      <w:r w:rsidRPr="007570F4">
        <w:rPr>
          <w:rFonts w:ascii="Times New Roman" w:hAnsi="Times New Roman" w:cs="Times New Roman"/>
          <w:sz w:val="24"/>
          <w:szCs w:val="24"/>
        </w:rPr>
        <w:t> — 13 </w:t>
      </w:r>
      <w:hyperlink r:id="rId8" w:tooltip="25 августа" w:history="1">
        <w:r w:rsidRPr="007570F4">
          <w:rPr>
            <w:rFonts w:ascii="Times New Roman" w:hAnsi="Times New Roman" w:cs="Times New Roman"/>
            <w:sz w:val="24"/>
            <w:szCs w:val="24"/>
          </w:rPr>
          <w:t>[25] августа</w:t>
        </w:r>
      </w:hyperlink>
      <w:r w:rsidRPr="007570F4">
        <w:rPr>
          <w:rFonts w:ascii="Times New Roman" w:hAnsi="Times New Roman" w:cs="Times New Roman"/>
          <w:sz w:val="24"/>
          <w:szCs w:val="24"/>
        </w:rPr>
        <w:t> </w:t>
      </w:r>
      <w:hyperlink r:id="rId9" w:tooltip="1882 год" w:history="1">
        <w:r w:rsidRPr="007570F4">
          <w:rPr>
            <w:rFonts w:ascii="Times New Roman" w:hAnsi="Times New Roman" w:cs="Times New Roman"/>
            <w:sz w:val="24"/>
            <w:szCs w:val="24"/>
          </w:rPr>
          <w:t>1882</w:t>
        </w:r>
      </w:hyperlink>
      <w:r w:rsidRPr="007570F4">
        <w:rPr>
          <w:rFonts w:ascii="Times New Roman" w:hAnsi="Times New Roman" w:cs="Times New Roman"/>
          <w:sz w:val="24"/>
          <w:szCs w:val="24"/>
        </w:rPr>
        <w:t>)</w:t>
      </w:r>
      <w:hyperlink r:id="rId10" w:anchor="cite_note-4" w:history="1">
        <w:r w:rsidRPr="007570F4">
          <w:rPr>
            <w:rFonts w:ascii="Times New Roman" w:hAnsi="Times New Roman" w:cs="Times New Roman"/>
            <w:sz w:val="24"/>
            <w:szCs w:val="24"/>
          </w:rPr>
          <w:t>[4]</w:t>
        </w:r>
      </w:hyperlink>
      <w:r w:rsidRPr="007570F4">
        <w:rPr>
          <w:rFonts w:ascii="Times New Roman" w:hAnsi="Times New Roman" w:cs="Times New Roman"/>
          <w:sz w:val="24"/>
          <w:szCs w:val="24"/>
        </w:rPr>
        <w:t> — </w:t>
      </w:r>
      <w:hyperlink r:id="rId11" w:tooltip="Эстония" w:history="1">
        <w:r w:rsidRPr="007570F4">
          <w:rPr>
            <w:rFonts w:ascii="Times New Roman" w:hAnsi="Times New Roman" w:cs="Times New Roman"/>
            <w:sz w:val="24"/>
            <w:szCs w:val="24"/>
          </w:rPr>
          <w:t>эстонский</w:t>
        </w:r>
      </w:hyperlink>
      <w:r w:rsidRPr="007570F4">
        <w:rPr>
          <w:rFonts w:ascii="Times New Roman" w:hAnsi="Times New Roman" w:cs="Times New Roman"/>
          <w:sz w:val="24"/>
          <w:szCs w:val="24"/>
        </w:rPr>
        <w:t> поэт, писатель, </w:t>
      </w:r>
      <w:hyperlink r:id="rId12" w:tooltip="Фольклор" w:history="1">
        <w:r w:rsidRPr="007570F4">
          <w:rPr>
            <w:rFonts w:ascii="Times New Roman" w:hAnsi="Times New Roman" w:cs="Times New Roman"/>
            <w:sz w:val="24"/>
            <w:szCs w:val="24"/>
          </w:rPr>
          <w:t>фольклорист</w:t>
        </w:r>
      </w:hyperlink>
      <w:r w:rsidRPr="007570F4">
        <w:rPr>
          <w:rFonts w:ascii="Times New Roman" w:hAnsi="Times New Roman" w:cs="Times New Roman"/>
          <w:sz w:val="24"/>
          <w:szCs w:val="24"/>
        </w:rPr>
        <w:t xml:space="preserve">, просветитель, врач и общественный деятель, зачинатель эстонской литературы. </w:t>
      </w:r>
      <w:proofErr w:type="gramStart"/>
      <w:r w:rsidRPr="007570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570F4">
        <w:rPr>
          <w:rFonts w:ascii="Times New Roman" w:hAnsi="Times New Roman" w:cs="Times New Roman"/>
          <w:sz w:val="24"/>
          <w:szCs w:val="24"/>
        </w:rPr>
        <w:t xml:space="preserve"> Пскове действовало, по некоторым данным, и эстонское общество «</w:t>
      </w:r>
      <w:proofErr w:type="spellStart"/>
      <w:r w:rsidRPr="007570F4">
        <w:rPr>
          <w:rFonts w:ascii="Times New Roman" w:hAnsi="Times New Roman" w:cs="Times New Roman"/>
          <w:sz w:val="24"/>
          <w:szCs w:val="24"/>
        </w:rPr>
        <w:t>Сидэ</w:t>
      </w:r>
      <w:proofErr w:type="spellEnd"/>
      <w:r w:rsidRPr="007570F4">
        <w:rPr>
          <w:rFonts w:ascii="Times New Roman" w:hAnsi="Times New Roman" w:cs="Times New Roman"/>
          <w:sz w:val="24"/>
          <w:szCs w:val="24"/>
        </w:rPr>
        <w:t xml:space="preserve">». Его руководителем являлся </w:t>
      </w:r>
      <w:proofErr w:type="spellStart"/>
      <w:r w:rsidRPr="007570F4">
        <w:rPr>
          <w:rFonts w:ascii="Times New Roman" w:hAnsi="Times New Roman" w:cs="Times New Roman"/>
          <w:sz w:val="24"/>
          <w:szCs w:val="24"/>
        </w:rPr>
        <w:t>Аугуст</w:t>
      </w:r>
      <w:proofErr w:type="spellEnd"/>
      <w:r w:rsidR="004B7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0F4">
        <w:rPr>
          <w:rFonts w:ascii="Times New Roman" w:hAnsi="Times New Roman" w:cs="Times New Roman"/>
          <w:sz w:val="24"/>
          <w:szCs w:val="24"/>
        </w:rPr>
        <w:t>Кукс</w:t>
      </w:r>
      <w:proofErr w:type="spellEnd"/>
      <w:r w:rsidRPr="007570F4">
        <w:rPr>
          <w:rFonts w:ascii="Times New Roman" w:hAnsi="Times New Roman" w:cs="Times New Roman"/>
          <w:sz w:val="24"/>
          <w:szCs w:val="24"/>
        </w:rPr>
        <w:t xml:space="preserve"> (1882–1965) — будущий директор </w:t>
      </w:r>
      <w:proofErr w:type="spellStart"/>
      <w:r w:rsidRPr="007570F4">
        <w:rPr>
          <w:rFonts w:ascii="Times New Roman" w:hAnsi="Times New Roman" w:cs="Times New Roman"/>
          <w:sz w:val="24"/>
          <w:szCs w:val="24"/>
        </w:rPr>
        <w:t>Таллинской</w:t>
      </w:r>
      <w:proofErr w:type="spellEnd"/>
      <w:r w:rsidRPr="007570F4">
        <w:rPr>
          <w:rFonts w:ascii="Times New Roman" w:hAnsi="Times New Roman" w:cs="Times New Roman"/>
          <w:sz w:val="24"/>
          <w:szCs w:val="24"/>
        </w:rPr>
        <w:t xml:space="preserve"> учительской семинарии…</w:t>
      </w:r>
      <w:r w:rsidR="004B7493">
        <w:rPr>
          <w:rFonts w:ascii="Times New Roman" w:hAnsi="Times New Roman" w:cs="Times New Roman"/>
          <w:sz w:val="24"/>
          <w:szCs w:val="24"/>
        </w:rPr>
        <w:t xml:space="preserve"> Латышского поэта </w:t>
      </w:r>
      <w:proofErr w:type="spellStart"/>
      <w:r w:rsidR="001B64EB" w:rsidRPr="004B7493">
        <w:rPr>
          <w:rFonts w:ascii="Times New Roman" w:hAnsi="Times New Roman" w:cs="Times New Roman"/>
          <w:sz w:val="24"/>
          <w:szCs w:val="24"/>
        </w:rPr>
        <w:t>Яниса</w:t>
      </w:r>
      <w:proofErr w:type="spellEnd"/>
      <w:r w:rsidR="001B64EB" w:rsidRPr="004B7493">
        <w:rPr>
          <w:rFonts w:ascii="Times New Roman" w:hAnsi="Times New Roman" w:cs="Times New Roman"/>
          <w:sz w:val="24"/>
          <w:szCs w:val="24"/>
        </w:rPr>
        <w:t xml:space="preserve"> Райниса сослали в ссылку в </w:t>
      </w:r>
      <w:proofErr w:type="gramStart"/>
      <w:r w:rsidR="001B64EB" w:rsidRPr="004B74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B64EB" w:rsidRPr="004B7493">
        <w:rPr>
          <w:rFonts w:ascii="Times New Roman" w:hAnsi="Times New Roman" w:cs="Times New Roman"/>
          <w:sz w:val="24"/>
          <w:szCs w:val="24"/>
        </w:rPr>
        <w:t xml:space="preserve">. Псков в 1897 году, через несколько лет после смерти </w:t>
      </w:r>
      <w:proofErr w:type="spellStart"/>
      <w:r w:rsidR="001B64EB" w:rsidRPr="004B7493">
        <w:rPr>
          <w:rFonts w:ascii="Times New Roman" w:hAnsi="Times New Roman" w:cs="Times New Roman"/>
          <w:sz w:val="24"/>
          <w:szCs w:val="24"/>
        </w:rPr>
        <w:t>Кре́йцвальда</w:t>
      </w:r>
      <w:proofErr w:type="spellEnd"/>
      <w:r w:rsidR="001B64EB" w:rsidRPr="004B7493">
        <w:rPr>
          <w:rFonts w:ascii="Times New Roman" w:hAnsi="Times New Roman" w:cs="Times New Roman"/>
          <w:sz w:val="24"/>
          <w:szCs w:val="24"/>
        </w:rPr>
        <w:t>. Если бы история распорядилась таким образом, что два выдающихся представителя латышской и эстонской культу</w:t>
      </w:r>
      <w:r w:rsidR="004B7493">
        <w:rPr>
          <w:rFonts w:ascii="Times New Roman" w:hAnsi="Times New Roman" w:cs="Times New Roman"/>
          <w:sz w:val="24"/>
          <w:szCs w:val="24"/>
        </w:rPr>
        <w:t>р</w:t>
      </w:r>
      <w:r w:rsidR="00D2330C" w:rsidRPr="004B7493">
        <w:rPr>
          <w:rFonts w:ascii="Times New Roman" w:hAnsi="Times New Roman" w:cs="Times New Roman"/>
          <w:sz w:val="24"/>
          <w:szCs w:val="24"/>
        </w:rPr>
        <w:t xml:space="preserve"> встретились бы в Пскове, к</w:t>
      </w:r>
      <w:r w:rsidR="001B64EB" w:rsidRPr="004B7493">
        <w:rPr>
          <w:rFonts w:ascii="Times New Roman" w:hAnsi="Times New Roman" w:cs="Times New Roman"/>
          <w:sz w:val="24"/>
          <w:szCs w:val="24"/>
        </w:rPr>
        <w:t>ак вы полагаете, гд</w:t>
      </w:r>
      <w:r w:rsidR="004B7493">
        <w:rPr>
          <w:rFonts w:ascii="Times New Roman" w:hAnsi="Times New Roman" w:cs="Times New Roman"/>
          <w:sz w:val="24"/>
          <w:szCs w:val="24"/>
        </w:rPr>
        <w:t>е могла бы произойти их встреча,</w:t>
      </w:r>
      <w:r w:rsidR="001B64EB" w:rsidRPr="004B7493">
        <w:rPr>
          <w:rFonts w:ascii="Times New Roman" w:hAnsi="Times New Roman" w:cs="Times New Roman"/>
          <w:sz w:val="24"/>
          <w:szCs w:val="24"/>
        </w:rPr>
        <w:t xml:space="preserve"> и о чем был бы разговор.</w:t>
      </w:r>
      <w:r w:rsidR="000E4CCC" w:rsidRPr="004B7493">
        <w:rPr>
          <w:rFonts w:ascii="Times New Roman" w:hAnsi="Times New Roman" w:cs="Times New Roman"/>
          <w:sz w:val="24"/>
          <w:szCs w:val="24"/>
        </w:rPr>
        <w:t xml:space="preserve"> Составьте как можно более длинную цепочку, с кем могли бы быть знакомы эти выдающиеся представители </w:t>
      </w:r>
      <w:r w:rsidR="004B7493">
        <w:rPr>
          <w:rFonts w:ascii="Times New Roman" w:hAnsi="Times New Roman" w:cs="Times New Roman"/>
          <w:sz w:val="24"/>
          <w:szCs w:val="24"/>
        </w:rPr>
        <w:t>балтийских культур</w:t>
      </w:r>
      <w:r w:rsidR="000E4CCC" w:rsidRPr="004B7493">
        <w:rPr>
          <w:rFonts w:ascii="Times New Roman" w:hAnsi="Times New Roman" w:cs="Times New Roman"/>
          <w:sz w:val="24"/>
          <w:szCs w:val="24"/>
        </w:rPr>
        <w:t>.</w:t>
      </w:r>
    </w:p>
    <w:p w:rsidR="001B64EB" w:rsidRPr="007570F4" w:rsidRDefault="0099135A" w:rsidP="009950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0F4">
        <w:rPr>
          <w:rFonts w:ascii="Times New Roman" w:hAnsi="Times New Roman" w:cs="Times New Roman"/>
          <w:sz w:val="24"/>
          <w:szCs w:val="24"/>
        </w:rPr>
        <w:t xml:space="preserve">Этот поэт, гений по собственному признанию, равно воспевший и жалость девочки к ласточке, и мороженое из сирени, проживал в Эстонии более 20 лет. Его </w:t>
      </w:r>
      <w:proofErr w:type="spellStart"/>
      <w:r w:rsidRPr="007570F4">
        <w:rPr>
          <w:rFonts w:ascii="Times New Roman" w:hAnsi="Times New Roman" w:cs="Times New Roman"/>
          <w:sz w:val="24"/>
          <w:szCs w:val="24"/>
        </w:rPr>
        <w:t>поэзы</w:t>
      </w:r>
      <w:proofErr w:type="spellEnd"/>
      <w:r w:rsidRPr="007570F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96086" w:rsidRPr="007570F4">
        <w:rPr>
          <w:rFonts w:ascii="Times New Roman" w:hAnsi="Times New Roman" w:cs="Times New Roman"/>
          <w:sz w:val="24"/>
          <w:szCs w:val="24"/>
        </w:rPr>
        <w:t>про</w:t>
      </w:r>
      <w:r w:rsidRPr="007570F4">
        <w:rPr>
          <w:rFonts w:ascii="Times New Roman" w:hAnsi="Times New Roman" w:cs="Times New Roman"/>
          <w:sz w:val="24"/>
          <w:szCs w:val="24"/>
        </w:rPr>
        <w:t xml:space="preserve">звучали </w:t>
      </w:r>
      <w:r w:rsidR="00096086" w:rsidRPr="007570F4">
        <w:rPr>
          <w:rFonts w:ascii="Times New Roman" w:hAnsi="Times New Roman" w:cs="Times New Roman"/>
          <w:sz w:val="24"/>
          <w:szCs w:val="24"/>
        </w:rPr>
        <w:t>и на псковской сцене</w:t>
      </w:r>
      <w:r w:rsidRPr="007570F4">
        <w:rPr>
          <w:rFonts w:ascii="Times New Roman" w:hAnsi="Times New Roman" w:cs="Times New Roman"/>
          <w:sz w:val="24"/>
          <w:szCs w:val="24"/>
        </w:rPr>
        <w:t xml:space="preserve">, и </w:t>
      </w:r>
      <w:r w:rsidR="00096086" w:rsidRPr="007570F4">
        <w:rPr>
          <w:rFonts w:ascii="Times New Roman" w:hAnsi="Times New Roman" w:cs="Times New Roman"/>
          <w:sz w:val="24"/>
          <w:szCs w:val="24"/>
        </w:rPr>
        <w:t>в небольшом городке неподалеку, который сам автор назвал «издревле русским краем». Назовите писателя, псков</w:t>
      </w:r>
      <w:r w:rsidR="004B7493">
        <w:rPr>
          <w:rFonts w:ascii="Times New Roman" w:hAnsi="Times New Roman" w:cs="Times New Roman"/>
          <w:sz w:val="24"/>
          <w:szCs w:val="24"/>
        </w:rPr>
        <w:t>ское учреждение и город, который</w:t>
      </w:r>
      <w:r w:rsidR="00096086" w:rsidRPr="007570F4">
        <w:rPr>
          <w:rFonts w:ascii="Times New Roman" w:hAnsi="Times New Roman" w:cs="Times New Roman"/>
          <w:sz w:val="24"/>
          <w:szCs w:val="24"/>
        </w:rPr>
        <w:t xml:space="preserve"> он посетил с концертом. Поразмышляйте над значением творчества поэта для России и Эстонии.</w:t>
      </w:r>
    </w:p>
    <w:p w:rsidR="00F01752" w:rsidRPr="007570F4" w:rsidRDefault="00413EFA" w:rsidP="009950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мотивам одного из известнейших романов этого писателя в конце 1980-х создали кинокартину «Узник замка </w:t>
      </w:r>
      <w:proofErr w:type="spellStart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Иф</w:t>
      </w:r>
      <w:proofErr w:type="spellEnd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Съемки проходили в </w:t>
      </w:r>
      <w:hyperlink r:id="rId13" w:tooltip="Рига" w:history="1">
        <w:r w:rsidRPr="007570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Риге</w:t>
        </w:r>
      </w:hyperlink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14" w:history="1">
        <w:r w:rsidRPr="007570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Таллин</w:t>
        </w:r>
        <w:r w:rsidR="004B7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</w:t>
        </w:r>
        <w:r w:rsidRPr="007570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</w:t>
        </w:r>
      </w:hyperlink>
      <w:r w:rsidR="002B633B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в продолжении романа, книге </w:t>
      </w:r>
      <w:r w:rsidR="00EE107D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«Последний платеж»</w:t>
      </w:r>
      <w:r w:rsidR="002B633B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содержатся и «псковские страницы»: «</w:t>
      </w:r>
      <w:proofErr w:type="spellStart"/>
      <w:r w:rsidR="00A12895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Гуренин</w:t>
      </w:r>
      <w:proofErr w:type="spellEnd"/>
      <w:r w:rsidR="00A12895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завез их в древний, овеянный легендами Псков, на короткое время когда-то захваченный тев</w:t>
      </w:r>
      <w:r w:rsidR="008730A7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тонами и переименованный ими в «</w:t>
      </w:r>
      <w:proofErr w:type="spellStart"/>
      <w:r w:rsidR="008730A7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Плескау</w:t>
      </w:r>
      <w:proofErr w:type="spellEnd"/>
      <w:r w:rsidR="008730A7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12895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, но вскоре снова вернувшийся в лоно Руси под прежним, родным для русских именем.</w:t>
      </w:r>
      <w:r w:rsidR="00A12895" w:rsidRPr="007570F4">
        <w:rPr>
          <w:rFonts w:ascii="Times New Roman" w:hAnsi="Times New Roman" w:cs="Times New Roman"/>
          <w:sz w:val="24"/>
          <w:szCs w:val="24"/>
        </w:rPr>
        <w:br/>
      </w:r>
      <w:r w:rsidR="00A12895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Вид его стен соборов и звонниц говорил сам за себя, красноречиво свидетельствовал о глубокой древности этого форпоста славянизма</w:t>
      </w:r>
      <w:r w:rsidR="002506D9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…. Узнав о проезде через город Псков некоего богатого и не скупого французского графа, не счел зазорным встретиться с ним сам губернатор барон </w:t>
      </w:r>
      <w:proofErr w:type="spellStart"/>
      <w:r w:rsidR="002506D9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Адеркас</w:t>
      </w:r>
      <w:proofErr w:type="spellEnd"/>
      <w:r w:rsidR="002506D9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 неплохо говорил по-французски и рядом умело поставленных вопросов выведал у приезжих </w:t>
      </w:r>
      <w:proofErr w:type="gramStart"/>
      <w:r w:rsidR="002506D9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2506D9"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намерении посетить усыпальницу Пушкина в Святых Горах...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». О каком писателе и произведении идет речь? Почему прославленный автор называет Псков «форпостом славянизма» и мог ли он бродить по Пскову, Риге и Таллин</w:t>
      </w:r>
      <w:r w:rsidR="004B749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у? Аргументируйте свой ответ.</w:t>
      </w:r>
    </w:p>
    <w:p w:rsidR="004753E2" w:rsidRPr="007570F4" w:rsidRDefault="00B563A1" w:rsidP="009950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В самом центре Пскова (</w:t>
      </w:r>
      <w:proofErr w:type="gramStart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Октябрьский</w:t>
      </w:r>
      <w:proofErr w:type="gramEnd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пр., 12) с конца 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 стоит здание, построенное для страхового агента А.Ф. Гессе. Подумайте, какое отношение имел хозяин дома, прозванный горожанами «</w:t>
      </w:r>
      <w:proofErr w:type="spellStart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биргером</w:t>
      </w:r>
      <w:proofErr w:type="spellEnd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к пароходам «Александр» и «Нарва»? </w:t>
      </w:r>
      <w:proofErr w:type="gramStart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Расскажите, каково значение водного сообщения между городом на Великой и Нарвой на 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рубеже</w:t>
      </w:r>
      <w:r w:rsidR="004B7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74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="004B7493" w:rsidRPr="004B7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4B74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4B7493" w:rsidRPr="004B7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веков</w:t>
      </w:r>
      <w:r w:rsidR="00893A5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570F4">
        <w:rPr>
          <w:rFonts w:ascii="Times New Roman" w:hAnsi="Times New Roman" w:cs="Times New Roman"/>
          <w:sz w:val="24"/>
          <w:szCs w:val="24"/>
        </w:rPr>
        <w:br/>
      </w:r>
      <w:r w:rsidRPr="007570F4">
        <w:rPr>
          <w:rFonts w:ascii="Times New Roman" w:hAnsi="Times New Roman" w:cs="Times New Roman"/>
          <w:sz w:val="24"/>
          <w:szCs w:val="24"/>
        </w:rPr>
        <w:br/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proofErr w:type="gramEnd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русский поэт, несколько раз отправлявшийся императорами в ссылку, никогда не был в Эстонии. Однако, по мнению инициатора создания в Тарту небольшого музея в честь поэта, мысли о визите в Эстонию не покидали писателя в 1824-1826 гг. Назовите имя русского гения, место, в котором он провел упомянутые годы, и объясните, насколько плодотворной о</w:t>
      </w:r>
      <w:r w:rsidR="00893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казалась эта ссылка для русской 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литературы.</w:t>
      </w:r>
      <w:r w:rsidRPr="007570F4">
        <w:rPr>
          <w:rFonts w:ascii="Times New Roman" w:hAnsi="Times New Roman" w:cs="Times New Roman"/>
          <w:sz w:val="24"/>
          <w:szCs w:val="24"/>
        </w:rPr>
        <w:br/>
      </w:r>
      <w:r w:rsidRPr="007570F4">
        <w:rPr>
          <w:rFonts w:ascii="Times New Roman" w:hAnsi="Times New Roman" w:cs="Times New Roman"/>
          <w:sz w:val="24"/>
          <w:szCs w:val="24"/>
        </w:rPr>
        <w:br/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7. Как пишет современная исследовательница творчества Юрия Иваска, города Эстонии связаны</w:t>
      </w:r>
      <w:r w:rsidR="00893A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</w:t>
      </w:r>
      <w:r w:rsidR="00893A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именами русских писателей. Если Тарту (Юрьев, Дерпт) для Иваска ассоциируется с Языковым и Жуковским, а Таллинн (</w:t>
      </w:r>
      <w:proofErr w:type="spellStart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Ревель</w:t>
      </w:r>
      <w:proofErr w:type="spellEnd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) – с Блоком, то этот небольшой городок на границе России и Эстонии Иваск воспринимает в контексте произведений Гоголя. Поразмышляйте над тем, отчего вышеназванные города связываются писателем с известными поэтами. Какой город сравнивается с гоголевским миром? Аргументируйте свой ответ, используя знания о разных произведениях прозаика.</w:t>
      </w:r>
    </w:p>
    <w:p w:rsidR="006A35D2" w:rsidRPr="007570F4" w:rsidRDefault="006A35D2" w:rsidP="0099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F4">
        <w:rPr>
          <w:rFonts w:ascii="Times New Roman" w:hAnsi="Times New Roman" w:cs="Times New Roman"/>
          <w:b/>
          <w:sz w:val="24"/>
          <w:szCs w:val="24"/>
        </w:rPr>
        <w:t>Псков – Латвия</w:t>
      </w:r>
    </w:p>
    <w:p w:rsidR="008F0F2A" w:rsidRPr="007570F4" w:rsidRDefault="006A35D2" w:rsidP="00CB5D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0F4">
        <w:rPr>
          <w:rFonts w:ascii="Times New Roman" w:hAnsi="Times New Roman" w:cs="Times New Roman"/>
          <w:sz w:val="24"/>
          <w:szCs w:val="24"/>
        </w:rPr>
        <w:t xml:space="preserve">1. Согласно летописям, в 1710 году из Европы в Псков и его окрестности пришла «моровая язва, от которой множество ежедневно умирало…», а полгода спустя, 11 ноября, случился пожар, опустошивший город. 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древней традиции, чтобы преградить путь страшной болезни и защитить немногих оставшихся жителей, в начале дороги на запад, в Европу, на левом берегу реки Великой поставили деревянную часовню-однодневку во имя святой Анастасии. Чума отступила. Псковичи стали с особенным почитанием относится к этому небольшому хрупкому строению, а два века спустя возвели каменную </w:t>
      </w:r>
      <w:proofErr w:type="spellStart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Анастасьевскую</w:t>
      </w:r>
      <w:proofErr w:type="spellEnd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часовню. В 1913 году её украсили росписями по эскизам известного русского художника, философа-мистика, писателя, путешественника и археолога. Назовите этого человека. Как его имя связано</w:t>
      </w:r>
      <w:r w:rsidR="00532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Латвией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6A35D2" w:rsidRPr="007570F4" w:rsidRDefault="006A35D2" w:rsidP="00CB5D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0F4">
        <w:rPr>
          <w:rFonts w:ascii="Times New Roman" w:hAnsi="Times New Roman" w:cs="Times New Roman"/>
          <w:sz w:val="24"/>
          <w:szCs w:val="24"/>
        </w:rPr>
        <w:t xml:space="preserve">2. В 1937 году </w:t>
      </w:r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популярный публицист и фельетонист Владимир </w:t>
      </w:r>
      <w:proofErr w:type="spellStart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Клопотовский</w:t>
      </w:r>
      <w:proofErr w:type="spellEnd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>Лери</w:t>
      </w:r>
      <w:proofErr w:type="spellEnd"/>
      <w:r w:rsidRPr="0075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написал шуточное стихотворение по поводу ожидаемого приезда в Ригу великого русского писателя: </w:t>
      </w:r>
    </w:p>
    <w:p w:rsidR="006A35D2" w:rsidRPr="007570F4" w:rsidRDefault="00893A54" w:rsidP="00CB5D8A">
      <w:pPr>
        <w:pStyle w:val="paragraph"/>
        <w:shd w:val="clear" w:color="auto" w:fill="FFFFFF"/>
        <w:spacing w:before="120" w:beforeAutospacing="0" w:after="120" w:afterAutospacing="0"/>
        <w:jc w:val="both"/>
      </w:pPr>
      <w:r>
        <w:rPr>
          <w:i/>
          <w:iCs/>
        </w:rPr>
        <w:t xml:space="preserve">                         </w:t>
      </w:r>
      <w:r w:rsidR="006A35D2" w:rsidRPr="007570F4">
        <w:rPr>
          <w:i/>
          <w:iCs/>
        </w:rPr>
        <w:t>Приедет в Ригу гастролер —</w:t>
      </w:r>
    </w:p>
    <w:p w:rsidR="006A35D2" w:rsidRPr="007570F4" w:rsidRDefault="00893A54" w:rsidP="00CB5D8A">
      <w:pPr>
        <w:pStyle w:val="paragraph"/>
        <w:shd w:val="clear" w:color="auto" w:fill="FFFFFF"/>
        <w:spacing w:before="120" w:beforeAutospacing="0" w:after="120" w:afterAutospacing="0"/>
        <w:jc w:val="both"/>
      </w:pPr>
      <w:r>
        <w:rPr>
          <w:i/>
          <w:iCs/>
        </w:rPr>
        <w:t xml:space="preserve">                         </w:t>
      </w:r>
      <w:r w:rsidR="006A35D2" w:rsidRPr="007570F4">
        <w:rPr>
          <w:i/>
          <w:iCs/>
        </w:rPr>
        <w:t>Он гордостью зажжет наш взор!</w:t>
      </w:r>
    </w:p>
    <w:p w:rsidR="006A35D2" w:rsidRPr="007570F4" w:rsidRDefault="00893A54" w:rsidP="00CB5D8A">
      <w:pPr>
        <w:pStyle w:val="paragraph"/>
        <w:shd w:val="clear" w:color="auto" w:fill="FFFFFF"/>
        <w:spacing w:before="120" w:beforeAutospacing="0" w:after="120" w:afterAutospacing="0"/>
        <w:jc w:val="both"/>
      </w:pPr>
      <w:r>
        <w:rPr>
          <w:i/>
          <w:iCs/>
        </w:rPr>
        <w:t xml:space="preserve">                         </w:t>
      </w:r>
      <w:r w:rsidR="006A35D2" w:rsidRPr="007570F4">
        <w:rPr>
          <w:i/>
          <w:iCs/>
        </w:rPr>
        <w:t xml:space="preserve">И как </w:t>
      </w:r>
      <w:r w:rsidR="006A35D2" w:rsidRPr="007570F4">
        <w:rPr>
          <w:b/>
          <w:i/>
          <w:iCs/>
        </w:rPr>
        <w:t>писатель</w:t>
      </w:r>
      <w:r w:rsidR="006A35D2" w:rsidRPr="007570F4">
        <w:rPr>
          <w:b/>
        </w:rPr>
        <w:t>-</w:t>
      </w:r>
      <w:r w:rsidR="006A35D2" w:rsidRPr="007570F4">
        <w:rPr>
          <w:b/>
          <w:i/>
          <w:iCs/>
        </w:rPr>
        <w:t>лауреат</w:t>
      </w:r>
    </w:p>
    <w:p w:rsidR="006A35D2" w:rsidRPr="007570F4" w:rsidRDefault="00893A54" w:rsidP="00CB5D8A">
      <w:pPr>
        <w:pStyle w:val="paragraph"/>
        <w:shd w:val="clear" w:color="auto" w:fill="FFFFFF"/>
        <w:spacing w:before="120" w:beforeAutospacing="0" w:after="120" w:afterAutospacing="0"/>
        <w:jc w:val="both"/>
      </w:pPr>
      <w:r>
        <w:rPr>
          <w:i/>
          <w:iCs/>
        </w:rPr>
        <w:t xml:space="preserve">                         </w:t>
      </w:r>
      <w:r w:rsidR="006A35D2" w:rsidRPr="007570F4">
        <w:rPr>
          <w:i/>
          <w:iCs/>
        </w:rPr>
        <w:t>Прочтет писательский доклад,</w:t>
      </w:r>
    </w:p>
    <w:p w:rsidR="006A35D2" w:rsidRPr="007570F4" w:rsidRDefault="00893A54" w:rsidP="00CB5D8A">
      <w:pPr>
        <w:pStyle w:val="paragraph"/>
        <w:shd w:val="clear" w:color="auto" w:fill="FFFFFF"/>
        <w:spacing w:before="120" w:beforeAutospacing="0" w:after="120" w:afterAutospacing="0"/>
        <w:jc w:val="both"/>
      </w:pPr>
      <w:r>
        <w:rPr>
          <w:i/>
          <w:iCs/>
        </w:rPr>
        <w:t xml:space="preserve">                         </w:t>
      </w:r>
      <w:r w:rsidR="006A35D2" w:rsidRPr="007570F4">
        <w:rPr>
          <w:i/>
          <w:iCs/>
        </w:rPr>
        <w:t>И взгляды сообщит свои</w:t>
      </w:r>
    </w:p>
    <w:p w:rsidR="006A35D2" w:rsidRPr="007570F4" w:rsidRDefault="00893A54" w:rsidP="00CB5D8A">
      <w:pPr>
        <w:pStyle w:val="paragraph"/>
        <w:shd w:val="clear" w:color="auto" w:fill="FFFFFF"/>
        <w:spacing w:before="120" w:beforeAutospacing="0" w:after="120" w:afterAutospacing="0"/>
        <w:jc w:val="both"/>
      </w:pPr>
      <w:r>
        <w:rPr>
          <w:i/>
          <w:iCs/>
        </w:rPr>
        <w:t xml:space="preserve">                         </w:t>
      </w:r>
      <w:r w:rsidR="006A35D2" w:rsidRPr="007570F4">
        <w:rPr>
          <w:i/>
          <w:iCs/>
        </w:rPr>
        <w:t>Насчет искусства и любви …</w:t>
      </w:r>
    </w:p>
    <w:p w:rsidR="006A35D2" w:rsidRPr="007570F4" w:rsidRDefault="006A35D2" w:rsidP="00CB5D8A">
      <w:pPr>
        <w:jc w:val="both"/>
        <w:rPr>
          <w:rFonts w:ascii="Times New Roman" w:hAnsi="Times New Roman" w:cs="Times New Roman"/>
          <w:sz w:val="24"/>
          <w:szCs w:val="24"/>
        </w:rPr>
      </w:pPr>
      <w:r w:rsidRPr="007570F4">
        <w:rPr>
          <w:rFonts w:ascii="Times New Roman" w:hAnsi="Times New Roman" w:cs="Times New Roman"/>
          <w:sz w:val="24"/>
          <w:szCs w:val="24"/>
        </w:rPr>
        <w:t xml:space="preserve">Кого с таким нетерпением ждал Владимир </w:t>
      </w:r>
      <w:proofErr w:type="spellStart"/>
      <w:r w:rsidRPr="007570F4">
        <w:rPr>
          <w:rFonts w:ascii="Times New Roman" w:hAnsi="Times New Roman" w:cs="Times New Roman"/>
          <w:sz w:val="24"/>
          <w:szCs w:val="24"/>
        </w:rPr>
        <w:t>Клопотовский</w:t>
      </w:r>
      <w:proofErr w:type="spellEnd"/>
      <w:r w:rsidRPr="007570F4">
        <w:rPr>
          <w:rFonts w:ascii="Times New Roman" w:hAnsi="Times New Roman" w:cs="Times New Roman"/>
          <w:sz w:val="24"/>
          <w:szCs w:val="24"/>
        </w:rPr>
        <w:t xml:space="preserve">? Что </w:t>
      </w:r>
      <w:proofErr w:type="gramStart"/>
      <w:r w:rsidRPr="007570F4">
        <w:rPr>
          <w:rFonts w:ascii="Times New Roman" w:hAnsi="Times New Roman" w:cs="Times New Roman"/>
          <w:sz w:val="24"/>
          <w:szCs w:val="24"/>
        </w:rPr>
        <w:t>делал этот великий русский писатель в Латвии и как его встретила</w:t>
      </w:r>
      <w:proofErr w:type="gramEnd"/>
      <w:r w:rsidRPr="007570F4">
        <w:rPr>
          <w:rFonts w:ascii="Times New Roman" w:hAnsi="Times New Roman" w:cs="Times New Roman"/>
          <w:sz w:val="24"/>
          <w:szCs w:val="24"/>
        </w:rPr>
        <w:t xml:space="preserve"> латышская публика? </w:t>
      </w:r>
      <w:r w:rsidR="0053204D">
        <w:rPr>
          <w:rFonts w:ascii="Times New Roman" w:hAnsi="Times New Roman" w:cs="Times New Roman"/>
          <w:sz w:val="24"/>
          <w:szCs w:val="24"/>
        </w:rPr>
        <w:t>Назовите имя литератора, которого в се</w:t>
      </w:r>
      <w:r w:rsidR="00BF0D51">
        <w:rPr>
          <w:rFonts w:ascii="Times New Roman" w:hAnsi="Times New Roman" w:cs="Times New Roman"/>
          <w:sz w:val="24"/>
          <w:szCs w:val="24"/>
        </w:rPr>
        <w:t xml:space="preserve">мье великого писателя звали </w:t>
      </w:r>
      <w:r w:rsidR="0053204D">
        <w:rPr>
          <w:rFonts w:ascii="Times New Roman" w:hAnsi="Times New Roman" w:cs="Times New Roman"/>
          <w:sz w:val="24"/>
          <w:szCs w:val="24"/>
        </w:rPr>
        <w:t>«</w:t>
      </w:r>
      <w:r w:rsidR="00BF0D51">
        <w:rPr>
          <w:rFonts w:ascii="Times New Roman" w:hAnsi="Times New Roman" w:cs="Times New Roman"/>
          <w:sz w:val="24"/>
          <w:szCs w:val="24"/>
        </w:rPr>
        <w:t>Скобарь», расскажите об их взаимоотношениях.</w:t>
      </w:r>
    </w:p>
    <w:p w:rsidR="006A35D2" w:rsidRPr="007570F4" w:rsidRDefault="006A35D2" w:rsidP="00CB5D8A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70F4">
        <w:rPr>
          <w:rFonts w:ascii="Times New Roman" w:hAnsi="Times New Roman" w:cs="Times New Roman"/>
          <w:sz w:val="24"/>
          <w:szCs w:val="24"/>
        </w:rPr>
        <w:t xml:space="preserve">3. </w:t>
      </w:r>
      <w:r w:rsidR="007570F4"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1916 году… полк стоял в окопах на Двине… Однажды, идя в расположение 4–го эскадрона по открытому месту, шт.</w:t>
      </w:r>
      <w:proofErr w:type="gramStart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–р</w:t>
      </w:r>
      <w:proofErr w:type="gramEnd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отмистры Шахназаров и </w:t>
      </w:r>
      <w:proofErr w:type="spellStart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Посажной</w:t>
      </w:r>
      <w:proofErr w:type="spellEnd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прапорщик _______ были неожиданно обстреляны с другого берега Двины немецкими пулеметами. Шахназаров и </w:t>
      </w:r>
      <w:proofErr w:type="spellStart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Посажной</w:t>
      </w:r>
      <w:proofErr w:type="spellEnd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быстро спрыгнули в окоп</w:t>
      </w:r>
      <w:proofErr w:type="gramStart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proofErr w:type="gramEnd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_______ </w:t>
      </w:r>
      <w:proofErr w:type="gramStart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</w:t>
      </w:r>
      <w:proofErr w:type="gramEnd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 нарочно остался на открытом месте и стал зажигать папироск</w:t>
      </w:r>
      <w:r w:rsidR="007570F4"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у, бравируя своим спокойствием…»</w:t>
      </w: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– </w:t>
      </w: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вспоминал штабс-ротмистр В. А. Карамзин о первом месяце пребывания этого известнейшего русского поэта в 5-ом гусарском Александрийском полку, расположившимся недалеко от Двинска (современного Даугавпилса). О каком поэте идёт речь? К</w:t>
      </w:r>
      <w:r w:rsidR="00993D01"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акое</w:t>
      </w: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стихотворение, на ваш взгляд, наиболее ярко характеризует личность поэта?</w:t>
      </w:r>
    </w:p>
    <w:p w:rsidR="006A35D2" w:rsidRPr="007570F4" w:rsidRDefault="006A35D2" w:rsidP="00CB5D8A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4. Этот блистательный писатель и литературовед родился и провел детство в </w:t>
      </w:r>
      <w:proofErr w:type="spellStart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Режице</w:t>
      </w:r>
      <w:proofErr w:type="spellEnd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(современный Резекне), а гимназию окончил в Пскове. </w:t>
      </w:r>
      <w:proofErr w:type="gramStart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Его перу принадлежат романы «Кюхля», «Смерть </w:t>
      </w:r>
      <w:proofErr w:type="spellStart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Вазир-Мухтара</w:t>
      </w:r>
      <w:proofErr w:type="spellEnd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», «Пушкин» (не окончен), повести «Подпоручик Киже», «Восковая персона», «Малолетний </w:t>
      </w:r>
      <w:proofErr w:type="spellStart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Витушишников</w:t>
      </w:r>
      <w:proofErr w:type="spellEnd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», переводы стихотворений Г. Гейне, научные работы «Достоевский и Гоголь (к теории пародии)», «Проблемы стихотворного языка» и многие другие.</w:t>
      </w:r>
      <w:proofErr w:type="gramEnd"/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Уже догадались, о ком идёт речь? Напишите научно-просветительскую статью о жизни и творчестве этого человека. Обязательно включите сведения о том, как сохраняется память о нем в наши дни (музеи, памятники, дома, мемориальные таблички, названия улиц, научные и культурно-просветительские мероприятия, проводимые в Пскове и Резекне). </w:t>
      </w:r>
    </w:p>
    <w:p w:rsidR="006A35D2" w:rsidRPr="007570F4" w:rsidRDefault="006A35D2" w:rsidP="00CB5D8A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5. </w:t>
      </w: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 xml:space="preserve">Мать этого невероятно популярного в наши дни русского поэта второй половины </w:t>
      </w: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XX</w:t>
      </w: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века была родом из Даугавпилса, откуда вся её семья уехала с началом Первой мировой войны. </w:t>
      </w:r>
    </w:p>
    <w:p w:rsidR="006A35D2" w:rsidRPr="007570F4" w:rsidRDefault="006A35D2" w:rsidP="00CB5D8A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Зимой 1962 года он побывал в Пскове, «</w:t>
      </w:r>
      <w:r w:rsidRPr="007570F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куда с приятелями отправился взглянуть на тамошние церкви (прекраснейшие, должен сказать, во всей империи)…</w:t>
      </w: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Впечатления от этой поездки отразились в известном стихотворении «_________ ______»: </w:t>
      </w:r>
    </w:p>
    <w:p w:rsidR="006A35D2" w:rsidRPr="007570F4" w:rsidRDefault="00893A54" w:rsidP="00CB5D8A">
      <w:pPr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 xml:space="preserve">                              </w:t>
      </w:r>
      <w:r w:rsidR="00CB5D8A" w:rsidRPr="007570F4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 xml:space="preserve">Припомни </w:t>
      </w:r>
      <w:r w:rsidR="006A35D2" w:rsidRPr="007570F4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Псков,</w:t>
      </w:r>
      <w:r w:rsidR="006A35D2" w:rsidRPr="007570F4">
        <w:rPr>
          <w:rFonts w:ascii="Times New Roman" w:hAnsi="Times New Roman" w:cs="Times New Roman"/>
          <w:i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 xml:space="preserve">                              </w:t>
      </w:r>
      <w:r w:rsidR="006A35D2" w:rsidRPr="007570F4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гусей и, вполнакала,</w:t>
      </w:r>
      <w:r w:rsidR="006A35D2" w:rsidRPr="007570F4">
        <w:rPr>
          <w:rFonts w:ascii="Times New Roman" w:hAnsi="Times New Roman" w:cs="Times New Roman"/>
          <w:i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 xml:space="preserve">                             </w:t>
      </w:r>
      <w:r w:rsidR="006A35D2" w:rsidRPr="007570F4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фонарики, музей,</w:t>
      </w:r>
      <w:r w:rsidR="006A35D2" w:rsidRPr="007570F4">
        <w:rPr>
          <w:rFonts w:ascii="Times New Roman" w:hAnsi="Times New Roman" w:cs="Times New Roman"/>
          <w:i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 xml:space="preserve">                             </w:t>
      </w:r>
      <w:r w:rsidR="007570F4" w:rsidRPr="007570F4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«Мытье»</w:t>
      </w:r>
      <w:r w:rsidR="006A35D2" w:rsidRPr="007570F4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 xml:space="preserve"> Шагала…</w:t>
      </w:r>
    </w:p>
    <w:p w:rsidR="006A35D2" w:rsidRPr="007570F4" w:rsidRDefault="006A35D2" w:rsidP="00CB5D8A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70F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ab/>
        <w:t xml:space="preserve">Назовите имя поэта и название стихотворения. Каким представляется Псков в этом тексте? </w:t>
      </w:r>
    </w:p>
    <w:p w:rsidR="006A35D2" w:rsidRPr="007570F4" w:rsidRDefault="006A35D2" w:rsidP="00CB5D8A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570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6. За что рижские староверы были благодарны Н.С. Лескову? Опишите обстоятельства поездки знаменитого русского писателя в Латвию. Через какой старинный русский город лежал путь Н.С. Лескова? В каких произведениях отразились впечатления писателя об этой поездке и её результатах? </w:t>
      </w:r>
    </w:p>
    <w:p w:rsidR="000346B6" w:rsidRPr="007570F4" w:rsidRDefault="00E112BF" w:rsidP="00CB5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0F4">
        <w:rPr>
          <w:rFonts w:ascii="Times New Roman" w:hAnsi="Times New Roman" w:cs="Times New Roman"/>
          <w:sz w:val="24"/>
          <w:szCs w:val="24"/>
        </w:rPr>
        <w:t>7</w:t>
      </w:r>
      <w:r w:rsidR="000346B6" w:rsidRPr="007570F4">
        <w:rPr>
          <w:rFonts w:ascii="Times New Roman" w:hAnsi="Times New Roman" w:cs="Times New Roman"/>
          <w:sz w:val="24"/>
          <w:szCs w:val="24"/>
        </w:rPr>
        <w:t xml:space="preserve">. 4 декабря </w:t>
      </w:r>
      <w:r w:rsidR="00893A54">
        <w:rPr>
          <w:rFonts w:ascii="Times New Roman" w:hAnsi="Times New Roman" w:cs="Times New Roman"/>
          <w:sz w:val="24"/>
          <w:szCs w:val="24"/>
        </w:rPr>
        <w:t>2019 года исполнилось 122 года</w:t>
      </w:r>
      <w:r w:rsidR="000346B6" w:rsidRPr="007570F4">
        <w:rPr>
          <w:rFonts w:ascii="Times New Roman" w:hAnsi="Times New Roman" w:cs="Times New Roman"/>
          <w:sz w:val="24"/>
          <w:szCs w:val="24"/>
        </w:rPr>
        <w:t xml:space="preserve"> с начала псковской ссылки</w:t>
      </w:r>
      <w:r w:rsidR="00747D31" w:rsidRPr="007570F4">
        <w:rPr>
          <w:rFonts w:ascii="Times New Roman" w:hAnsi="Times New Roman" w:cs="Times New Roman"/>
          <w:sz w:val="24"/>
          <w:szCs w:val="24"/>
        </w:rPr>
        <w:t xml:space="preserve"> латышского поэта </w:t>
      </w:r>
      <w:proofErr w:type="spellStart"/>
      <w:r w:rsidR="00747D31" w:rsidRPr="007570F4">
        <w:rPr>
          <w:rFonts w:ascii="Times New Roman" w:hAnsi="Times New Roman" w:cs="Times New Roman"/>
          <w:sz w:val="24"/>
          <w:szCs w:val="24"/>
        </w:rPr>
        <w:t>Ян</w:t>
      </w:r>
      <w:r w:rsidR="00AC0674">
        <w:rPr>
          <w:rFonts w:ascii="Times New Roman" w:hAnsi="Times New Roman" w:cs="Times New Roman"/>
          <w:sz w:val="24"/>
          <w:szCs w:val="24"/>
        </w:rPr>
        <w:t>ис</w:t>
      </w:r>
      <w:r w:rsidR="00747D31" w:rsidRPr="007570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47D31" w:rsidRPr="007570F4">
        <w:rPr>
          <w:rFonts w:ascii="Times New Roman" w:hAnsi="Times New Roman" w:cs="Times New Roman"/>
          <w:sz w:val="24"/>
          <w:szCs w:val="24"/>
        </w:rPr>
        <w:t xml:space="preserve"> Райниса. «</w:t>
      </w:r>
      <w:r w:rsidR="0053204D">
        <w:rPr>
          <w:rFonts w:ascii="Times New Roman" w:hAnsi="Times New Roman" w:cs="Times New Roman"/>
          <w:sz w:val="24"/>
          <w:szCs w:val="24"/>
        </w:rPr>
        <w:t xml:space="preserve">Все полтора </w:t>
      </w:r>
      <w:r w:rsidR="000346B6" w:rsidRPr="007570F4">
        <w:rPr>
          <w:rFonts w:ascii="Times New Roman" w:hAnsi="Times New Roman" w:cs="Times New Roman"/>
          <w:sz w:val="24"/>
          <w:szCs w:val="24"/>
        </w:rPr>
        <w:t xml:space="preserve">года, которые он находился в Пскове, он жил в очень стеснённых условиях. Будущий известный поэт занимался переводами, </w:t>
      </w:r>
      <w:r w:rsidR="00747D31" w:rsidRPr="007570F4">
        <w:rPr>
          <w:rFonts w:ascii="Times New Roman" w:hAnsi="Times New Roman" w:cs="Times New Roman"/>
          <w:sz w:val="24"/>
          <w:szCs w:val="24"/>
        </w:rPr>
        <w:t>чтобы заработать на кусок хлеба»</w:t>
      </w:r>
      <w:r w:rsidR="000346B6" w:rsidRPr="007570F4">
        <w:rPr>
          <w:rFonts w:ascii="Times New Roman" w:hAnsi="Times New Roman" w:cs="Times New Roman"/>
          <w:sz w:val="24"/>
          <w:szCs w:val="24"/>
        </w:rPr>
        <w:t>, - рассказала корреспонденту ПАИ заведующая отделом краеведческой литературы Псковской областной универсальной научной библиотеки Елена Киселёва. Я. Райнис переводил на латышский язык произведения немецких (Гёте, Лессинг) и русских (Лермонтов, Пушкин) классиков…</w:t>
      </w:r>
      <w:r w:rsidR="0053204D">
        <w:rPr>
          <w:rFonts w:ascii="Times New Roman" w:hAnsi="Times New Roman" w:cs="Times New Roman"/>
          <w:sz w:val="24"/>
          <w:szCs w:val="24"/>
        </w:rPr>
        <w:t xml:space="preserve"> </w:t>
      </w:r>
      <w:r w:rsidR="00AC0674">
        <w:rPr>
          <w:rFonts w:ascii="Times New Roman" w:hAnsi="Times New Roman" w:cs="Times New Roman"/>
          <w:sz w:val="24"/>
          <w:szCs w:val="24"/>
        </w:rPr>
        <w:t>Назовите известные вам переводы и оригинальные произведения Я. Райниса, созданные в псковской ссылке.</w:t>
      </w:r>
    </w:p>
    <w:p w:rsidR="00AF0303" w:rsidRPr="007570F4" w:rsidRDefault="00AF0303" w:rsidP="00CB5D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0F4">
        <w:rPr>
          <w:rFonts w:ascii="Times New Roman" w:hAnsi="Times New Roman" w:cs="Times New Roman"/>
          <w:sz w:val="24"/>
          <w:szCs w:val="24"/>
        </w:rPr>
        <w:t>Яниса</w:t>
      </w:r>
      <w:proofErr w:type="spellEnd"/>
      <w:r w:rsidRPr="007570F4">
        <w:rPr>
          <w:rFonts w:ascii="Times New Roman" w:hAnsi="Times New Roman" w:cs="Times New Roman"/>
          <w:sz w:val="24"/>
          <w:szCs w:val="24"/>
        </w:rPr>
        <w:t xml:space="preserve"> Райниса сослали в ссылку в г. Псков в 1897 году, через несколько лет после смерти эстонского поэта, писателя, просветителя </w:t>
      </w:r>
      <w:proofErr w:type="spellStart"/>
      <w:proofErr w:type="gramStart"/>
      <w:r w:rsidRPr="007570F4">
        <w:rPr>
          <w:rFonts w:ascii="Times New Roman" w:hAnsi="Times New Roman" w:cs="Times New Roman"/>
          <w:sz w:val="24"/>
          <w:szCs w:val="24"/>
        </w:rPr>
        <w:t>Фри́дриха</w:t>
      </w:r>
      <w:proofErr w:type="spellEnd"/>
      <w:proofErr w:type="gramEnd"/>
      <w:r w:rsid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0F4">
        <w:rPr>
          <w:rFonts w:ascii="Times New Roman" w:hAnsi="Times New Roman" w:cs="Times New Roman"/>
          <w:sz w:val="24"/>
          <w:szCs w:val="24"/>
        </w:rPr>
        <w:t>Ре́йнгольда</w:t>
      </w:r>
      <w:proofErr w:type="spellEnd"/>
      <w:r w:rsidR="00AC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0F4">
        <w:rPr>
          <w:rFonts w:ascii="Times New Roman" w:hAnsi="Times New Roman" w:cs="Times New Roman"/>
          <w:sz w:val="24"/>
          <w:szCs w:val="24"/>
        </w:rPr>
        <w:t>Кре́йцвальда</w:t>
      </w:r>
      <w:proofErr w:type="spellEnd"/>
      <w:r w:rsidRPr="007570F4">
        <w:rPr>
          <w:rFonts w:ascii="Times New Roman" w:hAnsi="Times New Roman" w:cs="Times New Roman"/>
          <w:sz w:val="24"/>
          <w:szCs w:val="24"/>
        </w:rPr>
        <w:t xml:space="preserve">. Если бы история распорядилась таким образом, что два выдающихся представителя латышской и </w:t>
      </w:r>
      <w:r w:rsidR="00AC0674">
        <w:rPr>
          <w:rFonts w:ascii="Times New Roman" w:hAnsi="Times New Roman" w:cs="Times New Roman"/>
          <w:sz w:val="24"/>
          <w:szCs w:val="24"/>
        </w:rPr>
        <w:t>эстонской культур встретились бы в Пскове, к</w:t>
      </w:r>
      <w:r w:rsidRPr="007570F4">
        <w:rPr>
          <w:rFonts w:ascii="Times New Roman" w:hAnsi="Times New Roman" w:cs="Times New Roman"/>
          <w:sz w:val="24"/>
          <w:szCs w:val="24"/>
        </w:rPr>
        <w:t xml:space="preserve">ак вы полагаете, где могла бы произойти их </w:t>
      </w:r>
      <w:r w:rsidRPr="007570F4">
        <w:rPr>
          <w:rFonts w:ascii="Times New Roman" w:hAnsi="Times New Roman" w:cs="Times New Roman"/>
          <w:sz w:val="24"/>
          <w:szCs w:val="24"/>
        </w:rPr>
        <w:lastRenderedPageBreak/>
        <w:t>встреча, и о чем был бы разговор.</w:t>
      </w:r>
      <w:r w:rsidR="00AC0674">
        <w:rPr>
          <w:rFonts w:ascii="Times New Roman" w:hAnsi="Times New Roman" w:cs="Times New Roman"/>
          <w:sz w:val="24"/>
          <w:szCs w:val="24"/>
        </w:rPr>
        <w:t xml:space="preserve"> </w:t>
      </w:r>
      <w:r w:rsidR="000E4CCC" w:rsidRPr="007570F4">
        <w:rPr>
          <w:rFonts w:ascii="Times New Roman" w:hAnsi="Times New Roman" w:cs="Times New Roman"/>
          <w:sz w:val="24"/>
          <w:szCs w:val="24"/>
        </w:rPr>
        <w:t xml:space="preserve">Составьте как можно более длинную цепочку, с кем могли бы быть знакомы эти выдающиеся представители </w:t>
      </w:r>
      <w:r w:rsidR="00AC0674">
        <w:rPr>
          <w:rFonts w:ascii="Times New Roman" w:hAnsi="Times New Roman" w:cs="Times New Roman"/>
          <w:sz w:val="24"/>
          <w:szCs w:val="24"/>
        </w:rPr>
        <w:t>балтийских культур</w:t>
      </w:r>
      <w:r w:rsidR="000E4CCC" w:rsidRPr="007570F4">
        <w:rPr>
          <w:rFonts w:ascii="Times New Roman" w:hAnsi="Times New Roman" w:cs="Times New Roman"/>
          <w:sz w:val="24"/>
          <w:szCs w:val="24"/>
        </w:rPr>
        <w:t>.</w:t>
      </w:r>
    </w:p>
    <w:p w:rsidR="000346B6" w:rsidRPr="007570F4" w:rsidRDefault="000346B6" w:rsidP="00CB5D8A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A35D2" w:rsidRPr="006E5FB0" w:rsidRDefault="00542EE2" w:rsidP="0099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B0">
        <w:rPr>
          <w:rFonts w:ascii="Times New Roman" w:hAnsi="Times New Roman" w:cs="Times New Roman"/>
          <w:b/>
          <w:sz w:val="24"/>
          <w:szCs w:val="24"/>
        </w:rPr>
        <w:t>Псков- Беларусь</w:t>
      </w:r>
    </w:p>
    <w:p w:rsidR="00CD52BC" w:rsidRPr="00995042" w:rsidRDefault="00995042" w:rsidP="00995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0674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р</w:t>
      </w:r>
      <w:r w:rsidR="00CD52BC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писатель И.А.Бунин написал о Полоцке в романе «Жизнь Арсеньева»:</w:t>
      </w:r>
    </w:p>
    <w:p w:rsidR="00CD52BC" w:rsidRPr="007570F4" w:rsidRDefault="00CD52BC" w:rsidP="00CB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«…вот Полоцк, что меня тянуло туда? </w:t>
      </w:r>
      <w:proofErr w:type="gramStart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словом – Полоцк или, </w:t>
      </w:r>
      <w:proofErr w:type="spellStart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по-древнему</w:t>
      </w:r>
      <w:proofErr w:type="spellEnd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Полотьск</w:t>
      </w:r>
      <w:proofErr w:type="spellEnd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давно соединилось предание о древнем киевском князе Всеславе,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 когда-то прочел еще в отрочестве: он был свергнут братом с престола, бежал «в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темный край </w:t>
      </w:r>
      <w:proofErr w:type="spellStart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полочан</w:t>
      </w:r>
      <w:proofErr w:type="spellEnd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доживал свой век «в скудной бедности», в схиме, в молитвах, в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трудах и в «прельщениях памяти»: будто бы неизменно просыпался в предутренний час с</w:t>
      </w:r>
      <w:proofErr w:type="gramEnd"/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«горькими и сладкими </w:t>
      </w:r>
      <w:proofErr w:type="spellStart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слезьми</w:t>
      </w:r>
      <w:proofErr w:type="spellEnd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обманчивой мечтой, что он опять в Киеве, «на своем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благоверном княжении», и что это не в Полоцке, а в Киевской Софии звонят к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полунощнице</w:t>
      </w:r>
      <w:proofErr w:type="spellEnd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тех пор Полоцк тех времен всегда представлялся мне совершенно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чудесным в своей древности и грубости: какой-то темный, дикий зимний день, какой-то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бревенчатый кремль с деревянными церквами и черными избами, снежные сугробы,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истоптанные конными и пешими в овчинах и лаптях</w:t>
      </w:r>
      <w:proofErr w:type="gramStart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я наконец попал в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Полоцк, я, разумеется, не нашел в нем ни малейшего подобия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выдуманному. И все-таки во мне и до сих пор два Полоцка – тот, выдуманный, и</w:t>
      </w:r>
    </w:p>
    <w:p w:rsidR="007753E8" w:rsidRPr="007570F4" w:rsidRDefault="00CD52BC" w:rsidP="00CB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действительный. И этот действительный я тоже вижу теперь уже поэтически…»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2BC" w:rsidRPr="007570F4" w:rsidRDefault="00CD52BC" w:rsidP="00CB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покорило героя автобиографического романа в этом городе? Как исторически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складывались отношения между Полоцкой и Псковской землями? Связана ли с ними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И.</w:t>
      </w:r>
      <w:r w:rsidR="0053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Бунина? Поразмышляйте, что могло взволновать героя (а с ним и автора),</w:t>
      </w:r>
      <w:r w:rsid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он оказался в Пскове.</w:t>
      </w:r>
    </w:p>
    <w:p w:rsidR="00747D31" w:rsidRPr="007570F4" w:rsidRDefault="00747D31" w:rsidP="00CB5D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46B6" w:rsidRPr="007570F4" w:rsidRDefault="00747D31" w:rsidP="00CB5D8A">
      <w:pPr>
        <w:jc w:val="both"/>
        <w:rPr>
          <w:rFonts w:ascii="Times New Roman" w:hAnsi="Times New Roman" w:cs="Times New Roman"/>
          <w:sz w:val="24"/>
          <w:szCs w:val="24"/>
        </w:rPr>
      </w:pPr>
      <w:r w:rsidRPr="00995042">
        <w:rPr>
          <w:rFonts w:ascii="Times New Roman" w:hAnsi="Times New Roman" w:cs="Times New Roman"/>
          <w:iCs/>
          <w:sz w:val="24"/>
          <w:szCs w:val="24"/>
        </w:rPr>
        <w:t>2</w:t>
      </w:r>
      <w:r w:rsidRPr="007570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50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042">
        <w:rPr>
          <w:rFonts w:ascii="Times New Roman" w:hAnsi="Times New Roman" w:cs="Times New Roman"/>
          <w:iCs/>
          <w:sz w:val="24"/>
          <w:szCs w:val="24"/>
        </w:rPr>
        <w:t>Псковская лента новостей в октябре 2013 года писала: «</w:t>
      </w:r>
      <w:r w:rsidR="000346B6" w:rsidRPr="007570F4">
        <w:rPr>
          <w:rFonts w:ascii="Times New Roman" w:hAnsi="Times New Roman" w:cs="Times New Roman"/>
          <w:i/>
          <w:iCs/>
          <w:sz w:val="24"/>
          <w:szCs w:val="24"/>
        </w:rPr>
        <w:t>В Пскове,</w:t>
      </w:r>
      <w:r w:rsidR="000346B6" w:rsidRPr="007570F4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="000346B6" w:rsidRPr="00995042">
          <w:rPr>
            <w:rFonts w:ascii="Times New Roman" w:hAnsi="Times New Roman" w:cs="Times New Roman"/>
            <w:i/>
            <w:sz w:val="24"/>
            <w:szCs w:val="24"/>
          </w:rPr>
          <w:t>как и неделю назад</w:t>
        </w:r>
      </w:hyperlink>
      <w:r w:rsidR="000346B6" w:rsidRPr="0099504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346B6" w:rsidRPr="007570F4">
        <w:rPr>
          <w:rFonts w:ascii="Times New Roman" w:hAnsi="Times New Roman" w:cs="Times New Roman"/>
          <w:i/>
          <w:iCs/>
          <w:sz w:val="24"/>
          <w:szCs w:val="24"/>
        </w:rPr>
        <w:t xml:space="preserve"> открылась выставка сюрреализма. При этом в Псковском музее-заповеднике свою живопись, отличную от сюрреалистической, представляет последователь витебской художественной школы в целом и Казимира Малевича</w:t>
      </w:r>
      <w:r w:rsidR="00AC067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346B6" w:rsidRPr="007570F4">
        <w:rPr>
          <w:rFonts w:ascii="Times New Roman" w:hAnsi="Times New Roman" w:cs="Times New Roman"/>
          <w:i/>
          <w:iCs/>
          <w:sz w:val="24"/>
          <w:szCs w:val="24"/>
        </w:rPr>
        <w:t xml:space="preserve"> в частности, художник со звучной фамилией Александр </w:t>
      </w:r>
      <w:proofErr w:type="spellStart"/>
      <w:r w:rsidR="000346B6" w:rsidRPr="007570F4">
        <w:rPr>
          <w:rFonts w:ascii="Times New Roman" w:hAnsi="Times New Roman" w:cs="Times New Roman"/>
          <w:i/>
          <w:iCs/>
          <w:sz w:val="24"/>
          <w:szCs w:val="24"/>
        </w:rPr>
        <w:t>Малей</w:t>
      </w:r>
      <w:proofErr w:type="spellEnd"/>
      <w:r w:rsidR="000346B6" w:rsidRPr="007570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346B6" w:rsidRPr="00995042">
        <w:rPr>
          <w:rFonts w:ascii="Times New Roman" w:hAnsi="Times New Roman" w:cs="Times New Roman"/>
          <w:i/>
          <w:sz w:val="24"/>
          <w:szCs w:val="24"/>
        </w:rPr>
        <w:t xml:space="preserve">Именно мастер из Витебска Александр </w:t>
      </w:r>
      <w:proofErr w:type="spellStart"/>
      <w:r w:rsidR="000346B6" w:rsidRPr="00995042">
        <w:rPr>
          <w:rFonts w:ascii="Times New Roman" w:hAnsi="Times New Roman" w:cs="Times New Roman"/>
          <w:i/>
          <w:sz w:val="24"/>
          <w:szCs w:val="24"/>
        </w:rPr>
        <w:t>Малей</w:t>
      </w:r>
      <w:proofErr w:type="spellEnd"/>
      <w:r w:rsidR="000346B6" w:rsidRPr="00995042">
        <w:rPr>
          <w:rFonts w:ascii="Times New Roman" w:hAnsi="Times New Roman" w:cs="Times New Roman"/>
          <w:i/>
          <w:sz w:val="24"/>
          <w:szCs w:val="24"/>
        </w:rPr>
        <w:t xml:space="preserve"> сделал псковский фестиваль художников международным. Ждали его в Пскове давно…</w:t>
      </w:r>
      <w:r w:rsidR="00995042">
        <w:rPr>
          <w:rFonts w:ascii="Times New Roman" w:hAnsi="Times New Roman" w:cs="Times New Roman"/>
          <w:sz w:val="24"/>
          <w:szCs w:val="24"/>
        </w:rPr>
        <w:t>»</w:t>
      </w:r>
    </w:p>
    <w:p w:rsidR="000346B6" w:rsidRPr="007570F4" w:rsidRDefault="000346B6" w:rsidP="00CB5D8A">
      <w:pPr>
        <w:jc w:val="both"/>
        <w:rPr>
          <w:rFonts w:ascii="Times New Roman" w:hAnsi="Times New Roman" w:cs="Times New Roman"/>
          <w:sz w:val="24"/>
          <w:szCs w:val="24"/>
        </w:rPr>
      </w:pPr>
      <w:r w:rsidRPr="007570F4">
        <w:rPr>
          <w:rFonts w:ascii="Times New Roman" w:hAnsi="Times New Roman" w:cs="Times New Roman"/>
          <w:sz w:val="24"/>
          <w:szCs w:val="24"/>
        </w:rPr>
        <w:t xml:space="preserve">Рассмотрите картину Александра </w:t>
      </w:r>
      <w:proofErr w:type="spellStart"/>
      <w:r w:rsidRPr="007570F4">
        <w:rPr>
          <w:rFonts w:ascii="Times New Roman" w:hAnsi="Times New Roman" w:cs="Times New Roman"/>
          <w:sz w:val="24"/>
          <w:szCs w:val="24"/>
        </w:rPr>
        <w:t>Малея</w:t>
      </w:r>
      <w:proofErr w:type="spellEnd"/>
      <w:r w:rsidRPr="007570F4">
        <w:rPr>
          <w:rFonts w:ascii="Times New Roman" w:hAnsi="Times New Roman" w:cs="Times New Roman"/>
          <w:sz w:val="24"/>
          <w:szCs w:val="24"/>
        </w:rPr>
        <w:t xml:space="preserve"> «Доминант красного». Как вы полагаете, какой вопрос этим произведением искусства хотел зада</w:t>
      </w:r>
      <w:r w:rsidR="00AC0674">
        <w:rPr>
          <w:rFonts w:ascii="Times New Roman" w:hAnsi="Times New Roman" w:cs="Times New Roman"/>
          <w:sz w:val="24"/>
          <w:szCs w:val="24"/>
        </w:rPr>
        <w:t>ть зрителю белорусский художник?</w:t>
      </w:r>
      <w:r w:rsidRPr="007570F4">
        <w:rPr>
          <w:rFonts w:ascii="Times New Roman" w:hAnsi="Times New Roman" w:cs="Times New Roman"/>
          <w:sz w:val="24"/>
          <w:szCs w:val="24"/>
        </w:rPr>
        <w:t xml:space="preserve"> Как бы </w:t>
      </w:r>
      <w:r w:rsidR="00995042">
        <w:rPr>
          <w:rFonts w:ascii="Times New Roman" w:hAnsi="Times New Roman" w:cs="Times New Roman"/>
          <w:sz w:val="24"/>
          <w:szCs w:val="24"/>
        </w:rPr>
        <w:t>вы ответили на вероятный вопрос?</w:t>
      </w:r>
    </w:p>
    <w:p w:rsidR="000346B6" w:rsidRPr="007570F4" w:rsidRDefault="000346B6" w:rsidP="00CB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6B6" w:rsidRPr="007570F4" w:rsidRDefault="000346B6" w:rsidP="00CB5D8A">
      <w:pPr>
        <w:jc w:val="both"/>
        <w:rPr>
          <w:rFonts w:ascii="Times New Roman" w:hAnsi="Times New Roman" w:cs="Times New Roman"/>
          <w:sz w:val="24"/>
          <w:szCs w:val="24"/>
        </w:rPr>
      </w:pPr>
      <w:r w:rsidRPr="007570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1371600"/>
            <wp:effectExtent l="0" t="0" r="9525" b="0"/>
            <wp:docPr id="1" name="Рисунок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B6" w:rsidRPr="007570F4" w:rsidRDefault="000346B6" w:rsidP="00CB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6B6" w:rsidRPr="007570F4" w:rsidRDefault="00747D31" w:rsidP="00CB5D8A">
      <w:pPr>
        <w:jc w:val="both"/>
        <w:rPr>
          <w:rFonts w:ascii="Times New Roman" w:hAnsi="Times New Roman" w:cs="Times New Roman"/>
          <w:sz w:val="24"/>
          <w:szCs w:val="24"/>
        </w:rPr>
      </w:pPr>
      <w:r w:rsidRPr="007570F4">
        <w:rPr>
          <w:rFonts w:ascii="Times New Roman" w:hAnsi="Times New Roman" w:cs="Times New Roman"/>
          <w:sz w:val="24"/>
          <w:szCs w:val="24"/>
        </w:rPr>
        <w:t>3.</w:t>
      </w:r>
      <w:r w:rsidR="00AC0674">
        <w:rPr>
          <w:rFonts w:ascii="Times New Roman" w:hAnsi="Times New Roman" w:cs="Times New Roman"/>
          <w:sz w:val="24"/>
          <w:szCs w:val="24"/>
        </w:rPr>
        <w:t>Рассмотрите изображения наград и их названия, ответьте на вопросы:</w:t>
      </w:r>
    </w:p>
    <w:p w:rsidR="000346B6" w:rsidRPr="007570F4" w:rsidRDefault="000346B6" w:rsidP="00CB5D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7570F4" w:rsidRPr="007570F4" w:rsidTr="00A73526">
        <w:tc>
          <w:tcPr>
            <w:tcW w:w="4672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Орден святой равноапостольной княгини Ольги</w:t>
            </w:r>
          </w:p>
        </w:tc>
        <w:tc>
          <w:tcPr>
            <w:tcW w:w="4673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F4">
              <w:rPr>
                <w:rFonts w:ascii="Times New Roman" w:hAnsi="Times New Roman" w:cs="Times New Roman"/>
                <w:b/>
                <w:sz w:val="24"/>
                <w:szCs w:val="24"/>
              </w:rPr>
              <w:t>Орден Креста Преподобной Евфросинии Полоцкой</w:t>
            </w:r>
          </w:p>
        </w:tc>
      </w:tr>
      <w:tr w:rsidR="007570F4" w:rsidRPr="007570F4" w:rsidTr="00A73526">
        <w:tc>
          <w:tcPr>
            <w:tcW w:w="4672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3067050"/>
                  <wp:effectExtent l="0" t="0" r="0" b="0"/>
                  <wp:docPr id="2" name="Рисунок 2" descr="C:\Users\Зинуля\Desktop\Викторина\030024bbb439fa3311d25ca97a64ea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инуля\Desktop\Викторина\030024bbb439fa3311d25ca97a64ea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438400"/>
                  <wp:effectExtent l="0" t="0" r="0" b="0"/>
                  <wp:docPr id="3" name="Рисунок 3" descr="C:\Users\Зинуля\Desktop\Викторина\011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инуля\Desktop\Викторина\011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F4" w:rsidRPr="007570F4" w:rsidTr="00A73526">
        <w:tc>
          <w:tcPr>
            <w:tcW w:w="4672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70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Вопрос:</w:t>
            </w:r>
            <w:r w:rsidRPr="007570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Кто и за какие заслуги награждается Орденом Святой равноапостольной княгини Ольги?</w:t>
            </w:r>
          </w:p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Вопрос:</w:t>
            </w:r>
            <w:r w:rsidRPr="007570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Кто и за какие заслуги награждается</w:t>
            </w:r>
            <w:r w:rsidRPr="007570F4">
              <w:rPr>
                <w:rFonts w:ascii="Times New Roman" w:hAnsi="Times New Roman" w:cs="Times New Roman"/>
                <w:sz w:val="24"/>
                <w:szCs w:val="24"/>
              </w:rPr>
              <w:t xml:space="preserve"> Орденом Креста Преподобной Евфросинии Полоцкой?</w:t>
            </w:r>
          </w:p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70F4" w:rsidRPr="007570F4" w:rsidTr="00A73526">
        <w:tc>
          <w:tcPr>
            <w:tcW w:w="4672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F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7570F4">
              <w:rPr>
                <w:rFonts w:ascii="Times New Roman" w:hAnsi="Times New Roman" w:cs="Times New Roman"/>
                <w:sz w:val="24"/>
                <w:szCs w:val="24"/>
              </w:rPr>
              <w:t xml:space="preserve"> Какова символика креста в руках княгини Ольги на «Ордене святой равноапостольной княгини Ольги»?</w:t>
            </w:r>
          </w:p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47D31" w:rsidRPr="007570F4" w:rsidRDefault="00747D31" w:rsidP="00CB5D8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7570F4">
              <w:rPr>
                <w:b/>
              </w:rPr>
              <w:t>Вопрос:</w:t>
            </w:r>
            <w:r w:rsidRPr="007570F4">
              <w:t xml:space="preserve"> Награда называется «Орден Креста Преподобной Евфросинии Полоцкой». Какова история возникновения креста и его судьба?</w:t>
            </w:r>
          </w:p>
          <w:p w:rsidR="00747D31" w:rsidRPr="007570F4" w:rsidRDefault="00747D31" w:rsidP="00CB5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D31" w:rsidRPr="007570F4" w:rsidRDefault="00747D31" w:rsidP="00CB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93C" w:rsidRPr="007570F4" w:rsidRDefault="00747D31" w:rsidP="00CB5D8A">
      <w:pPr>
        <w:jc w:val="both"/>
        <w:rPr>
          <w:rFonts w:ascii="Times New Roman" w:hAnsi="Times New Roman" w:cs="Times New Roman"/>
          <w:sz w:val="24"/>
          <w:szCs w:val="24"/>
        </w:rPr>
      </w:pPr>
      <w:r w:rsidRPr="007570F4">
        <w:rPr>
          <w:rFonts w:ascii="Times New Roman" w:hAnsi="Times New Roman" w:cs="Times New Roman"/>
          <w:sz w:val="24"/>
          <w:szCs w:val="24"/>
        </w:rPr>
        <w:t>4.</w:t>
      </w:r>
      <w:r w:rsidR="0039093C" w:rsidRPr="007570F4">
        <w:rPr>
          <w:rFonts w:ascii="Times New Roman" w:hAnsi="Times New Roman" w:cs="Times New Roman"/>
          <w:sz w:val="24"/>
          <w:szCs w:val="24"/>
        </w:rPr>
        <w:t>Княгиня Ольга</w:t>
      </w:r>
      <w:r w:rsidR="00A667F1">
        <w:rPr>
          <w:rFonts w:ascii="Times New Roman" w:hAnsi="Times New Roman" w:cs="Times New Roman"/>
          <w:sz w:val="24"/>
          <w:szCs w:val="24"/>
        </w:rPr>
        <w:t xml:space="preserve"> и Евфросиния Полоцкая почитаются</w:t>
      </w:r>
      <w:r w:rsidR="0039093C" w:rsidRPr="007570F4">
        <w:rPr>
          <w:rFonts w:ascii="Times New Roman" w:hAnsi="Times New Roman" w:cs="Times New Roman"/>
          <w:sz w:val="24"/>
          <w:szCs w:val="24"/>
        </w:rPr>
        <w:t xml:space="preserve"> в России и Беларуси. </w:t>
      </w:r>
      <w:r w:rsidR="00AA1034" w:rsidRPr="007570F4">
        <w:rPr>
          <w:rFonts w:ascii="Times New Roman" w:hAnsi="Times New Roman" w:cs="Times New Roman"/>
          <w:sz w:val="24"/>
          <w:szCs w:val="24"/>
        </w:rPr>
        <w:t>Поразмышляйте</w:t>
      </w:r>
      <w:r w:rsidR="0039093C" w:rsidRPr="007570F4">
        <w:rPr>
          <w:rFonts w:ascii="Times New Roman" w:hAnsi="Times New Roman" w:cs="Times New Roman"/>
          <w:sz w:val="24"/>
          <w:szCs w:val="24"/>
        </w:rPr>
        <w:t xml:space="preserve">, </w:t>
      </w:r>
      <w:r w:rsidR="006F7168" w:rsidRPr="007570F4">
        <w:rPr>
          <w:rFonts w:ascii="Times New Roman" w:hAnsi="Times New Roman" w:cs="Times New Roman"/>
          <w:sz w:val="24"/>
          <w:szCs w:val="24"/>
        </w:rPr>
        <w:t xml:space="preserve">в чем состоит </w:t>
      </w:r>
      <w:r w:rsidR="00376418" w:rsidRPr="007570F4">
        <w:rPr>
          <w:rFonts w:ascii="Times New Roman" w:hAnsi="Times New Roman" w:cs="Times New Roman"/>
          <w:sz w:val="24"/>
          <w:szCs w:val="24"/>
        </w:rPr>
        <w:t>сходство жизни</w:t>
      </w:r>
      <w:r w:rsidR="006F7168" w:rsidRPr="007570F4">
        <w:rPr>
          <w:rFonts w:ascii="Times New Roman" w:hAnsi="Times New Roman" w:cs="Times New Roman"/>
          <w:sz w:val="24"/>
          <w:szCs w:val="24"/>
        </w:rPr>
        <w:t xml:space="preserve"> этих святых и </w:t>
      </w:r>
      <w:r w:rsidR="0039093C" w:rsidRPr="007570F4">
        <w:rPr>
          <w:rFonts w:ascii="Times New Roman" w:hAnsi="Times New Roman" w:cs="Times New Roman"/>
          <w:sz w:val="24"/>
          <w:szCs w:val="24"/>
        </w:rPr>
        <w:t>почему княгиня Ольга почитается церковью равноапостольной, Евфросиния Полоцкая – как преподобная</w:t>
      </w:r>
      <w:r w:rsidR="006F7168" w:rsidRPr="007570F4">
        <w:rPr>
          <w:rFonts w:ascii="Times New Roman" w:hAnsi="Times New Roman" w:cs="Times New Roman"/>
          <w:sz w:val="24"/>
          <w:szCs w:val="24"/>
        </w:rPr>
        <w:t>?</w:t>
      </w:r>
    </w:p>
    <w:p w:rsidR="0039093C" w:rsidRPr="007570F4" w:rsidRDefault="0039093C" w:rsidP="00CB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93C" w:rsidRPr="007570F4" w:rsidRDefault="0039093C" w:rsidP="00CB5D8A">
      <w:pPr>
        <w:jc w:val="both"/>
        <w:rPr>
          <w:rFonts w:ascii="Times New Roman" w:hAnsi="Times New Roman" w:cs="Times New Roman"/>
          <w:sz w:val="24"/>
          <w:szCs w:val="24"/>
        </w:rPr>
      </w:pPr>
      <w:r w:rsidRPr="007570F4">
        <w:rPr>
          <w:rFonts w:ascii="Times New Roman" w:hAnsi="Times New Roman" w:cs="Times New Roman"/>
          <w:sz w:val="24"/>
          <w:szCs w:val="24"/>
        </w:rPr>
        <w:t>5.</w:t>
      </w:r>
      <w:r w:rsidR="00A667F1">
        <w:rPr>
          <w:rFonts w:ascii="Times New Roman" w:hAnsi="Times New Roman" w:cs="Times New Roman"/>
          <w:sz w:val="24"/>
          <w:szCs w:val="24"/>
        </w:rPr>
        <w:t>Сравните изображения архитектурных памятников и ответьте на вопрос:</w:t>
      </w:r>
      <w:r w:rsidR="00A667F1" w:rsidRPr="00A66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667F1" w:rsidRPr="00757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Что сближает </w:t>
      </w:r>
      <w:proofErr w:type="spellStart"/>
      <w:r w:rsidR="00A667F1" w:rsidRPr="00757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Спасо-Преображенский</w:t>
      </w:r>
      <w:proofErr w:type="spellEnd"/>
      <w:r w:rsidR="00A667F1" w:rsidRPr="00757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собор (</w:t>
      </w:r>
      <w:proofErr w:type="gramStart"/>
      <w:r w:rsidR="00A667F1" w:rsidRPr="00757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proofErr w:type="gramEnd"/>
      <w:r w:rsidR="00A667F1" w:rsidRPr="00757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Псков) и </w:t>
      </w:r>
      <w:proofErr w:type="spellStart"/>
      <w:r w:rsidR="00A667F1" w:rsidRPr="00757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Спасо-Преображенскую</w:t>
      </w:r>
      <w:proofErr w:type="spellEnd"/>
      <w:r w:rsidR="00A667F1" w:rsidRPr="00757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церковь (г. Полоцк)?</w:t>
      </w:r>
      <w:r w:rsidR="00A66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чем вы видите их отличия? </w:t>
      </w:r>
    </w:p>
    <w:tbl>
      <w:tblPr>
        <w:tblStyle w:val="a8"/>
        <w:tblW w:w="0" w:type="auto"/>
        <w:tblLook w:val="04A0"/>
      </w:tblPr>
      <w:tblGrid>
        <w:gridCol w:w="3934"/>
        <w:gridCol w:w="5637"/>
      </w:tblGrid>
      <w:tr w:rsidR="007570F4" w:rsidRPr="007570F4" w:rsidTr="00A667F1">
        <w:tc>
          <w:tcPr>
            <w:tcW w:w="3934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0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Спасо-Преображенский</w:t>
            </w:r>
            <w:proofErr w:type="spellEnd"/>
            <w:r w:rsidRPr="007570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собор (</w:t>
            </w:r>
            <w:proofErr w:type="gramStart"/>
            <w:r w:rsidRPr="007570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570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Псков)</w:t>
            </w:r>
          </w:p>
        </w:tc>
        <w:tc>
          <w:tcPr>
            <w:tcW w:w="5637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Спасо-Преображенская</w:t>
            </w:r>
            <w:proofErr w:type="spellEnd"/>
            <w:r w:rsidRPr="00757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церковь (г. Полоцк)</w:t>
            </w:r>
          </w:p>
        </w:tc>
      </w:tr>
      <w:tr w:rsidR="007570F4" w:rsidRPr="007570F4" w:rsidTr="00A667F1">
        <w:tc>
          <w:tcPr>
            <w:tcW w:w="3934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84755" cy="2781300"/>
                  <wp:effectExtent l="0" t="0" r="0" b="0"/>
                  <wp:docPr id="4" name="Рисунок 4" descr="C:\Users\Зинуля\Desktop\Викторина\242_010769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инуля\Desktop\Викторина\242_010769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306" cy="278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:rsidR="00747D31" w:rsidRPr="007570F4" w:rsidRDefault="00747D31" w:rsidP="00CB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23310" cy="3524250"/>
                  <wp:effectExtent l="0" t="0" r="0" b="0"/>
                  <wp:docPr id="5" name="Рисунок 5" descr="C:\Users\Зинуля\Desktop\Викторина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инуля\Desktop\Викторина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230" cy="353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D31" w:rsidRPr="007570F4" w:rsidRDefault="00747D31" w:rsidP="00CB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831" w:rsidRPr="007570F4" w:rsidRDefault="00822831" w:rsidP="00CB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831" w:rsidRPr="0053204D" w:rsidRDefault="0053204D" w:rsidP="00532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14B94" w:rsidRPr="0053204D">
        <w:rPr>
          <w:rFonts w:ascii="Times New Roman" w:hAnsi="Times New Roman" w:cs="Times New Roman"/>
          <w:sz w:val="24"/>
          <w:szCs w:val="24"/>
        </w:rPr>
        <w:t xml:space="preserve">Эти картины </w:t>
      </w:r>
      <w:r w:rsidR="00710415" w:rsidRPr="0053204D">
        <w:rPr>
          <w:rFonts w:ascii="Times New Roman" w:hAnsi="Times New Roman" w:cs="Times New Roman"/>
          <w:sz w:val="24"/>
          <w:szCs w:val="24"/>
        </w:rPr>
        <w:t xml:space="preserve">из собрания Псковского музея-заповедника </w:t>
      </w:r>
      <w:r w:rsidR="00714B94" w:rsidRPr="0053204D">
        <w:rPr>
          <w:rFonts w:ascii="Times New Roman" w:hAnsi="Times New Roman" w:cs="Times New Roman"/>
          <w:sz w:val="24"/>
          <w:szCs w:val="24"/>
        </w:rPr>
        <w:t xml:space="preserve">принадлежат кисти знаменитого </w:t>
      </w:r>
      <w:r w:rsidR="00710415" w:rsidRPr="0053204D">
        <w:rPr>
          <w:rFonts w:ascii="Times New Roman" w:hAnsi="Times New Roman" w:cs="Times New Roman"/>
          <w:sz w:val="24"/>
          <w:szCs w:val="24"/>
        </w:rPr>
        <w:t>сына Витебска, знакомого с П. Пикассо, А. Модильяни и Г. Аполлинером. Назовите художника и расскажите о роли, которую он сыграл в мировом искусстве</w:t>
      </w:r>
      <w:bookmarkStart w:id="0" w:name="_GoBack"/>
      <w:bookmarkEnd w:id="0"/>
      <w:r w:rsidR="00710415" w:rsidRPr="0053204D">
        <w:rPr>
          <w:rFonts w:ascii="Times New Roman" w:hAnsi="Times New Roman" w:cs="Times New Roman"/>
          <w:sz w:val="24"/>
          <w:szCs w:val="24"/>
        </w:rPr>
        <w:t xml:space="preserve"> и о его связи с Россией.</w:t>
      </w:r>
    </w:p>
    <w:p w:rsidR="00710415" w:rsidRPr="007570F4" w:rsidRDefault="00710415" w:rsidP="00CB5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415" w:rsidRPr="007570F4" w:rsidRDefault="00710415" w:rsidP="00CB5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70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6096" cy="2571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гал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79896" cy="257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0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9032" cy="2569407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гал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042" cy="25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86D" w:rsidRPr="007570F4" w:rsidRDefault="00AA686D" w:rsidP="00CB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C2" w:rsidRPr="0053204D" w:rsidRDefault="0053204D" w:rsidP="00532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B04BC" w:rsidRPr="0053204D">
        <w:rPr>
          <w:rFonts w:ascii="Times New Roman" w:hAnsi="Times New Roman" w:cs="Times New Roman"/>
          <w:sz w:val="24"/>
          <w:szCs w:val="24"/>
        </w:rPr>
        <w:t xml:space="preserve">Как гласит надпись на стене церкви Святой </w:t>
      </w:r>
      <w:proofErr w:type="spellStart"/>
      <w:r w:rsidR="005B04BC" w:rsidRPr="0053204D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="005B04BC" w:rsidRPr="0053204D">
        <w:rPr>
          <w:rFonts w:ascii="Times New Roman" w:hAnsi="Times New Roman" w:cs="Times New Roman"/>
          <w:sz w:val="24"/>
          <w:szCs w:val="24"/>
        </w:rPr>
        <w:t xml:space="preserve"> Пятницы, д</w:t>
      </w:r>
      <w:r w:rsidR="00E96DD9" w:rsidRPr="0053204D">
        <w:rPr>
          <w:rFonts w:ascii="Times New Roman" w:hAnsi="Times New Roman" w:cs="Times New Roman"/>
          <w:sz w:val="24"/>
          <w:szCs w:val="24"/>
        </w:rPr>
        <w:t>еда этого русского писателя крестил в Вильно</w:t>
      </w:r>
      <w:r w:rsidR="005B04BC" w:rsidRPr="0053204D">
        <w:rPr>
          <w:rFonts w:ascii="Times New Roman" w:hAnsi="Times New Roman" w:cs="Times New Roman"/>
          <w:sz w:val="24"/>
          <w:szCs w:val="24"/>
        </w:rPr>
        <w:t xml:space="preserve"> сам император</w:t>
      </w:r>
      <w:r w:rsidR="00E96DD9" w:rsidRPr="0053204D">
        <w:rPr>
          <w:rFonts w:ascii="Times New Roman" w:hAnsi="Times New Roman" w:cs="Times New Roman"/>
          <w:sz w:val="24"/>
          <w:szCs w:val="24"/>
        </w:rPr>
        <w:t xml:space="preserve">. А </w:t>
      </w:r>
      <w:r w:rsidR="000E1AC3" w:rsidRPr="0053204D">
        <w:rPr>
          <w:rFonts w:ascii="Times New Roman" w:hAnsi="Times New Roman" w:cs="Times New Roman"/>
          <w:sz w:val="24"/>
          <w:szCs w:val="24"/>
        </w:rPr>
        <w:t xml:space="preserve">путь </w:t>
      </w:r>
      <w:r w:rsidR="00E96DD9" w:rsidRPr="0053204D">
        <w:rPr>
          <w:rFonts w:ascii="Times New Roman" w:hAnsi="Times New Roman" w:cs="Times New Roman"/>
          <w:sz w:val="24"/>
          <w:szCs w:val="24"/>
        </w:rPr>
        <w:t>литератор</w:t>
      </w:r>
      <w:r w:rsidR="000E1AC3" w:rsidRPr="0053204D">
        <w:rPr>
          <w:rFonts w:ascii="Times New Roman" w:hAnsi="Times New Roman" w:cs="Times New Roman"/>
          <w:sz w:val="24"/>
          <w:szCs w:val="24"/>
        </w:rPr>
        <w:t>а</w:t>
      </w:r>
      <w:r w:rsidR="00E96DD9" w:rsidRPr="0053204D">
        <w:rPr>
          <w:rFonts w:ascii="Times New Roman" w:hAnsi="Times New Roman" w:cs="Times New Roman"/>
          <w:sz w:val="24"/>
          <w:szCs w:val="24"/>
        </w:rPr>
        <w:t xml:space="preserve"> спустя 119 лет </w:t>
      </w:r>
      <w:r w:rsidR="000E1AC3" w:rsidRPr="0053204D">
        <w:rPr>
          <w:rFonts w:ascii="Times New Roman" w:hAnsi="Times New Roman" w:cs="Times New Roman"/>
          <w:sz w:val="24"/>
          <w:szCs w:val="24"/>
        </w:rPr>
        <w:t xml:space="preserve">лежал через Беларусь, когда тот </w:t>
      </w:r>
      <w:r w:rsidR="00E96DD9" w:rsidRPr="0053204D">
        <w:rPr>
          <w:rFonts w:ascii="Times New Roman" w:hAnsi="Times New Roman" w:cs="Times New Roman"/>
          <w:sz w:val="24"/>
          <w:szCs w:val="24"/>
        </w:rPr>
        <w:t>отправ</w:t>
      </w:r>
      <w:r w:rsidR="000E1AC3" w:rsidRPr="0053204D">
        <w:rPr>
          <w:rFonts w:ascii="Times New Roman" w:hAnsi="Times New Roman" w:cs="Times New Roman"/>
          <w:sz w:val="24"/>
          <w:szCs w:val="24"/>
        </w:rPr>
        <w:t>ил</w:t>
      </w:r>
      <w:r w:rsidR="00E96DD9" w:rsidRPr="0053204D">
        <w:rPr>
          <w:rFonts w:ascii="Times New Roman" w:hAnsi="Times New Roman" w:cs="Times New Roman"/>
          <w:sz w:val="24"/>
          <w:szCs w:val="24"/>
        </w:rPr>
        <w:t>ся из Одессы в Псковскую губернию. Назовите имена людей, о которых идет речь</w:t>
      </w:r>
      <w:r w:rsidR="003A17C2" w:rsidRPr="0053204D">
        <w:rPr>
          <w:rFonts w:ascii="Times New Roman" w:hAnsi="Times New Roman" w:cs="Times New Roman"/>
          <w:sz w:val="24"/>
          <w:szCs w:val="24"/>
        </w:rPr>
        <w:t>, расскаж</w:t>
      </w:r>
      <w:r w:rsidR="00995042" w:rsidRPr="0053204D">
        <w:rPr>
          <w:rFonts w:ascii="Times New Roman" w:hAnsi="Times New Roman" w:cs="Times New Roman"/>
          <w:sz w:val="24"/>
          <w:szCs w:val="24"/>
        </w:rPr>
        <w:t>ите о связи писателя с Псковским краем</w:t>
      </w:r>
      <w:r w:rsidR="003A17C2" w:rsidRPr="0053204D">
        <w:rPr>
          <w:rFonts w:ascii="Times New Roman" w:hAnsi="Times New Roman" w:cs="Times New Roman"/>
          <w:sz w:val="24"/>
          <w:szCs w:val="24"/>
        </w:rPr>
        <w:t xml:space="preserve"> и о значении его творчества для России и Беларуси.</w:t>
      </w:r>
    </w:p>
    <w:sectPr w:rsidR="003A17C2" w:rsidRPr="0053204D" w:rsidSect="00FD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150"/>
    <w:multiLevelType w:val="hybridMultilevel"/>
    <w:tmpl w:val="44549CDE"/>
    <w:lvl w:ilvl="0" w:tplc="EBA82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4F8E"/>
    <w:multiLevelType w:val="hybridMultilevel"/>
    <w:tmpl w:val="7328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B3E2E"/>
    <w:multiLevelType w:val="hybridMultilevel"/>
    <w:tmpl w:val="C02266E2"/>
    <w:lvl w:ilvl="0" w:tplc="5FB65A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36206"/>
    <w:multiLevelType w:val="hybridMultilevel"/>
    <w:tmpl w:val="2C82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20"/>
    <w:rsid w:val="000346B6"/>
    <w:rsid w:val="00096086"/>
    <w:rsid w:val="000D6723"/>
    <w:rsid w:val="000E1AC3"/>
    <w:rsid w:val="000E4CCC"/>
    <w:rsid w:val="0013780A"/>
    <w:rsid w:val="001B64EB"/>
    <w:rsid w:val="001F7E53"/>
    <w:rsid w:val="00212920"/>
    <w:rsid w:val="002506D9"/>
    <w:rsid w:val="00284F08"/>
    <w:rsid w:val="002B633B"/>
    <w:rsid w:val="00303C8C"/>
    <w:rsid w:val="00376418"/>
    <w:rsid w:val="00386861"/>
    <w:rsid w:val="0039093C"/>
    <w:rsid w:val="003942F1"/>
    <w:rsid w:val="003A17C2"/>
    <w:rsid w:val="003C3D4E"/>
    <w:rsid w:val="00413EFA"/>
    <w:rsid w:val="0046761A"/>
    <w:rsid w:val="004753E2"/>
    <w:rsid w:val="004A74F8"/>
    <w:rsid w:val="004B7493"/>
    <w:rsid w:val="0053204D"/>
    <w:rsid w:val="00542EE2"/>
    <w:rsid w:val="005B04BC"/>
    <w:rsid w:val="0062501F"/>
    <w:rsid w:val="00646D18"/>
    <w:rsid w:val="006A35D2"/>
    <w:rsid w:val="006E5FB0"/>
    <w:rsid w:val="006F7168"/>
    <w:rsid w:val="00710415"/>
    <w:rsid w:val="00714B80"/>
    <w:rsid w:val="00714B94"/>
    <w:rsid w:val="00747D31"/>
    <w:rsid w:val="007570F4"/>
    <w:rsid w:val="007753E8"/>
    <w:rsid w:val="007D4376"/>
    <w:rsid w:val="00822831"/>
    <w:rsid w:val="00827420"/>
    <w:rsid w:val="008730A7"/>
    <w:rsid w:val="00893A54"/>
    <w:rsid w:val="008B3C9D"/>
    <w:rsid w:val="008F0F2A"/>
    <w:rsid w:val="0099135A"/>
    <w:rsid w:val="00993D01"/>
    <w:rsid w:val="00995042"/>
    <w:rsid w:val="009C3824"/>
    <w:rsid w:val="00A12895"/>
    <w:rsid w:val="00A667F1"/>
    <w:rsid w:val="00AA1034"/>
    <w:rsid w:val="00AA35A6"/>
    <w:rsid w:val="00AA686D"/>
    <w:rsid w:val="00AC0674"/>
    <w:rsid w:val="00AF0303"/>
    <w:rsid w:val="00B563A1"/>
    <w:rsid w:val="00BC417C"/>
    <w:rsid w:val="00BF0D51"/>
    <w:rsid w:val="00BF4148"/>
    <w:rsid w:val="00CB5D8A"/>
    <w:rsid w:val="00CD3B79"/>
    <w:rsid w:val="00CD52BC"/>
    <w:rsid w:val="00D2330C"/>
    <w:rsid w:val="00DC27FC"/>
    <w:rsid w:val="00E112BF"/>
    <w:rsid w:val="00E96DD9"/>
    <w:rsid w:val="00ED1A20"/>
    <w:rsid w:val="00EE107D"/>
    <w:rsid w:val="00EE7CC1"/>
    <w:rsid w:val="00EF116C"/>
    <w:rsid w:val="00F01752"/>
    <w:rsid w:val="00F04582"/>
    <w:rsid w:val="00FD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1A"/>
    <w:pPr>
      <w:ind w:left="720"/>
      <w:contextualSpacing/>
    </w:pPr>
  </w:style>
  <w:style w:type="character" w:styleId="a4">
    <w:name w:val="Emphasis"/>
    <w:basedOn w:val="a0"/>
    <w:uiPriority w:val="20"/>
    <w:qFormat/>
    <w:rsid w:val="00CD3B79"/>
    <w:rPr>
      <w:i/>
      <w:iCs/>
    </w:rPr>
  </w:style>
  <w:style w:type="paragraph" w:customStyle="1" w:styleId="paragraph">
    <w:name w:val="paragraph"/>
    <w:basedOn w:val="a"/>
    <w:rsid w:val="006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6B6"/>
  </w:style>
  <w:style w:type="paragraph" w:styleId="a5">
    <w:name w:val="Balloon Text"/>
    <w:basedOn w:val="a"/>
    <w:link w:val="a6"/>
    <w:uiPriority w:val="99"/>
    <w:semiHidden/>
    <w:unhideWhenUsed/>
    <w:rsid w:val="0003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B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6D9"/>
    <w:rPr>
      <w:color w:val="0000FF"/>
      <w:u w:val="single"/>
    </w:rPr>
  </w:style>
  <w:style w:type="table" w:styleId="a8">
    <w:name w:val="Table Grid"/>
    <w:basedOn w:val="a1"/>
    <w:uiPriority w:val="39"/>
    <w:rsid w:val="0074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1A"/>
    <w:pPr>
      <w:ind w:left="720"/>
      <w:contextualSpacing/>
    </w:pPr>
  </w:style>
  <w:style w:type="character" w:styleId="a4">
    <w:name w:val="Emphasis"/>
    <w:basedOn w:val="a0"/>
    <w:uiPriority w:val="20"/>
    <w:qFormat/>
    <w:rsid w:val="00CD3B79"/>
    <w:rPr>
      <w:i/>
      <w:iCs/>
    </w:rPr>
  </w:style>
  <w:style w:type="paragraph" w:customStyle="1" w:styleId="paragraph">
    <w:name w:val="paragraph"/>
    <w:basedOn w:val="a"/>
    <w:rsid w:val="006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6B6"/>
  </w:style>
  <w:style w:type="paragraph" w:styleId="a5">
    <w:name w:val="Balloon Text"/>
    <w:basedOn w:val="a"/>
    <w:link w:val="a6"/>
    <w:uiPriority w:val="99"/>
    <w:semiHidden/>
    <w:unhideWhenUsed/>
    <w:rsid w:val="0003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B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6D9"/>
    <w:rPr>
      <w:color w:val="0000FF"/>
      <w:u w:val="single"/>
    </w:rPr>
  </w:style>
  <w:style w:type="table" w:styleId="a8">
    <w:name w:val="Table Grid"/>
    <w:basedOn w:val="a1"/>
    <w:uiPriority w:val="39"/>
    <w:rsid w:val="0074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5_%D0%B0%D0%B2%D0%B3%D1%83%D1%81%D1%82%D0%B0" TargetMode="External"/><Relationship Id="rId13" Type="http://schemas.openxmlformats.org/officeDocument/2006/relationships/hyperlink" Target="https://ru.wikipedia.org/wiki/%D0%A0%D0%B8%D0%B3%D0%B0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ru.wikipedia.org/wiki/1803_%D0%B3%D0%BE%D0%B4" TargetMode="External"/><Relationship Id="rId12" Type="http://schemas.openxmlformats.org/officeDocument/2006/relationships/hyperlink" Target="https://ru.wikipedia.org/wiki/%D0%A4%D0%BE%D0%BB%D1%8C%D0%BA%D0%BB%D0%BE%D1%80" TargetMode="External"/><Relationship Id="rId17" Type="http://schemas.openxmlformats.org/officeDocument/2006/relationships/image" Target="media/image2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6_%D0%B4%D0%B5%D0%BA%D0%B0%D0%B1%D1%80%D1%8F" TargetMode="External"/><Relationship Id="rId11" Type="http://schemas.openxmlformats.org/officeDocument/2006/relationships/hyperlink" Target="https://ru.wikipedia.org/wiki/%D0%AD%D1%81%D1%82%D0%BE%D0%BD%D0%B8%D1%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D%D0%B5%D0%BC%D0%B5%D1%86%D0%BA%D0%B8%D0%B9_%D1%8F%D0%B7%D1%8B%D0%BA" TargetMode="External"/><Relationship Id="rId15" Type="http://schemas.openxmlformats.org/officeDocument/2006/relationships/hyperlink" Target="http://pln-pskov.ru/culture/14908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1%80%D0%B5%D0%B9%D1%86%D0%B2%D0%B0%D0%BB%D1%8C%D0%B4,_%D0%A4%D1%80%D0%B8%D0%B4%D1%80%D0%B8%D1%85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82_%D0%B3%D0%BE%D0%B4" TargetMode="External"/><Relationship Id="rId14" Type="http://schemas.openxmlformats.org/officeDocument/2006/relationships/hyperlink" Target="https://ru.wikipedia.org/wiki/%D0%A2%D0%B0%D0%BB%D0%BB%D0%B8%D0%BD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Аида Разумовская</cp:lastModifiedBy>
  <cp:revision>71</cp:revision>
  <dcterms:created xsi:type="dcterms:W3CDTF">2020-02-06T18:52:00Z</dcterms:created>
  <dcterms:modified xsi:type="dcterms:W3CDTF">2020-03-15T18:02:00Z</dcterms:modified>
</cp:coreProperties>
</file>