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89" w:rsidRP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489">
        <w:rPr>
          <w:rFonts w:ascii="Times New Roman" w:hAnsi="Times New Roman" w:cs="Times New Roman"/>
          <w:sz w:val="28"/>
          <w:szCs w:val="28"/>
        </w:rPr>
        <w:t>Государственное управление образования Псковской области</w:t>
      </w: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P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AB6489" w:rsidRP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267406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>«ПСКОВСКИЙ ОБЛАСТНОЙ ИНСТИТУТ ПОВЫШЕНИЯ КВАЛИФИКАЦИИ</w:t>
      </w:r>
    </w:p>
    <w:p w:rsidR="00A02D03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89">
        <w:rPr>
          <w:rFonts w:ascii="Times New Roman" w:hAnsi="Times New Roman" w:cs="Times New Roman"/>
          <w:b/>
          <w:sz w:val="24"/>
          <w:szCs w:val="24"/>
        </w:rPr>
        <w:t>РАБОТНИКОВ ОБРАЗОВАНИЯ»</w:t>
      </w: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266C7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AD5CC2">
        <w:rPr>
          <w:rFonts w:ascii="Times New Roman" w:hAnsi="Times New Roman" w:cs="Times New Roman"/>
          <w:b/>
          <w:sz w:val="24"/>
          <w:szCs w:val="24"/>
        </w:rPr>
        <w:t>теории и методики воспитания</w:t>
      </w: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75" w:rsidRDefault="00266C75" w:rsidP="00266C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6C75" w:rsidRDefault="00266C75" w:rsidP="0026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учебной работе    </w:t>
      </w:r>
    </w:p>
    <w:p w:rsidR="00266C75" w:rsidRDefault="00266C75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______________В.Г. Степанов</w:t>
      </w:r>
    </w:p>
    <w:p w:rsidR="00266C75" w:rsidRPr="00F9282F" w:rsidRDefault="000B087C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ок</w:t>
      </w:r>
      <w:r w:rsidR="008509C8">
        <w:rPr>
          <w:rFonts w:ascii="Times New Roman" w:hAnsi="Times New Roman" w:cs="Times New Roman"/>
          <w:sz w:val="24"/>
          <w:szCs w:val="24"/>
        </w:rPr>
        <w:t>тября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266C75" w:rsidRPr="00F928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489" w:rsidRDefault="00AB6489" w:rsidP="00266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P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71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65715" w:rsidRP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715">
        <w:rPr>
          <w:rFonts w:ascii="Times New Roman" w:hAnsi="Times New Roman" w:cs="Times New Roman"/>
          <w:b/>
          <w:sz w:val="32"/>
          <w:szCs w:val="32"/>
        </w:rPr>
        <w:t>ПОВЫШЕНИЯ КВАЛИФИКАЦИИ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Pr="00D717E3" w:rsidRDefault="00535F8D" w:rsidP="00D7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D6364">
        <w:rPr>
          <w:rFonts w:ascii="Times New Roman" w:hAnsi="Times New Roman" w:cs="Times New Roman"/>
          <w:b/>
          <w:sz w:val="28"/>
          <w:szCs w:val="28"/>
        </w:rPr>
        <w:t>«</w:t>
      </w:r>
      <w:r w:rsidR="00E3547C">
        <w:rPr>
          <w:rFonts w:ascii="Times New Roman" w:hAnsi="Times New Roman" w:cs="Times New Roman"/>
          <w:b/>
          <w:sz w:val="28"/>
          <w:szCs w:val="28"/>
        </w:rPr>
        <w:t>Воспитание учащихся</w:t>
      </w:r>
      <w:r w:rsidR="008509C8">
        <w:rPr>
          <w:rFonts w:ascii="Times New Roman" w:hAnsi="Times New Roman" w:cs="Times New Roman"/>
          <w:b/>
          <w:sz w:val="28"/>
          <w:szCs w:val="28"/>
        </w:rPr>
        <w:t xml:space="preserve"> в контексте ФГОС</w:t>
      </w:r>
      <w:r w:rsidRPr="004D63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57E3F">
        <w:rPr>
          <w:rFonts w:ascii="Times New Roman" w:hAnsi="Times New Roman" w:cs="Times New Roman"/>
          <w:b/>
          <w:sz w:val="28"/>
          <w:szCs w:val="28"/>
        </w:rPr>
        <w:t>(72 часа)</w:t>
      </w: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64" w:rsidRPr="004D6364" w:rsidRDefault="004D6364" w:rsidP="004D63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специалистов образовательных организаций </w:t>
      </w:r>
    </w:p>
    <w:p w:rsidR="004D6364" w:rsidRPr="004D6364" w:rsidRDefault="004D6364" w:rsidP="004D636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636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общего образования</w:t>
      </w:r>
    </w:p>
    <w:p w:rsidR="00C57E3F" w:rsidRDefault="00C57E3F" w:rsidP="00D71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7E3F" w:rsidRPr="00065715" w:rsidRDefault="00C57E3F" w:rsidP="00735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C57E3F" w:rsidP="00C57E3F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D717E3">
        <w:rPr>
          <w:rFonts w:ascii="Times New Roman" w:hAnsi="Times New Roman" w:cs="Times New Roman"/>
          <w:sz w:val="24"/>
          <w:szCs w:val="24"/>
        </w:rPr>
        <w:t>Е.И. Баранова, доцент</w:t>
      </w:r>
      <w:r w:rsidR="00535F8D">
        <w:rPr>
          <w:rFonts w:ascii="Times New Roman" w:hAnsi="Times New Roman" w:cs="Times New Roman"/>
          <w:sz w:val="24"/>
          <w:szCs w:val="24"/>
        </w:rPr>
        <w:t xml:space="preserve"> кафедры те</w:t>
      </w:r>
      <w:r w:rsidR="00535F8D">
        <w:rPr>
          <w:rFonts w:ascii="Times New Roman" w:hAnsi="Times New Roman" w:cs="Times New Roman"/>
          <w:sz w:val="24"/>
          <w:szCs w:val="24"/>
        </w:rPr>
        <w:t>о</w:t>
      </w:r>
      <w:r w:rsidR="00535F8D">
        <w:rPr>
          <w:rFonts w:ascii="Times New Roman" w:hAnsi="Times New Roman" w:cs="Times New Roman"/>
          <w:sz w:val="24"/>
          <w:szCs w:val="24"/>
        </w:rPr>
        <w:t>рии и методики воспитания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B087C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Псков – 2017</w:t>
      </w:r>
    </w:p>
    <w:p w:rsidR="00A834B8" w:rsidRDefault="00A834B8" w:rsidP="00D16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2B" w:rsidRDefault="00D3102B" w:rsidP="00D16F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F7E" w:rsidRDefault="00605B8E" w:rsidP="00D310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E0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D16F2A">
        <w:rPr>
          <w:rFonts w:ascii="Times New Roman" w:hAnsi="Times New Roman" w:cs="Times New Roman"/>
          <w:sz w:val="24"/>
          <w:szCs w:val="24"/>
        </w:rPr>
        <w:t xml:space="preserve"> разработана на основе</w:t>
      </w:r>
      <w:r w:rsidR="007923F9" w:rsidRPr="007923F9">
        <w:t xml:space="preserve"> </w:t>
      </w:r>
      <w:r w:rsidR="007923F9" w:rsidRPr="00312DBF">
        <w:rPr>
          <w:rFonts w:ascii="Times New Roman" w:hAnsi="Times New Roman" w:cs="Times New Roman"/>
          <w:i/>
          <w:sz w:val="24"/>
          <w:szCs w:val="24"/>
        </w:rPr>
        <w:t>дополнительной профессиональной програ</w:t>
      </w:r>
      <w:r w:rsidR="007923F9" w:rsidRPr="00312DBF">
        <w:rPr>
          <w:rFonts w:ascii="Times New Roman" w:hAnsi="Times New Roman" w:cs="Times New Roman"/>
          <w:i/>
          <w:sz w:val="24"/>
          <w:szCs w:val="24"/>
        </w:rPr>
        <w:t>м</w:t>
      </w:r>
      <w:r w:rsidR="007923F9" w:rsidRPr="00312DBF">
        <w:rPr>
          <w:rFonts w:ascii="Times New Roman" w:hAnsi="Times New Roman" w:cs="Times New Roman"/>
          <w:i/>
          <w:sz w:val="24"/>
          <w:szCs w:val="24"/>
        </w:rPr>
        <w:t>мы повышения квалификации «Теория и методика воспитания. Управление воспитательным процессом в современном образовательном учреждении»</w:t>
      </w:r>
      <w:r w:rsidR="00D16F2A" w:rsidRPr="00D16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65715" w:rsidRPr="007923F9" w:rsidRDefault="00D16F2A" w:rsidP="00D3102B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16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76692" w:rsidRPr="00792F7E" w:rsidRDefault="009F3253" w:rsidP="00D310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415F"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</w:t>
      </w:r>
      <w:r w:rsid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4D636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заместителей руководителей образовательных </w:t>
      </w:r>
      <w:r w:rsidR="004D636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4D636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D6364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заций</w:t>
      </w:r>
      <w:r w:rsidR="00BC1492" w:rsidRP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воспитательной работе, педагогов-организаторов, педагогов дополнительного обр</w:t>
      </w:r>
      <w:r w:rsidR="00BC1492" w:rsidRP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1492" w:rsidRP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ования, классных руководителей и воспитателей </w:t>
      </w:r>
      <w:r w:rsidR="00BC1492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A06ABD"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6692"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3253" w:rsidRPr="00BC37D0" w:rsidRDefault="004D43B8" w:rsidP="00BC37D0">
      <w:pPr>
        <w:pStyle w:val="a4"/>
        <w:numPr>
          <w:ilvl w:val="0"/>
          <w:numId w:val="12"/>
        </w:numPr>
        <w:shd w:val="clear" w:color="auto" w:fill="FFFFFF"/>
        <w:spacing w:before="239" w:after="48"/>
        <w:ind w:right="-35"/>
        <w:jc w:val="both"/>
        <w:rPr>
          <w:rFonts w:eastAsia="Times New Roman" w:cs="Times New Roman"/>
          <w:b/>
          <w:color w:val="000000"/>
          <w:szCs w:val="24"/>
        </w:rPr>
      </w:pPr>
      <w:r w:rsidRPr="00BC37D0">
        <w:rPr>
          <w:rFonts w:eastAsia="Times New Roman" w:cs="Times New Roman"/>
          <w:b/>
          <w:bCs/>
          <w:iCs/>
          <w:color w:val="000000"/>
          <w:szCs w:val="24"/>
        </w:rPr>
        <w:t>ЦЕЛИ И ЗАДАЧИ ОБУЧЕНИЯ. РЕЗУЛЬТАТЫ.</w:t>
      </w:r>
    </w:p>
    <w:p w:rsidR="00D717E3" w:rsidRPr="00D717E3" w:rsidRDefault="00A06ABD" w:rsidP="00D717E3">
      <w:pPr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содействие развитию профессиональных компетенций (компетентн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о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стей) педагогов в организации воспитательного процесса в соответствии с требованиями </w:t>
      </w:r>
      <w:r w:rsidR="000B087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Ф</w:t>
      </w:r>
      <w:r w:rsidR="000B087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е</w:t>
      </w:r>
      <w:r w:rsidR="000B087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деральных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государственных образовательных стандартов и  современными квалификацио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н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ными характеристиками педагогов.</w:t>
      </w:r>
    </w:p>
    <w:p w:rsidR="00A06ABD" w:rsidRPr="00A06ABD" w:rsidRDefault="00A06ABD" w:rsidP="00792F7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3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6ABD" w:rsidRPr="00A06ABD" w:rsidRDefault="00A06ABD" w:rsidP="00792F7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способствоват</w:t>
      </w:r>
      <w:r w:rsidR="007353CB">
        <w:rPr>
          <w:rFonts w:ascii="Times New Roman" w:eastAsia="Times New Roman" w:hAnsi="Times New Roman" w:cs="Times New Roman"/>
          <w:color w:val="000000"/>
          <w:sz w:val="24"/>
          <w:szCs w:val="24"/>
        </w:rPr>
        <w:t>ь формированию у педагого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в ОО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</w:t>
      </w:r>
      <w:r w:rsidR="004E56C8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теоретич</w:t>
      </w:r>
      <w:r w:rsidR="004E56C8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E56C8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основ воспитательной деятельности</w:t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практического применения полученных знаний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17E3" w:rsidRPr="00D717E3" w:rsidRDefault="00A06ABD" w:rsidP="00D717E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освоению</w:t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слушателями способов реализации требований ФГОС к во</w:t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питанию школьников</w:t>
      </w:r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установления </w:t>
      </w:r>
      <w:proofErr w:type="gramStart"/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 w:rsid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т-субъектных</w:t>
      </w:r>
      <w:proofErr w:type="gramEnd"/>
      <w:r w:rsid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 с детьми и их роди</w:t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развитию способностей к самоанализу и </w:t>
      </w:r>
      <w:r w:rsidR="00D717E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рефлексии;</w:t>
      </w:r>
    </w:p>
    <w:p w:rsidR="00823373" w:rsidRDefault="00A06ABD" w:rsidP="00D717E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содейств</w:t>
      </w:r>
      <w:r w:rsidR="007353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формированию у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слушателей</w:t>
      </w:r>
      <w:r w:rsidR="00735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 в творческом инновационном преобразовании существующей практики восп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 детей в своей образовательной орган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proofErr w:type="gramStart"/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структурных подразделениях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62B7" w:rsidRPr="009C62B7" w:rsidRDefault="009C62B7" w:rsidP="00792F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Мерилом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освоения слушателями данной образовательной программы в ходе учебных занятий и самостоятельной работы могут выступать следующие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критерии:</w:t>
      </w:r>
    </w:p>
    <w:p w:rsidR="009C62B7" w:rsidRPr="009C62B7" w:rsidRDefault="009C62B7" w:rsidP="00792F7E">
      <w:pPr>
        <w:numPr>
          <w:ilvl w:val="1"/>
          <w:numId w:val="1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>наличие у слушателей глубо</w:t>
      </w:r>
      <w:r w:rsidR="003C1CE3">
        <w:rPr>
          <w:rFonts w:ascii="Times New Roman" w:eastAsia="Times New Roman" w:hAnsi="Times New Roman" w:cs="Times New Roman"/>
          <w:sz w:val="24"/>
          <w:szCs w:val="24"/>
        </w:rPr>
        <w:t xml:space="preserve">ких и целостных представлений </w:t>
      </w:r>
      <w:r w:rsidR="000B087C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особенностях организ</w:t>
      </w:r>
      <w:r w:rsidR="000B08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087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2A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CE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воспитания и социализации учащихся</w:t>
      </w:r>
      <w:r w:rsidR="002A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62B7" w:rsidRPr="009C62B7" w:rsidRDefault="009C62B7" w:rsidP="00792F7E">
      <w:pPr>
        <w:numPr>
          <w:ilvl w:val="1"/>
          <w:numId w:val="1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2B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у них желания совершенствовать практику управления воспит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>тельным процессом на основе изученного в ходе курсовой подготовки учебного материала;</w:t>
      </w:r>
    </w:p>
    <w:p w:rsidR="009C62B7" w:rsidRPr="009C62B7" w:rsidRDefault="00DD0056" w:rsidP="00792F7E">
      <w:pPr>
        <w:numPr>
          <w:ilvl w:val="1"/>
          <w:numId w:val="1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="009C62B7" w:rsidRPr="009C62B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профессионально-личностного опыта </w:t>
      </w:r>
      <w:r>
        <w:rPr>
          <w:rFonts w:ascii="Times New Roman" w:eastAsia="Times New Roman" w:hAnsi="Times New Roman" w:cs="Times New Roman"/>
          <w:sz w:val="24"/>
          <w:szCs w:val="24"/>
        </w:rPr>
        <w:t>слушателей</w:t>
      </w:r>
      <w:r w:rsidR="009C62B7" w:rsidRPr="009C62B7">
        <w:rPr>
          <w:rFonts w:ascii="Times New Roman" w:eastAsia="Times New Roman" w:hAnsi="Times New Roman" w:cs="Times New Roman"/>
          <w:sz w:val="24"/>
          <w:szCs w:val="24"/>
        </w:rPr>
        <w:t xml:space="preserve"> на учебных занятиях;</w:t>
      </w:r>
    </w:p>
    <w:p w:rsidR="009C62B7" w:rsidRPr="009C62B7" w:rsidRDefault="009C62B7" w:rsidP="00792F7E">
      <w:pPr>
        <w:numPr>
          <w:ilvl w:val="1"/>
          <w:numId w:val="1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>эмоционально-психологическая удовл</w:t>
      </w:r>
      <w:r w:rsidR="00DD0056">
        <w:rPr>
          <w:rFonts w:ascii="Times New Roman" w:eastAsia="Times New Roman" w:hAnsi="Times New Roman" w:cs="Times New Roman"/>
          <w:sz w:val="24"/>
          <w:szCs w:val="24"/>
        </w:rPr>
        <w:t>етворенность слушателей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курсов повышения квалификации.</w:t>
      </w:r>
    </w:p>
    <w:p w:rsidR="00916165" w:rsidRPr="00BC37D0" w:rsidRDefault="008F1568" w:rsidP="008F1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4D43B8" w:rsidRPr="00BC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УСВОЕНИЯ ПРОГРАММЫ</w:t>
      </w:r>
      <w:r w:rsidR="00E2515D" w:rsidRPr="00BC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34B8" w:rsidRDefault="00DD0056" w:rsidP="007C7097">
      <w:pPr>
        <w:shd w:val="clear" w:color="auto" w:fill="FFFFFF"/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Итоговая аттестация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на основании результатов </w:t>
      </w:r>
      <w:r w:rsid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каждым слушат</w:t>
      </w:r>
      <w:r w:rsid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промежуточных</w:t>
      </w:r>
      <w:r w:rsidR="007A7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менее двух</w:t>
      </w:r>
      <w:r w:rsidR="00D7257A">
        <w:rPr>
          <w:rFonts w:ascii="Times New Roman" w:eastAsia="Times New Roman" w:hAnsi="Times New Roman" w:cs="Times New Roman"/>
          <w:color w:val="000000"/>
          <w:sz w:val="24"/>
          <w:szCs w:val="24"/>
        </w:rPr>
        <w:t>) и итогового заданий</w:t>
      </w:r>
      <w:r w:rsidR="006D2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Промежуточные задания содержа</w:t>
      </w:r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A7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Приложении 1, а </w:t>
      </w:r>
      <w:proofErr w:type="gramStart"/>
      <w:r w:rsidR="007A726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</w:t>
      </w:r>
      <w:bookmarkStart w:id="0" w:name="_GoBack"/>
      <w:bookmarkEnd w:id="0"/>
      <w:proofErr w:type="gramEnd"/>
      <w:r w:rsidR="00532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</w:t>
      </w:r>
      <w:r w:rsid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1D0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37D0" w:rsidRPr="00BC3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3253" w:rsidRPr="00BC37D0" w:rsidRDefault="004D43B8" w:rsidP="00BC37D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BC37D0">
        <w:rPr>
          <w:rFonts w:eastAsia="Times New Roman" w:cs="Times New Roman"/>
          <w:b/>
          <w:bCs/>
          <w:color w:val="000000"/>
          <w:szCs w:val="24"/>
        </w:rPr>
        <w:t>УЧЕБНО-ТЕМАТИЧЕСКИЙ ПЛАН (72 ЧАСА)</w:t>
      </w:r>
    </w:p>
    <w:p w:rsidR="00CF1D6C" w:rsidRPr="00BC37D0" w:rsidRDefault="00CF1D6C" w:rsidP="00CF1D6C">
      <w:pPr>
        <w:pStyle w:val="a4"/>
        <w:shd w:val="clear" w:color="auto" w:fill="FFFFFF"/>
        <w:ind w:left="1068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CF1D6C" w:rsidRDefault="00CF1D6C" w:rsidP="00CF1D6C">
      <w:pPr>
        <w:pStyle w:val="a4"/>
        <w:shd w:val="clear" w:color="auto" w:fill="FFFFFF"/>
        <w:ind w:left="1068"/>
        <w:rPr>
          <w:rFonts w:eastAsia="Times New Roman" w:cs="Times New Roman"/>
          <w:bCs/>
          <w:color w:val="000000"/>
          <w:sz w:val="20"/>
          <w:szCs w:val="20"/>
        </w:rPr>
      </w:pPr>
      <w:r w:rsidRPr="00CF1D6C">
        <w:rPr>
          <w:rFonts w:eastAsia="Times New Roman" w:cs="Times New Roman"/>
          <w:b/>
          <w:bCs/>
          <w:color w:val="000000"/>
          <w:sz w:val="20"/>
          <w:szCs w:val="20"/>
        </w:rPr>
        <w:t xml:space="preserve">Форма обучения: </w:t>
      </w:r>
      <w:r w:rsidRPr="00CF1D6C">
        <w:rPr>
          <w:rFonts w:eastAsia="Times New Roman" w:cs="Times New Roman"/>
          <w:bCs/>
          <w:color w:val="000000"/>
          <w:sz w:val="20"/>
          <w:szCs w:val="20"/>
        </w:rPr>
        <w:t>очно-заочная</w:t>
      </w:r>
      <w:r>
        <w:rPr>
          <w:rFonts w:eastAsia="Times New Roman" w:cs="Times New Roman"/>
          <w:bCs/>
          <w:color w:val="000000"/>
          <w:sz w:val="20"/>
          <w:szCs w:val="20"/>
        </w:rPr>
        <w:t>.</w:t>
      </w:r>
    </w:p>
    <w:p w:rsidR="00AC19CA" w:rsidRPr="00CF1D6C" w:rsidRDefault="00AC19CA" w:rsidP="00CF1D6C">
      <w:pPr>
        <w:pStyle w:val="a4"/>
        <w:shd w:val="clear" w:color="auto" w:fill="FFFFFF"/>
        <w:ind w:left="1068"/>
        <w:rPr>
          <w:rFonts w:eastAsia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-144" w:tblpY="146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6435"/>
        <w:gridCol w:w="905"/>
        <w:gridCol w:w="978"/>
        <w:gridCol w:w="850"/>
      </w:tblGrid>
      <w:tr w:rsidR="00AC19CA" w:rsidRPr="00AC19CA" w:rsidTr="00AC19CA">
        <w:trPr>
          <w:trHeight w:val="556"/>
        </w:trPr>
        <w:tc>
          <w:tcPr>
            <w:tcW w:w="808" w:type="dxa"/>
            <w:vMerge w:val="restart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19CA" w:rsidRPr="00AC19CA" w:rsidRDefault="00AC19CA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35" w:type="dxa"/>
            <w:vMerge w:val="restart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 занятий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AC19CA" w:rsidRPr="00AC19CA" w:rsidRDefault="00203CB0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</w:t>
            </w:r>
            <w:r w:rsidR="00AC19CA"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 часов</w:t>
            </w:r>
          </w:p>
        </w:tc>
      </w:tr>
      <w:tr w:rsidR="00AC19CA" w:rsidRPr="00AC19CA" w:rsidTr="00E722C3">
        <w:trPr>
          <w:trHeight w:val="288"/>
        </w:trPr>
        <w:tc>
          <w:tcPr>
            <w:tcW w:w="8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0"/>
              </w:rPr>
              <w:t>очно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0"/>
              </w:rPr>
              <w:t>ДОТ</w:t>
            </w:r>
          </w:p>
        </w:tc>
      </w:tr>
      <w:tr w:rsidR="00AC19CA" w:rsidRPr="00AC19CA" w:rsidTr="00E722C3">
        <w:trPr>
          <w:trHeight w:val="266"/>
        </w:trPr>
        <w:tc>
          <w:tcPr>
            <w:tcW w:w="80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8118AC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Подлинное воспитание как стратегический ориентир орг</w:t>
            </w:r>
            <w:r w:rsidRPr="008118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118AC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воспитательного процесса в соответствии с ФГОС</w:t>
            </w:r>
            <w:r w:rsidRPr="00F3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1AD" w:rsidRPr="00AC19CA" w:rsidTr="00E722C3">
        <w:trPr>
          <w:trHeight w:val="266"/>
        </w:trPr>
        <w:tc>
          <w:tcPr>
            <w:tcW w:w="808" w:type="dxa"/>
            <w:shd w:val="clear" w:color="auto" w:fill="auto"/>
          </w:tcPr>
          <w:p w:rsidR="007E51AD" w:rsidRPr="00AC19CA" w:rsidRDefault="007E51AD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5" w:type="dxa"/>
            <w:shd w:val="clear" w:color="auto" w:fill="auto"/>
          </w:tcPr>
          <w:p w:rsidR="007E51AD" w:rsidRPr="008118AC" w:rsidRDefault="00F109CD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A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ребенок: психолого-педагогическая характ</w:t>
            </w:r>
            <w:r w:rsidRPr="008118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1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ристика</w:t>
            </w:r>
          </w:p>
        </w:tc>
        <w:tc>
          <w:tcPr>
            <w:tcW w:w="905" w:type="dxa"/>
            <w:shd w:val="clear" w:color="auto" w:fill="auto"/>
          </w:tcPr>
          <w:p w:rsidR="007E51AD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8" w:type="dxa"/>
            <w:shd w:val="clear" w:color="auto" w:fill="auto"/>
          </w:tcPr>
          <w:p w:rsidR="007E51AD" w:rsidRPr="00AC19CA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E51AD" w:rsidRDefault="007E51AD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9CA" w:rsidRPr="00AC19CA" w:rsidTr="00E722C3">
        <w:trPr>
          <w:trHeight w:val="556"/>
        </w:trPr>
        <w:tc>
          <w:tcPr>
            <w:tcW w:w="808" w:type="dxa"/>
            <w:shd w:val="clear" w:color="auto" w:fill="auto"/>
          </w:tcPr>
          <w:p w:rsidR="00AC19CA" w:rsidRPr="00AC19CA" w:rsidRDefault="00F109CD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F109CD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0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среда как фактор формирования интересов  школьников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F30CE8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5091" w:rsidRPr="00AC19CA" w:rsidTr="00E722C3">
        <w:trPr>
          <w:trHeight w:val="556"/>
        </w:trPr>
        <w:tc>
          <w:tcPr>
            <w:tcW w:w="808" w:type="dxa"/>
            <w:shd w:val="clear" w:color="auto" w:fill="auto"/>
          </w:tcPr>
          <w:p w:rsidR="00425091" w:rsidRPr="00AC19CA" w:rsidRDefault="00F109CD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50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425091" w:rsidRPr="008118AC" w:rsidRDefault="00F109CD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Ценностная основа здорового образа жизни школьников</w:t>
            </w:r>
          </w:p>
        </w:tc>
        <w:tc>
          <w:tcPr>
            <w:tcW w:w="905" w:type="dxa"/>
            <w:shd w:val="clear" w:color="auto" w:fill="auto"/>
          </w:tcPr>
          <w:p w:rsidR="00425091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shd w:val="clear" w:color="auto" w:fill="auto"/>
          </w:tcPr>
          <w:p w:rsidR="00425091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25091" w:rsidRPr="00AC19CA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19CA" w:rsidRPr="00AC19CA" w:rsidTr="0002385C">
        <w:trPr>
          <w:trHeight w:val="555"/>
        </w:trPr>
        <w:tc>
          <w:tcPr>
            <w:tcW w:w="808" w:type="dxa"/>
            <w:shd w:val="clear" w:color="auto" w:fill="auto"/>
          </w:tcPr>
          <w:p w:rsidR="00AC19CA" w:rsidRPr="00AC19CA" w:rsidRDefault="00F109CD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F109CD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внеурочной деятельности  как важнейший  компонент ФГОС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203CB0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02385C">
        <w:trPr>
          <w:trHeight w:val="425"/>
        </w:trPr>
        <w:tc>
          <w:tcPr>
            <w:tcW w:w="808" w:type="dxa"/>
            <w:shd w:val="clear" w:color="auto" w:fill="auto"/>
          </w:tcPr>
          <w:p w:rsidR="00AC19CA" w:rsidRPr="00AC19CA" w:rsidRDefault="00F109CD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F109CD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 школьников, их изучение и оценка в соответствии с требованиями ФГОС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8633F6" w:rsidP="0002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9CA" w:rsidRPr="00AC19CA" w:rsidTr="0002385C">
        <w:trPr>
          <w:trHeight w:val="412"/>
        </w:trPr>
        <w:tc>
          <w:tcPr>
            <w:tcW w:w="808" w:type="dxa"/>
            <w:shd w:val="clear" w:color="auto" w:fill="auto"/>
          </w:tcPr>
          <w:p w:rsidR="00AC19CA" w:rsidRPr="00AC19CA" w:rsidRDefault="00F109CD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02385C" w:rsidRPr="00AC19CA" w:rsidRDefault="00F109CD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компле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>сной формы в организации воспит</w:t>
            </w: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 в контексте ФГОС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076C0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203CB0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076C0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9CA" w:rsidRPr="00AC19CA" w:rsidTr="00E722C3">
        <w:trPr>
          <w:trHeight w:val="556"/>
        </w:trPr>
        <w:tc>
          <w:tcPr>
            <w:tcW w:w="808" w:type="dxa"/>
            <w:shd w:val="clear" w:color="auto" w:fill="auto"/>
          </w:tcPr>
          <w:p w:rsidR="00AC19CA" w:rsidRPr="00AC19CA" w:rsidRDefault="00F109CD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F109CD" w:rsidP="004C3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как ведущая методол</w:t>
            </w: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гическая ориентация педагога</w:t>
            </w:r>
            <w:r w:rsidR="004C3353"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реализации ФГОС </w:t>
            </w:r>
            <w:r w:rsidR="004C3353">
              <w:rPr>
                <w:rFonts w:ascii="Times New Roman" w:eastAsia="Times New Roman" w:hAnsi="Times New Roman" w:cs="Times New Roman"/>
                <w:sz w:val="24"/>
                <w:szCs w:val="24"/>
              </w:rPr>
              <w:t>(из опыта</w:t>
            </w:r>
            <w:r w:rsidR="004C3353"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33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деятельности</w:t>
            </w:r>
            <w:r w:rsidR="004C3353"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школы № 18 г. Пскова</w:t>
            </w:r>
            <w:r w:rsidR="004C33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203CB0">
        <w:trPr>
          <w:trHeight w:val="408"/>
        </w:trPr>
        <w:tc>
          <w:tcPr>
            <w:tcW w:w="808" w:type="dxa"/>
            <w:shd w:val="clear" w:color="auto" w:fill="auto"/>
          </w:tcPr>
          <w:p w:rsidR="00AC19CA" w:rsidRPr="00AC19CA" w:rsidRDefault="00F109CD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3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4C3353" w:rsidP="004C3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школьников</w:t>
            </w:r>
            <w:r w:rsidR="00F109CD"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потребности вести 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опыта воспитательной деятельности</w:t>
            </w: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</w:t>
            </w: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>ней школы № 18 г. Пскова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5" w:type="dxa"/>
            <w:shd w:val="clear" w:color="auto" w:fill="auto"/>
          </w:tcPr>
          <w:p w:rsidR="0002385C" w:rsidRPr="00AC19CA" w:rsidRDefault="0002385C" w:rsidP="0002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9CD" w:rsidRPr="00AC19CA" w:rsidTr="00203CB0">
        <w:trPr>
          <w:trHeight w:val="408"/>
        </w:trPr>
        <w:tc>
          <w:tcPr>
            <w:tcW w:w="808" w:type="dxa"/>
            <w:shd w:val="clear" w:color="auto" w:fill="auto"/>
          </w:tcPr>
          <w:p w:rsidR="00F109CD" w:rsidRDefault="00F109CD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5" w:type="dxa"/>
            <w:shd w:val="clear" w:color="auto" w:fill="auto"/>
          </w:tcPr>
          <w:p w:rsidR="00F109CD" w:rsidRPr="00F109CD" w:rsidRDefault="00F109CD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C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как субъект саморазвития</w:t>
            </w:r>
          </w:p>
        </w:tc>
        <w:tc>
          <w:tcPr>
            <w:tcW w:w="905" w:type="dxa"/>
            <w:shd w:val="clear" w:color="auto" w:fill="auto"/>
          </w:tcPr>
          <w:p w:rsidR="00F109CD" w:rsidRDefault="008633F6" w:rsidP="0002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F109CD" w:rsidRDefault="00F109CD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109CD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85C" w:rsidRPr="00AC19CA" w:rsidTr="00E722C3">
        <w:trPr>
          <w:trHeight w:val="556"/>
        </w:trPr>
        <w:tc>
          <w:tcPr>
            <w:tcW w:w="808" w:type="dxa"/>
            <w:shd w:val="clear" w:color="auto" w:fill="auto"/>
          </w:tcPr>
          <w:p w:rsidR="0002385C" w:rsidRPr="00AC19CA" w:rsidRDefault="00F109CD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23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02385C" w:rsidRPr="0002385C" w:rsidRDefault="00203CB0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8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 в воспит</w:t>
            </w:r>
            <w:r w:rsidRPr="000238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385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процессе</w:t>
            </w:r>
          </w:p>
        </w:tc>
        <w:tc>
          <w:tcPr>
            <w:tcW w:w="905" w:type="dxa"/>
            <w:shd w:val="clear" w:color="auto" w:fill="auto"/>
          </w:tcPr>
          <w:p w:rsidR="0002385C" w:rsidRDefault="009C32B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02385C" w:rsidRDefault="0002385C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2385C" w:rsidRPr="00AC19CA" w:rsidRDefault="009C32B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85C" w:rsidRPr="00AC19CA" w:rsidTr="0002385C">
        <w:trPr>
          <w:trHeight w:val="400"/>
        </w:trPr>
        <w:tc>
          <w:tcPr>
            <w:tcW w:w="808" w:type="dxa"/>
            <w:shd w:val="clear" w:color="auto" w:fill="auto"/>
          </w:tcPr>
          <w:p w:rsidR="0002385C" w:rsidRPr="00AC19CA" w:rsidRDefault="006B2B02" w:rsidP="00A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50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3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02385C" w:rsidRPr="0002385C" w:rsidRDefault="0002385C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8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дистанционного обучения</w:t>
            </w:r>
          </w:p>
        </w:tc>
        <w:tc>
          <w:tcPr>
            <w:tcW w:w="905" w:type="dxa"/>
            <w:shd w:val="clear" w:color="auto" w:fill="auto"/>
          </w:tcPr>
          <w:p w:rsidR="0002385C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02385C" w:rsidRDefault="0002385C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2385C" w:rsidRPr="00AC19CA" w:rsidRDefault="008633F6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9CA" w:rsidRPr="00AC19CA" w:rsidTr="00E722C3">
        <w:trPr>
          <w:trHeight w:val="278"/>
        </w:trPr>
        <w:tc>
          <w:tcPr>
            <w:tcW w:w="808" w:type="dxa"/>
            <w:shd w:val="clear" w:color="auto" w:fill="auto"/>
          </w:tcPr>
          <w:p w:rsidR="00AC19CA" w:rsidRPr="00AC19CA" w:rsidRDefault="006B2B02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50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AC19CA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консультаций 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02385C">
        <w:trPr>
          <w:trHeight w:val="411"/>
        </w:trPr>
        <w:tc>
          <w:tcPr>
            <w:tcW w:w="808" w:type="dxa"/>
            <w:shd w:val="clear" w:color="auto" w:fill="auto"/>
          </w:tcPr>
          <w:p w:rsidR="00AC19CA" w:rsidRPr="00AC19CA" w:rsidRDefault="006B2B02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50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19CA" w:rsidRPr="00AC1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C19CA" w:rsidRPr="00AC19CA" w:rsidRDefault="00AC19CA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ито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говых работ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9CA" w:rsidRPr="00AC19CA" w:rsidTr="00E722C3">
        <w:trPr>
          <w:trHeight w:val="290"/>
        </w:trPr>
        <w:tc>
          <w:tcPr>
            <w:tcW w:w="80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AC19CA" w:rsidRPr="00AC19CA" w:rsidRDefault="00AC19CA" w:rsidP="0020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05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78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AC19CA" w:rsidRPr="00AC19CA" w:rsidRDefault="00AC19CA" w:rsidP="00A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9641E0" w:rsidRDefault="009641E0" w:rsidP="009F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924" w:rsidRPr="00962C04" w:rsidRDefault="004D43B8" w:rsidP="00962C04">
      <w:pPr>
        <w:pStyle w:val="a4"/>
        <w:numPr>
          <w:ilvl w:val="0"/>
          <w:numId w:val="13"/>
        </w:numPr>
        <w:shd w:val="clear" w:color="auto" w:fill="FFFFFF"/>
        <w:spacing w:before="239" w:after="48"/>
        <w:ind w:right="-35"/>
        <w:jc w:val="both"/>
        <w:rPr>
          <w:rFonts w:eastAsia="Times New Roman" w:cs="Times New Roman"/>
          <w:b/>
          <w:color w:val="000000"/>
          <w:szCs w:val="24"/>
        </w:rPr>
      </w:pPr>
      <w:r w:rsidRPr="004042E8">
        <w:rPr>
          <w:rFonts w:eastAsia="Times New Roman" w:cs="Times New Roman"/>
          <w:b/>
          <w:color w:val="000000"/>
          <w:szCs w:val="24"/>
        </w:rPr>
        <w:t>СОДЕРЖАНИЕ УЧЕБНОЙ ПРОГРАММЫ.</w:t>
      </w:r>
    </w:p>
    <w:p w:rsidR="00C45D9D" w:rsidRDefault="004042E8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42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1.</w:t>
      </w:r>
      <w:r w:rsidRPr="00404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C53B3" w:rsidRPr="003C5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Подлинное воспитание школьников как стратегический ориентир </w:t>
      </w:r>
      <w:r w:rsidR="009C3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орган</w:t>
      </w:r>
      <w:r w:rsidR="009C3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</w:t>
      </w:r>
      <w:r w:rsidR="009C32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зации воспитательного процесса в соответствии с</w:t>
      </w:r>
      <w:r w:rsidR="003C53B3" w:rsidRPr="003C5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ФГОС</w:t>
      </w:r>
    </w:p>
    <w:p w:rsidR="00F614EB" w:rsidRPr="00CE79A4" w:rsidRDefault="00CE79A4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9A4">
        <w:rPr>
          <w:rFonts w:ascii="Times New Roman" w:eastAsia="Times New Roman" w:hAnsi="Times New Roman" w:cs="Times New Roman"/>
          <w:sz w:val="24"/>
          <w:szCs w:val="24"/>
        </w:rPr>
        <w:t>Характерные черты (качества) правильной (эффективной) организации воспитательн</w:t>
      </w:r>
      <w:r w:rsidRPr="00CE79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79A4">
        <w:rPr>
          <w:rFonts w:ascii="Times New Roman" w:eastAsia="Times New Roman" w:hAnsi="Times New Roman" w:cs="Times New Roman"/>
          <w:sz w:val="24"/>
          <w:szCs w:val="24"/>
        </w:rPr>
        <w:t>го процесса в образовательном учреждении и его структурных подразделениях.</w:t>
      </w:r>
      <w:r w:rsidRPr="00CE79A4">
        <w:t xml:space="preserve"> </w:t>
      </w:r>
      <w:r w:rsidRPr="00CE79A4">
        <w:rPr>
          <w:rFonts w:ascii="Times New Roman" w:eastAsia="Times New Roman" w:hAnsi="Times New Roman" w:cs="Times New Roman"/>
          <w:sz w:val="24"/>
          <w:szCs w:val="24"/>
        </w:rPr>
        <w:t>Стратегич</w:t>
      </w:r>
      <w:r w:rsidRPr="00CE79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E79A4">
        <w:rPr>
          <w:rFonts w:ascii="Times New Roman" w:eastAsia="Times New Roman" w:hAnsi="Times New Roman" w:cs="Times New Roman"/>
          <w:sz w:val="24"/>
          <w:szCs w:val="24"/>
        </w:rPr>
        <w:t>ская устремленность и среднесрочная перспектива планирования процесса воспитания. Направленность воспитательной деятельности на интеллектуальное, духовно-нравственное и физическое развитие детей. Системность осуществления воспитательного взаимодействия. Гуманистический характер воспитательных отношений педагогов и учащихся. Технологи</w:t>
      </w:r>
      <w:r w:rsidRPr="00CE79A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E79A4">
        <w:rPr>
          <w:rFonts w:ascii="Times New Roman" w:eastAsia="Times New Roman" w:hAnsi="Times New Roman" w:cs="Times New Roman"/>
          <w:sz w:val="24"/>
          <w:szCs w:val="24"/>
        </w:rPr>
        <w:t>ность воспитательной деятельности. Включенность детей, родителей и социальных партнеров в процесс воспитания и жизнедеятельности образовательного учреждения. Диагностическая оснащенность воспитательного процесса.</w:t>
      </w:r>
    </w:p>
    <w:p w:rsidR="00384052" w:rsidRDefault="00F614EB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614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Тема 2. </w:t>
      </w:r>
      <w:r w:rsidR="00384052" w:rsidRPr="00384052">
        <w:rPr>
          <w:rFonts w:ascii="Times New Roman" w:eastAsia="Times New Roman" w:hAnsi="Times New Roman" w:cs="Times New Roman"/>
          <w:b/>
          <w:i/>
          <w:sz w:val="24"/>
          <w:szCs w:val="24"/>
        </w:rPr>
        <w:t>Современный ребенок: психолого-педагогическая характеристика</w:t>
      </w:r>
      <w:r w:rsidR="003840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6165D" w:rsidRDefault="00F6165D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Психолого-педагогическая характеристика современного ребенка дошкольного и школьного возраста. Учет педагогом особенностей современного ребенка в организации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питательного процесса.</w:t>
      </w:r>
    </w:p>
    <w:p w:rsidR="008633F6" w:rsidRDefault="008633F6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Тема 3. </w:t>
      </w:r>
      <w:r w:rsidRPr="000D65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Образовательная среда как фактор формирования интересов  школьников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8633F6" w:rsidRPr="007C24BE" w:rsidRDefault="008633F6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«интерес» в философии, социологии, психологии и педагог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ике. Классифик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ция интересов. </w:t>
      </w:r>
      <w:r w:rsidRPr="007C2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Возрастные особенности в ста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новлении интересов школьников. </w:t>
      </w:r>
      <w:r w:rsidRPr="007C2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Механизмы, методы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ыявления и изучения интересов. </w:t>
      </w:r>
      <w:r w:rsidRPr="007C2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Психолого-педагогические условия для удовлетв</w:t>
      </w:r>
      <w:r w:rsidRPr="007C2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7C2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рения и формирования интересов школьников.  </w:t>
      </w:r>
    </w:p>
    <w:p w:rsidR="008F451B" w:rsidRDefault="008F451B" w:rsidP="0096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Тема 4.</w:t>
      </w:r>
      <w:r w:rsidRPr="00D03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Ценностная основа здорового образа жизни школьников. </w:t>
      </w:r>
    </w:p>
    <w:p w:rsidR="008F451B" w:rsidRPr="006D207A" w:rsidRDefault="00AA5E0E" w:rsidP="0096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Целесообразность формирования у школьников основ здорового образа жизни. Вза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мосвязь понятий «нравственное здоровье», «здоровый образ жизни» и «ценностные отнош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ния». </w:t>
      </w:r>
      <w:r w:rsidR="008F451B" w:rsidRPr="006D207A">
        <w:rPr>
          <w:rFonts w:ascii="Times New Roman" w:eastAsia="Times New Roman" w:hAnsi="Times New Roman" w:cs="Times New Roman"/>
          <w:sz w:val="24"/>
          <w:szCs w:val="24"/>
        </w:rPr>
        <w:t xml:space="preserve">Ценностные отношения школьников как смысл и главное содержание воспитательного процесса. Сущность понятия «ценностные отношения», их связь с личностными результатами школьников. Совокупность ценностных отношений, наиболее значимых для школьников и их воспитания в соответствии с  требованиями ФГОС. Цель и принципы воспитания ценностных отношений, их смысловое содержание. Задачи воспитания ценностных отношений, исходя из пространства развития трех сфер личности ребенка. </w:t>
      </w:r>
      <w:r w:rsidR="008F451B">
        <w:rPr>
          <w:rFonts w:ascii="Times New Roman" w:eastAsia="Times New Roman" w:hAnsi="Times New Roman" w:cs="Times New Roman"/>
          <w:sz w:val="24"/>
          <w:szCs w:val="24"/>
        </w:rPr>
        <w:t xml:space="preserve">Формы и способы приобщения детей к базовым ценностям. </w:t>
      </w:r>
      <w:r w:rsidR="008F451B" w:rsidRPr="006D207A">
        <w:rPr>
          <w:rFonts w:ascii="Times New Roman" w:eastAsia="Times New Roman" w:hAnsi="Times New Roman" w:cs="Times New Roman"/>
          <w:sz w:val="24"/>
          <w:szCs w:val="24"/>
        </w:rPr>
        <w:t>Результаты освоения школьниками опре</w:t>
      </w:r>
      <w:r w:rsidR="008F451B">
        <w:rPr>
          <w:rFonts w:ascii="Times New Roman" w:eastAsia="Times New Roman" w:hAnsi="Times New Roman" w:cs="Times New Roman"/>
          <w:sz w:val="24"/>
          <w:szCs w:val="24"/>
        </w:rPr>
        <w:t>деленной системы ценностей.</w:t>
      </w:r>
      <w:r w:rsidR="000456A9">
        <w:rPr>
          <w:rFonts w:ascii="Times New Roman" w:eastAsia="Times New Roman" w:hAnsi="Times New Roman" w:cs="Times New Roman"/>
          <w:sz w:val="24"/>
          <w:szCs w:val="24"/>
        </w:rPr>
        <w:t xml:space="preserve"> Целевой и организационно-</w:t>
      </w:r>
      <w:proofErr w:type="spellStart"/>
      <w:r w:rsidR="000456A9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="000456A9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gramStart"/>
      <w:r w:rsidR="000456A9">
        <w:rPr>
          <w:rFonts w:ascii="Times New Roman" w:eastAsia="Times New Roman" w:hAnsi="Times New Roman" w:cs="Times New Roman"/>
          <w:sz w:val="24"/>
          <w:szCs w:val="24"/>
        </w:rPr>
        <w:t>результативный</w:t>
      </w:r>
      <w:proofErr w:type="gramEnd"/>
      <w:r w:rsidR="000456A9">
        <w:rPr>
          <w:rFonts w:ascii="Times New Roman" w:eastAsia="Times New Roman" w:hAnsi="Times New Roman" w:cs="Times New Roman"/>
          <w:sz w:val="24"/>
          <w:szCs w:val="24"/>
        </w:rPr>
        <w:t xml:space="preserve"> компоненты воспитательного процесса, направленного на формирование у школьников здорового образа жизни.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51B" w:rsidRDefault="00F61B13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F45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5.</w:t>
      </w:r>
      <w:r w:rsidR="008F451B" w:rsidRPr="00D03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51B" w:rsidRPr="003840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Организации внеурочно</w:t>
      </w:r>
      <w:r w:rsidR="008F45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 деятельности учащихся как важ</w:t>
      </w:r>
      <w:r w:rsidR="008F451B" w:rsidRPr="003840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ный компонент ФГОС</w:t>
      </w:r>
    </w:p>
    <w:p w:rsidR="008F451B" w:rsidRPr="00952C5C" w:rsidRDefault="008F451B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0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6E5F">
        <w:rPr>
          <w:rFonts w:ascii="Times New Roman" w:eastAsia="Times New Roman" w:hAnsi="Times New Roman" w:cs="Times New Roman"/>
          <w:sz w:val="24"/>
          <w:szCs w:val="24"/>
        </w:rPr>
        <w:t>неурочн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деятельность: понятие, цели и </w:t>
      </w:r>
      <w:r w:rsidRPr="00566E5F">
        <w:rPr>
          <w:rFonts w:ascii="Times New Roman" w:eastAsia="Times New Roman" w:hAnsi="Times New Roman" w:cs="Times New Roman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sz w:val="24"/>
          <w:szCs w:val="24"/>
        </w:rPr>
        <w:t>пы организации, содержание. Этапы организации внеурочной деятельности</w:t>
      </w:r>
      <w:r w:rsidRPr="00566E5F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учреждении.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Структурные элеме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программы внеурочной деятельности. </w:t>
      </w:r>
      <w:r w:rsidRPr="00566E5F">
        <w:rPr>
          <w:rFonts w:ascii="Times New Roman" w:eastAsia="Times New Roman" w:hAnsi="Times New Roman" w:cs="Times New Roman"/>
          <w:sz w:val="24"/>
          <w:szCs w:val="24"/>
        </w:rPr>
        <w:t>Основные сферы педагогической поддержки вн</w:t>
      </w:r>
      <w:r w:rsidRPr="00566E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6E5F">
        <w:rPr>
          <w:rFonts w:ascii="Times New Roman" w:eastAsia="Times New Roman" w:hAnsi="Times New Roman" w:cs="Times New Roman"/>
          <w:sz w:val="24"/>
          <w:szCs w:val="24"/>
        </w:rPr>
        <w:t>урочной активности школьни</w:t>
      </w:r>
      <w:r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566E5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Ожидаемые результаты   изучение продуктивности</w:t>
      </w:r>
      <w:r w:rsidRPr="00566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урочной деятельности. Знакомство с опытом организации внеурочной деятельности учащихся в многопрофильном правовом лицее № 8 г. Пскова.</w:t>
      </w:r>
    </w:p>
    <w:p w:rsidR="008F451B" w:rsidRDefault="008F451B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6</w:t>
      </w:r>
      <w:r w:rsidRPr="00F614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Личностные </w:t>
      </w:r>
      <w:r w:rsidRPr="003840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ты</w:t>
      </w:r>
      <w:r w:rsidRPr="003840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школьников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8F4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5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их изучение и оценка в соотве</w:t>
      </w:r>
      <w:r w:rsidRPr="008F45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</w:t>
      </w:r>
      <w:r w:rsidRPr="008F45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ствии с требованиями ФГОС</w:t>
      </w:r>
    </w:p>
    <w:p w:rsidR="008F451B" w:rsidRPr="008F451B" w:rsidRDefault="008F451B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Понятие</w:t>
      </w:r>
      <w:r w:rsidRPr="001261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«личностные результаты». </w:t>
      </w:r>
      <w:r w:rsidRPr="00AC692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требований новых образовател</w:t>
      </w:r>
      <w:r w:rsidRPr="00AC692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C6924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стандартов к личностным результатам освоения учащимися образовательных программ.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личностных результатов с развитием ценностно-смысловой сферы человека.</w:t>
      </w:r>
      <w:r w:rsidRPr="00AC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Критерии, показатели и методики изучения процесса личностного развития школьников.</w:t>
      </w:r>
    </w:p>
    <w:p w:rsidR="008633F6" w:rsidRDefault="004C3353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3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Тема 7. </w:t>
      </w:r>
      <w:r w:rsidRPr="004C3353">
        <w:rPr>
          <w:rFonts w:ascii="Times New Roman" w:eastAsia="Times New Roman" w:hAnsi="Times New Roman" w:cs="Times New Roman"/>
          <w:b/>
          <w:i/>
          <w:sz w:val="24"/>
          <w:szCs w:val="24"/>
        </w:rPr>
        <w:t>Применение комплексной формы в организации воспитательного процесса в контексте ФГОС</w:t>
      </w:r>
    </w:p>
    <w:p w:rsidR="002C6453" w:rsidRPr="002C6453" w:rsidRDefault="002C6453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Комплексная форма как основа реализации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к во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питанию школьников. Сущно</w:t>
      </w:r>
      <w:r w:rsidR="006C310A">
        <w:rPr>
          <w:rFonts w:ascii="Times New Roman" w:eastAsia="Times New Roman" w:hAnsi="Times New Roman" w:cs="Times New Roman"/>
          <w:sz w:val="24"/>
          <w:szCs w:val="24"/>
        </w:rPr>
        <w:t>стная характеристика и составляющие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комплексной формы во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питания.</w:t>
      </w:r>
      <w:r w:rsidR="006C310A" w:rsidRPr="006C3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10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комплексной формы как </w:t>
      </w:r>
      <w:proofErr w:type="spellStart"/>
      <w:r w:rsidR="006C310A">
        <w:rPr>
          <w:rFonts w:ascii="Times New Roman" w:eastAsia="Times New Roman" w:hAnsi="Times New Roman" w:cs="Times New Roman"/>
          <w:sz w:val="24"/>
          <w:szCs w:val="24"/>
        </w:rPr>
        <w:t>системоинтегрирующего</w:t>
      </w:r>
      <w:proofErr w:type="spellEnd"/>
      <w:r w:rsidR="006C310A">
        <w:rPr>
          <w:rFonts w:ascii="Times New Roman" w:eastAsia="Times New Roman" w:hAnsi="Times New Roman" w:cs="Times New Roman"/>
          <w:sz w:val="24"/>
          <w:szCs w:val="24"/>
        </w:rPr>
        <w:t xml:space="preserve"> фактора в модел</w:t>
      </w:r>
      <w:r w:rsidR="006C31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C310A">
        <w:rPr>
          <w:rFonts w:ascii="Times New Roman" w:eastAsia="Times New Roman" w:hAnsi="Times New Roman" w:cs="Times New Roman"/>
          <w:sz w:val="24"/>
          <w:szCs w:val="24"/>
        </w:rPr>
        <w:t>ровании и создании воспитательной системы школы (класса). Технология проектирования комплексной формы воспитания школьников.</w:t>
      </w:r>
      <w:r w:rsidR="005F2CC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условия проектирования ко</w:t>
      </w:r>
      <w:r w:rsidR="005F2CC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F2CCF">
        <w:rPr>
          <w:rFonts w:ascii="Times New Roman" w:eastAsia="Times New Roman" w:hAnsi="Times New Roman" w:cs="Times New Roman"/>
          <w:sz w:val="24"/>
          <w:szCs w:val="24"/>
        </w:rPr>
        <w:t>плексной формы воспитания. Комплексные формы воспитания индивидуальности учащихся (из опыта работы).</w:t>
      </w:r>
    </w:p>
    <w:p w:rsidR="000456A9" w:rsidRDefault="004C3353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8.</w:t>
      </w:r>
      <w:r w:rsidRPr="004C3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353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Системно-</w:t>
      </w:r>
      <w:proofErr w:type="spellStart"/>
      <w:r w:rsidRPr="004C3353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4C3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подход как ведущая методологическая орие</w:t>
      </w:r>
      <w:r w:rsidRPr="004C3353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Pr="004C3353">
        <w:rPr>
          <w:rFonts w:ascii="Times New Roman" w:eastAsia="Times New Roman" w:hAnsi="Times New Roman" w:cs="Times New Roman"/>
          <w:b/>
          <w:i/>
          <w:sz w:val="24"/>
          <w:szCs w:val="24"/>
        </w:rPr>
        <w:t>тация педагога при реализации ФГОС</w:t>
      </w:r>
      <w:r w:rsidR="000456A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C3353" w:rsidRPr="000456A9" w:rsidRDefault="00962C04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Системная организация процесса воспитания детей. </w:t>
      </w:r>
      <w:r w:rsidR="000456A9" w:rsidRPr="000456A9">
        <w:rPr>
          <w:rFonts w:ascii="Times New Roman" w:eastAsia="Times New Roman" w:hAnsi="Times New Roman" w:cs="Times New Roman"/>
          <w:sz w:val="24"/>
          <w:szCs w:val="24"/>
        </w:rPr>
        <w:t>Презентация опыта воспитател</w:t>
      </w:r>
      <w:r w:rsidR="000456A9" w:rsidRPr="000456A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456A9" w:rsidRPr="000456A9">
        <w:rPr>
          <w:rFonts w:ascii="Times New Roman" w:eastAsia="Times New Roman" w:hAnsi="Times New Roman" w:cs="Times New Roman"/>
          <w:sz w:val="24"/>
          <w:szCs w:val="24"/>
        </w:rPr>
        <w:t>ной деятельности средней школы № 18 г. Пскова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456A9" w:rsidRPr="0004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353" w:rsidRDefault="004C3353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Тема 9.</w:t>
      </w:r>
      <w:r w:rsidRPr="004C3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C04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у школь</w:t>
      </w:r>
      <w:r w:rsidRPr="004C3353">
        <w:rPr>
          <w:rFonts w:ascii="Times New Roman" w:eastAsia="Times New Roman" w:hAnsi="Times New Roman" w:cs="Times New Roman"/>
          <w:b/>
          <w:i/>
          <w:sz w:val="24"/>
          <w:szCs w:val="24"/>
        </w:rPr>
        <w:t>ни</w:t>
      </w:r>
      <w:r w:rsidR="000456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ков </w:t>
      </w:r>
      <w:r w:rsidRPr="004C3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потребности вести здоровый образ жизни</w:t>
      </w:r>
    </w:p>
    <w:p w:rsidR="000456A9" w:rsidRPr="004C3353" w:rsidRDefault="000456A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456A9">
        <w:rPr>
          <w:rFonts w:ascii="Times New Roman" w:eastAsia="Times New Roman" w:hAnsi="Times New Roman" w:cs="Times New Roman"/>
          <w:sz w:val="24"/>
          <w:szCs w:val="24"/>
        </w:rPr>
        <w:t>Презентация опыта воспитательной деятельности средней школы № 18 г. Пскова</w:t>
      </w:r>
    </w:p>
    <w:p w:rsidR="00384052" w:rsidRDefault="004C3353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10</w:t>
      </w:r>
      <w:r w:rsidR="00F614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384052" w:rsidRPr="00384052">
        <w:rPr>
          <w:rFonts w:ascii="Times New Roman" w:eastAsia="Times New Roman" w:hAnsi="Times New Roman" w:cs="Times New Roman"/>
          <w:b/>
          <w:i/>
          <w:sz w:val="24"/>
          <w:szCs w:val="24"/>
        </w:rPr>
        <w:t>Ребенок как субъект саморазвития</w:t>
      </w:r>
      <w:r w:rsidR="003840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84052" w:rsidRPr="004C3353" w:rsidRDefault="00384052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Субъектный подход как основа организации взаимодействия педагога с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42470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="00242470" w:rsidRPr="002424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Понятия «субъект», </w:t>
      </w:r>
      <w:proofErr w:type="spellStart"/>
      <w:r w:rsidR="00242470" w:rsidRPr="002424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субъектность</w:t>
      </w:r>
      <w:proofErr w:type="spellEnd"/>
      <w:r w:rsidR="00242470" w:rsidRPr="002424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». Основные характеристики </w:t>
      </w:r>
      <w:proofErr w:type="spellStart"/>
      <w:r w:rsidR="00242470" w:rsidRPr="002424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субъектности</w:t>
      </w:r>
      <w:proofErr w:type="spellEnd"/>
      <w:r w:rsidR="00242470" w:rsidRPr="002424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Направления педагогической деятельности, формы и методы воспитательной работы по обеспечению ра</w:t>
      </w:r>
      <w:r w:rsidR="00242470" w:rsidRPr="002424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</w:t>
      </w:r>
      <w:r w:rsidR="00242470" w:rsidRPr="002424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вития </w:t>
      </w:r>
      <w:proofErr w:type="spellStart"/>
      <w:r w:rsidR="00242470" w:rsidRPr="002424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субъектности</w:t>
      </w:r>
      <w:proofErr w:type="spellEnd"/>
      <w:r w:rsidR="00242470" w:rsidRPr="002424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ребенка в соответствии с его возрастными особенностями. Критерии э</w:t>
      </w:r>
      <w:r w:rsidR="00242470" w:rsidRPr="002424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</w:t>
      </w:r>
      <w:r w:rsidR="00242470" w:rsidRPr="002424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фективности деятельности по развитию субъектных качеств ребенка.</w:t>
      </w:r>
    </w:p>
    <w:p w:rsidR="006050A1" w:rsidRDefault="00384052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11</w:t>
      </w:r>
      <w:r w:rsidR="006050A1" w:rsidRPr="006050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6050A1" w:rsidRPr="0060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0A1" w:rsidRPr="006050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Информационно-коммуникационные технологии в воспитательном пр</w:t>
      </w:r>
      <w:r w:rsidR="006050A1" w:rsidRPr="006050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="006050A1" w:rsidRPr="006050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цессе</w:t>
      </w:r>
    </w:p>
    <w:p w:rsidR="001D0368" w:rsidRPr="001D0368" w:rsidRDefault="007C792F" w:rsidP="00F61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C792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Современные ИКТ: возможности, доступность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функции в организации воспитательн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го</w:t>
      </w:r>
      <w:r w:rsidRPr="007C79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процес</w:t>
      </w:r>
      <w:r w:rsidR="009F7F06">
        <w:rPr>
          <w:rFonts w:ascii="Times New Roman" w:eastAsia="Times New Roman" w:hAnsi="Times New Roman" w:cs="Times New Roman"/>
          <w:bCs/>
          <w:iCs/>
          <w:sz w:val="24"/>
          <w:szCs w:val="24"/>
        </w:rPr>
        <w:t>са</w:t>
      </w:r>
      <w:r w:rsidRPr="007C79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1D0368" w:rsidRPr="001D036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Социальные сетевые сервисы Веб 2.0, их краткая характеристика, </w:t>
      </w:r>
      <w:r w:rsidR="001D0368"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классификация и педагогический потенциал. Разнообразие форм организации индивидуальной и коллекти</w:t>
      </w:r>
      <w:r w:rsidR="001D0368"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1D0368"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>ной деятельности с помощью инструментов Веб 2.0: презентация, форум, скайп-конференция, сетевой проект и др. ИКТ-компетентность педагога-воспитателя. Информационная культура. Словарь Веб 2.0.</w:t>
      </w:r>
    </w:p>
    <w:p w:rsidR="006050A1" w:rsidRPr="00050DCA" w:rsidRDefault="001D0368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0368">
        <w:rPr>
          <w:rFonts w:ascii="Times New Roman" w:eastAsia="Times New Roman" w:hAnsi="Times New Roman" w:cs="Times New Roman"/>
          <w:bCs/>
          <w:sz w:val="24"/>
          <w:szCs w:val="24"/>
        </w:rPr>
        <w:t>Блог как эффективное воспитательное пространство.</w:t>
      </w:r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Определение  и функции блога, его структура и содержание. Сетевое сообщество. Технология создания блога. </w:t>
      </w:r>
      <w:proofErr w:type="gramStart"/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Интернет-площадки</w:t>
      </w:r>
      <w:proofErr w:type="gramEnd"/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ведения блога. Характеристика использования встроенных технических серв</w:t>
      </w:r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1D03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сов (гаджетов). Условия эффективной работы блога. Правила общения читателей сетевого дневника. Информационная безопасность. </w:t>
      </w:r>
    </w:p>
    <w:p w:rsidR="007825F3" w:rsidRDefault="00050DCA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12</w:t>
      </w:r>
      <w:r w:rsidR="00F614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="006050A1" w:rsidRPr="006050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Технология дистанционного обучения</w:t>
      </w:r>
    </w:p>
    <w:p w:rsidR="0092061E" w:rsidRPr="002958DF" w:rsidRDefault="001D4CFD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в оболочке</w:t>
      </w:r>
      <w:r w:rsidRPr="001D4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MOODLE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45D9D" w:rsidRPr="00F80D3D" w:rsidRDefault="00C45D9D" w:rsidP="00C45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4751C" w:rsidRDefault="00F80D3D" w:rsidP="00E4751C">
      <w:pPr>
        <w:pStyle w:val="a4"/>
        <w:numPr>
          <w:ilvl w:val="0"/>
          <w:numId w:val="13"/>
        </w:numPr>
        <w:jc w:val="both"/>
        <w:rPr>
          <w:szCs w:val="24"/>
        </w:rPr>
      </w:pPr>
      <w:r w:rsidRPr="00BB2D63">
        <w:rPr>
          <w:b/>
          <w:szCs w:val="24"/>
        </w:rPr>
        <w:t>УЧЕБНО-МЕТОДИЧЕСКОЕ ОБЕСПЕЧЕНИЕ ПРОГРАММЫ</w:t>
      </w:r>
      <w:r w:rsidRPr="00834B21">
        <w:rPr>
          <w:szCs w:val="24"/>
        </w:rPr>
        <w:t>.</w:t>
      </w:r>
    </w:p>
    <w:p w:rsidR="00E4751C" w:rsidRPr="00E4751C" w:rsidRDefault="00E4751C" w:rsidP="00E4751C">
      <w:pPr>
        <w:pStyle w:val="a4"/>
        <w:ind w:left="1080"/>
        <w:jc w:val="both"/>
        <w:rPr>
          <w:szCs w:val="24"/>
        </w:rPr>
      </w:pPr>
    </w:p>
    <w:p w:rsidR="008F6B7F" w:rsidRPr="0087352D" w:rsidRDefault="00D162DA" w:rsidP="0087352D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Амонашвили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695E08" w:rsidRPr="00EB7E99">
        <w:rPr>
          <w:rFonts w:eastAsia="Times New Roman" w:cs="Times New Roman"/>
          <w:szCs w:val="24"/>
        </w:rPr>
        <w:t>Ш.А. Гуманная педагогика. Актуальные вопросы воспитания и раз</w:t>
      </w:r>
      <w:r w:rsidR="00961928">
        <w:rPr>
          <w:rFonts w:eastAsia="Times New Roman" w:cs="Times New Roman"/>
          <w:szCs w:val="24"/>
        </w:rPr>
        <w:t>вития личности</w:t>
      </w:r>
      <w:r w:rsidR="00695E08" w:rsidRPr="00EB7E99">
        <w:rPr>
          <w:rFonts w:eastAsia="Times New Roman" w:cs="Times New Roman"/>
          <w:szCs w:val="24"/>
        </w:rPr>
        <w:t>. – М., 2010.</w:t>
      </w:r>
    </w:p>
    <w:p w:rsidR="008F6B7F" w:rsidRPr="008F6B7F" w:rsidRDefault="00D162DA" w:rsidP="008F6B7F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Барышникова </w:t>
      </w:r>
      <w:r w:rsidR="008F6B7F" w:rsidRPr="008F6B7F">
        <w:rPr>
          <w:rFonts w:eastAsia="Times New Roman" w:cs="Times New Roman"/>
          <w:szCs w:val="24"/>
        </w:rPr>
        <w:t>С.В. Трудный выбор классного</w:t>
      </w:r>
      <w:r>
        <w:rPr>
          <w:rFonts w:eastAsia="Times New Roman" w:cs="Times New Roman"/>
          <w:szCs w:val="24"/>
        </w:rPr>
        <w:t xml:space="preserve"> руководителя</w:t>
      </w:r>
      <w:r w:rsidR="008F6B7F" w:rsidRPr="008F6B7F">
        <w:rPr>
          <w:rFonts w:eastAsia="Times New Roman" w:cs="Times New Roman"/>
          <w:szCs w:val="24"/>
        </w:rPr>
        <w:t>. – СПб</w:t>
      </w:r>
      <w:proofErr w:type="gramStart"/>
      <w:r w:rsidR="008F6B7F" w:rsidRPr="008F6B7F">
        <w:rPr>
          <w:rFonts w:eastAsia="Times New Roman" w:cs="Times New Roman"/>
          <w:szCs w:val="24"/>
        </w:rPr>
        <w:t xml:space="preserve">., </w:t>
      </w:r>
      <w:proofErr w:type="gramEnd"/>
      <w:r w:rsidR="008F6B7F" w:rsidRPr="008F6B7F">
        <w:rPr>
          <w:rFonts w:eastAsia="Times New Roman" w:cs="Times New Roman"/>
          <w:szCs w:val="24"/>
        </w:rPr>
        <w:t>2003.</w:t>
      </w:r>
    </w:p>
    <w:p w:rsidR="00AD78E5" w:rsidRDefault="00704994" w:rsidP="004E561E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Бедерханова</w:t>
      </w:r>
      <w:proofErr w:type="spellEnd"/>
      <w:r>
        <w:rPr>
          <w:rFonts w:eastAsia="Times New Roman" w:cs="Times New Roman"/>
          <w:szCs w:val="24"/>
        </w:rPr>
        <w:t xml:space="preserve"> В.П., Демакова И.Д., Крылова Н.Б. Гуманистические смыслы образования // Проблемы современного образования. – 2012. - № 1.</w:t>
      </w:r>
    </w:p>
    <w:p w:rsidR="00197ACA" w:rsidRPr="00D93024" w:rsidRDefault="005F2CCF" w:rsidP="00D93024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5F2CCF">
        <w:rPr>
          <w:rFonts w:eastAsia="Times New Roman" w:cs="Times New Roman"/>
          <w:szCs w:val="24"/>
        </w:rPr>
        <w:t>Воспитательные дела в классе: комплексные формы / под ред. Е.Н. Степанова, Е.И. Б</w:t>
      </w:r>
      <w:r w:rsidRPr="005F2CCF">
        <w:rPr>
          <w:rFonts w:eastAsia="Times New Roman" w:cs="Times New Roman"/>
          <w:szCs w:val="24"/>
        </w:rPr>
        <w:t>а</w:t>
      </w:r>
      <w:r w:rsidRPr="005F2CCF">
        <w:rPr>
          <w:rFonts w:eastAsia="Times New Roman" w:cs="Times New Roman"/>
          <w:szCs w:val="24"/>
        </w:rPr>
        <w:t xml:space="preserve">рановой. - М.: ТЦ Сфера, 2009. – 128 с. </w:t>
      </w:r>
    </w:p>
    <w:p w:rsidR="00F41A0E" w:rsidRPr="00F41A0E" w:rsidRDefault="00F41A0E" w:rsidP="00F41A0E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F41A0E">
        <w:rPr>
          <w:rFonts w:eastAsia="Times New Roman" w:cs="Times New Roman"/>
          <w:szCs w:val="24"/>
        </w:rPr>
        <w:t>Концепция развития дополнительного обра</w:t>
      </w:r>
      <w:r>
        <w:rPr>
          <w:rFonts w:eastAsia="Times New Roman" w:cs="Times New Roman"/>
          <w:szCs w:val="24"/>
        </w:rPr>
        <w:t>зования детей (Утверждена распо</w:t>
      </w:r>
      <w:r w:rsidRPr="00F41A0E">
        <w:rPr>
          <w:rFonts w:eastAsia="Times New Roman" w:cs="Times New Roman"/>
          <w:szCs w:val="24"/>
        </w:rPr>
        <w:t>ряжением Правительства РФ от 4 сентября 2014 г. № 1726-р)</w:t>
      </w:r>
      <w:r w:rsidR="00961928">
        <w:rPr>
          <w:rFonts w:eastAsia="Times New Roman" w:cs="Times New Roman"/>
          <w:szCs w:val="24"/>
        </w:rPr>
        <w:t>.</w:t>
      </w:r>
    </w:p>
    <w:p w:rsidR="00F41A0E" w:rsidRDefault="00F41A0E" w:rsidP="004E561E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F41A0E">
        <w:rPr>
          <w:rFonts w:eastAsia="Times New Roman" w:cs="Times New Roman"/>
          <w:szCs w:val="24"/>
        </w:rPr>
        <w:t>Концепция духовно-нравственного развит</w:t>
      </w:r>
      <w:r>
        <w:rPr>
          <w:rFonts w:eastAsia="Times New Roman" w:cs="Times New Roman"/>
          <w:szCs w:val="24"/>
        </w:rPr>
        <w:t>ия и воспитания личности гражда</w:t>
      </w:r>
      <w:r w:rsidRPr="00F41A0E">
        <w:rPr>
          <w:rFonts w:eastAsia="Times New Roman" w:cs="Times New Roman"/>
          <w:szCs w:val="24"/>
        </w:rPr>
        <w:t>нина Ро</w:t>
      </w:r>
      <w:r w:rsidRPr="00F41A0E">
        <w:rPr>
          <w:rFonts w:eastAsia="Times New Roman" w:cs="Times New Roman"/>
          <w:szCs w:val="24"/>
        </w:rPr>
        <w:t>с</w:t>
      </w:r>
      <w:r w:rsidRPr="00F41A0E">
        <w:rPr>
          <w:rFonts w:eastAsia="Times New Roman" w:cs="Times New Roman"/>
          <w:szCs w:val="24"/>
        </w:rPr>
        <w:t>сии/ Данилюк А.Я., Кондаков А.М., Т</w:t>
      </w:r>
      <w:r>
        <w:rPr>
          <w:rFonts w:eastAsia="Times New Roman" w:cs="Times New Roman"/>
          <w:szCs w:val="24"/>
        </w:rPr>
        <w:t xml:space="preserve">ишков В.А. Стандарты второго поколения. - </w:t>
      </w:r>
      <w:r w:rsidRPr="00F41A0E">
        <w:rPr>
          <w:rFonts w:eastAsia="Times New Roman" w:cs="Times New Roman"/>
          <w:szCs w:val="24"/>
        </w:rPr>
        <w:t>М., 2009</w:t>
      </w:r>
      <w:r w:rsidR="00961928">
        <w:rPr>
          <w:rFonts w:eastAsia="Times New Roman" w:cs="Times New Roman"/>
          <w:szCs w:val="24"/>
        </w:rPr>
        <w:t>.</w:t>
      </w:r>
    </w:p>
    <w:p w:rsidR="004528E1" w:rsidRPr="00704994" w:rsidRDefault="004528E1" w:rsidP="00704994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Новое воспитание нового поколения: методическое пособие / Е.Н. Степанов, Н.А. Алексеева, Е.И. Баранова, Е.В. Володина; под ред.</w:t>
      </w:r>
      <w:r w:rsidR="00961928">
        <w:rPr>
          <w:rFonts w:eastAsia="Times New Roman" w:cs="Times New Roman"/>
          <w:szCs w:val="24"/>
        </w:rPr>
        <w:t xml:space="preserve"> Е.Н. Степанова. – Псков</w:t>
      </w:r>
      <w:r>
        <w:rPr>
          <w:rFonts w:eastAsia="Times New Roman" w:cs="Times New Roman"/>
          <w:szCs w:val="24"/>
        </w:rPr>
        <w:t>, 2013.</w:t>
      </w:r>
    </w:p>
    <w:p w:rsidR="00A30CC4" w:rsidRPr="00EB7E99" w:rsidRDefault="00A30CC4" w:rsidP="00EB7E99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Организация процесса воспитания детей: современные подходы, формы и методы / под ред. Е.Н. Степанова, Н.А. Алексеевой, Е.И. Барановой, Е.В. Володиной. – М., 2013.</w:t>
      </w:r>
    </w:p>
    <w:p w:rsidR="004E561E" w:rsidRPr="004E561E" w:rsidRDefault="004E561E" w:rsidP="004E561E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4E561E">
        <w:rPr>
          <w:rFonts w:eastAsia="Times New Roman" w:cs="Times New Roman"/>
          <w:szCs w:val="24"/>
        </w:rPr>
        <w:t xml:space="preserve">Письмо Министерства образования и науки РФ от 12.05. </w:t>
      </w:r>
      <w:r>
        <w:rPr>
          <w:rFonts w:eastAsia="Times New Roman" w:cs="Times New Roman"/>
          <w:szCs w:val="24"/>
        </w:rPr>
        <w:t>2011г. № 03 – 296 «</w:t>
      </w:r>
      <w:r w:rsidRPr="004E561E">
        <w:rPr>
          <w:rFonts w:eastAsia="Times New Roman" w:cs="Times New Roman"/>
          <w:szCs w:val="24"/>
        </w:rPr>
        <w:t>Об орг</w:t>
      </w:r>
      <w:r w:rsidRPr="004E561E">
        <w:rPr>
          <w:rFonts w:eastAsia="Times New Roman" w:cs="Times New Roman"/>
          <w:szCs w:val="24"/>
        </w:rPr>
        <w:t>а</w:t>
      </w:r>
      <w:r w:rsidRPr="004E561E">
        <w:rPr>
          <w:rFonts w:eastAsia="Times New Roman" w:cs="Times New Roman"/>
          <w:szCs w:val="24"/>
        </w:rPr>
        <w:t>низации внеурочной деятельности при</w:t>
      </w:r>
      <w:r>
        <w:rPr>
          <w:rFonts w:eastAsia="Times New Roman" w:cs="Times New Roman"/>
          <w:szCs w:val="24"/>
        </w:rPr>
        <w:t xml:space="preserve"> введении государственного обра</w:t>
      </w:r>
      <w:r w:rsidRPr="004E561E">
        <w:rPr>
          <w:rFonts w:eastAsia="Times New Roman" w:cs="Times New Roman"/>
          <w:szCs w:val="24"/>
        </w:rPr>
        <w:t xml:space="preserve">зовательного стандарта общего образования». </w:t>
      </w:r>
    </w:p>
    <w:p w:rsidR="004E561E" w:rsidRDefault="004E561E" w:rsidP="004E561E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4E561E">
        <w:rPr>
          <w:rFonts w:eastAsia="Times New Roman" w:cs="Times New Roman"/>
          <w:szCs w:val="24"/>
        </w:rPr>
        <w:t>Приказ  Министерства образования и науки РФ  о</w:t>
      </w:r>
      <w:r>
        <w:rPr>
          <w:rFonts w:eastAsia="Times New Roman" w:cs="Times New Roman"/>
          <w:szCs w:val="24"/>
        </w:rPr>
        <w:t>т 29 августа 2013 г. №1008 «</w:t>
      </w:r>
      <w:r w:rsidRPr="004E561E">
        <w:rPr>
          <w:rFonts w:eastAsia="Times New Roman" w:cs="Times New Roman"/>
          <w:szCs w:val="24"/>
        </w:rPr>
        <w:t>Порядок  организации и осуществления образовательной деятельности по дополнительным о</w:t>
      </w:r>
      <w:r w:rsidRPr="004E561E">
        <w:rPr>
          <w:rFonts w:eastAsia="Times New Roman" w:cs="Times New Roman"/>
          <w:szCs w:val="24"/>
        </w:rPr>
        <w:t>б</w:t>
      </w:r>
      <w:r w:rsidRPr="004E561E">
        <w:rPr>
          <w:rFonts w:eastAsia="Times New Roman" w:cs="Times New Roman"/>
          <w:szCs w:val="24"/>
        </w:rPr>
        <w:t>щеобразовательным программам».</w:t>
      </w:r>
    </w:p>
    <w:p w:rsidR="00AE5FCC" w:rsidRPr="00220B1E" w:rsidRDefault="00AE5FCC" w:rsidP="00220B1E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</w:t>
      </w:r>
      <w:r w:rsidRPr="00AE5FCC">
        <w:rPr>
          <w:rFonts w:eastAsia="Times New Roman" w:cs="Times New Roman"/>
          <w:szCs w:val="24"/>
        </w:rPr>
        <w:t>исьмо Департамента государственной политики в сфере воспитания детей и молод</w:t>
      </w:r>
      <w:r w:rsidRPr="00AE5FCC">
        <w:rPr>
          <w:rFonts w:eastAsia="Times New Roman" w:cs="Times New Roman"/>
          <w:szCs w:val="24"/>
        </w:rPr>
        <w:t>е</w:t>
      </w:r>
      <w:r w:rsidRPr="00AE5FCC">
        <w:rPr>
          <w:rFonts w:eastAsia="Times New Roman" w:cs="Times New Roman"/>
          <w:szCs w:val="24"/>
        </w:rPr>
        <w:t xml:space="preserve">жи </w:t>
      </w:r>
      <w:proofErr w:type="spellStart"/>
      <w:r w:rsidRPr="00AE5FCC">
        <w:rPr>
          <w:rFonts w:eastAsia="Times New Roman" w:cs="Times New Roman"/>
          <w:szCs w:val="24"/>
        </w:rPr>
        <w:t>Минобрнауки</w:t>
      </w:r>
      <w:proofErr w:type="spellEnd"/>
      <w:r w:rsidRPr="00AE5FCC">
        <w:rPr>
          <w:rFonts w:eastAsia="Times New Roman" w:cs="Times New Roman"/>
          <w:szCs w:val="24"/>
        </w:rPr>
        <w:t xml:space="preserve"> России от 18.08.2017 № 09-1672</w:t>
      </w:r>
      <w:r w:rsidR="00220B1E" w:rsidRPr="00220B1E">
        <w:rPr>
          <w:rFonts w:eastAsia="Times New Roman" w:cs="Times New Roman"/>
          <w:szCs w:val="24"/>
        </w:rPr>
        <w:t xml:space="preserve"> </w:t>
      </w:r>
      <w:r w:rsidR="00220B1E">
        <w:rPr>
          <w:rFonts w:eastAsia="Times New Roman" w:cs="Times New Roman"/>
          <w:szCs w:val="24"/>
        </w:rPr>
        <w:t>«</w:t>
      </w:r>
      <w:r w:rsidR="00220B1E" w:rsidRPr="00AE5FCC">
        <w:rPr>
          <w:rFonts w:eastAsia="Times New Roman" w:cs="Times New Roman"/>
          <w:szCs w:val="24"/>
        </w:rPr>
        <w:t>Методические рекомендации по уточнению понятия и содержания внеурочной деятельности в рамках реализации о</w:t>
      </w:r>
      <w:r w:rsidR="00220B1E" w:rsidRPr="00AE5FCC">
        <w:rPr>
          <w:rFonts w:eastAsia="Times New Roman" w:cs="Times New Roman"/>
          <w:szCs w:val="24"/>
        </w:rPr>
        <w:t>с</w:t>
      </w:r>
      <w:r w:rsidR="00220B1E" w:rsidRPr="00AE5FCC">
        <w:rPr>
          <w:rFonts w:eastAsia="Times New Roman" w:cs="Times New Roman"/>
          <w:szCs w:val="24"/>
        </w:rPr>
        <w:t>новных общеобразовательных программ, в том числе в части проектной деятельн</w:t>
      </w:r>
      <w:r w:rsidR="00220B1E" w:rsidRPr="00AE5FCC">
        <w:rPr>
          <w:rFonts w:eastAsia="Times New Roman" w:cs="Times New Roman"/>
          <w:szCs w:val="24"/>
        </w:rPr>
        <w:t>о</w:t>
      </w:r>
      <w:r w:rsidR="00220B1E" w:rsidRPr="00AE5FCC">
        <w:rPr>
          <w:rFonts w:eastAsia="Times New Roman" w:cs="Times New Roman"/>
          <w:szCs w:val="24"/>
        </w:rPr>
        <w:t>сти</w:t>
      </w:r>
      <w:r w:rsidR="00220B1E">
        <w:rPr>
          <w:rFonts w:eastAsia="Times New Roman" w:cs="Times New Roman"/>
          <w:szCs w:val="24"/>
        </w:rPr>
        <w:t>».</w:t>
      </w:r>
    </w:p>
    <w:p w:rsidR="00EB7E99" w:rsidRPr="008F6B7F" w:rsidRDefault="008220A9" w:rsidP="008F6B7F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EB7E99">
        <w:rPr>
          <w:rFonts w:eastAsia="Times New Roman" w:cs="Times New Roman"/>
          <w:szCs w:val="24"/>
        </w:rPr>
        <w:t>Поляков С.Д. Техн</w:t>
      </w:r>
      <w:r w:rsidR="00D162DA">
        <w:rPr>
          <w:rFonts w:eastAsia="Times New Roman" w:cs="Times New Roman"/>
          <w:szCs w:val="24"/>
        </w:rPr>
        <w:t>ологии воспитания</w:t>
      </w:r>
      <w:r w:rsidRPr="00EB7E99">
        <w:rPr>
          <w:rFonts w:eastAsia="Times New Roman" w:cs="Times New Roman"/>
          <w:szCs w:val="24"/>
        </w:rPr>
        <w:t>.- М., 2002.</w:t>
      </w:r>
    </w:p>
    <w:p w:rsidR="00AD78E5" w:rsidRDefault="00AD78E5" w:rsidP="00AD78E5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AD78E5">
        <w:rPr>
          <w:rFonts w:eastAsia="Times New Roman" w:cs="Times New Roman"/>
          <w:szCs w:val="24"/>
        </w:rPr>
        <w:t>Смекалова Е.М. Дополнительное образование детей в школе (из опыта работы): Мет</w:t>
      </w:r>
      <w:r w:rsidRPr="00AD78E5"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>диче</w:t>
      </w:r>
      <w:r w:rsidRPr="00AD78E5">
        <w:rPr>
          <w:rFonts w:eastAsia="Times New Roman" w:cs="Times New Roman"/>
          <w:szCs w:val="24"/>
        </w:rPr>
        <w:t>ские рекомендации.</w:t>
      </w:r>
      <w:r>
        <w:rPr>
          <w:rFonts w:eastAsia="Times New Roman" w:cs="Times New Roman"/>
          <w:szCs w:val="24"/>
        </w:rPr>
        <w:t xml:space="preserve"> -</w:t>
      </w:r>
      <w:r w:rsidRPr="00AD78E5">
        <w:rPr>
          <w:rFonts w:eastAsia="Times New Roman" w:cs="Times New Roman"/>
          <w:szCs w:val="24"/>
        </w:rPr>
        <w:t xml:space="preserve"> М., 2008.</w:t>
      </w:r>
    </w:p>
    <w:p w:rsidR="00197ACA" w:rsidRDefault="00197ACA" w:rsidP="00AD78E5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Степанов Е.Н. Методические советы по организации внеурочной деятельности уч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>щихся начальных классов. – Псков, 2011.</w:t>
      </w:r>
    </w:p>
    <w:p w:rsidR="008F6B7F" w:rsidRDefault="00D162DA" w:rsidP="008F6B7F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Степанов </w:t>
      </w:r>
      <w:r w:rsidR="008F6B7F" w:rsidRPr="008F6B7F">
        <w:rPr>
          <w:rFonts w:eastAsia="Times New Roman" w:cs="Times New Roman"/>
          <w:szCs w:val="24"/>
        </w:rPr>
        <w:t>Е.Н.</w:t>
      </w:r>
      <w:r w:rsidR="00C37F86">
        <w:rPr>
          <w:rFonts w:eastAsia="Times New Roman" w:cs="Times New Roman"/>
          <w:szCs w:val="24"/>
        </w:rPr>
        <w:t xml:space="preserve"> Изучение и оценка личностных результатов школьников в соответствии с требованиями ФГОС</w:t>
      </w:r>
      <w:r w:rsidR="008F6B7F" w:rsidRPr="008F6B7F">
        <w:rPr>
          <w:rFonts w:eastAsia="Times New Roman" w:cs="Times New Roman"/>
          <w:szCs w:val="24"/>
        </w:rPr>
        <w:t xml:space="preserve">. </w:t>
      </w:r>
      <w:r w:rsidR="00C37F86">
        <w:rPr>
          <w:rFonts w:eastAsia="Times New Roman" w:cs="Times New Roman"/>
          <w:szCs w:val="24"/>
        </w:rPr>
        <w:t>Методики. – Волгоград, 2016.</w:t>
      </w:r>
    </w:p>
    <w:p w:rsidR="00704994" w:rsidRPr="004E561E" w:rsidRDefault="008E3177" w:rsidP="004E561E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8E3177">
        <w:rPr>
          <w:rFonts w:eastAsia="Times New Roman" w:cs="Times New Roman"/>
          <w:szCs w:val="24"/>
        </w:rPr>
        <w:lastRenderedPageBreak/>
        <w:t xml:space="preserve">Степанов Е.Н. Подлинное воспитание как стратегический ориентир в воспитательной деятельности педагогов // Мастерство </w:t>
      </w:r>
      <w:proofErr w:type="spellStart"/>
      <w:r w:rsidRPr="008E3177">
        <w:rPr>
          <w:rFonts w:eastAsia="Times New Roman" w:cs="Times New Roman"/>
          <w:szCs w:val="24"/>
        </w:rPr>
        <w:t>online</w:t>
      </w:r>
      <w:proofErr w:type="spellEnd"/>
      <w:r w:rsidRPr="008E3177">
        <w:rPr>
          <w:rFonts w:eastAsia="Times New Roman" w:cs="Times New Roman"/>
          <w:szCs w:val="24"/>
        </w:rPr>
        <w:t xml:space="preserve"> [Электронный ресурс]. – 2015. – 4(5). Р</w:t>
      </w:r>
      <w:r w:rsidRPr="008E3177">
        <w:rPr>
          <w:rFonts w:eastAsia="Times New Roman" w:cs="Times New Roman"/>
          <w:szCs w:val="24"/>
        </w:rPr>
        <w:t>е</w:t>
      </w:r>
      <w:r w:rsidRPr="008E3177">
        <w:rPr>
          <w:rFonts w:eastAsia="Times New Roman" w:cs="Times New Roman"/>
          <w:szCs w:val="24"/>
        </w:rPr>
        <w:t xml:space="preserve">жим доступа: </w:t>
      </w:r>
      <w:hyperlink r:id="rId9" w:history="1">
        <w:r w:rsidRPr="008E3177">
          <w:rPr>
            <w:rStyle w:val="ab"/>
            <w:rFonts w:eastAsia="Times New Roman" w:cs="Times New Roman"/>
            <w:szCs w:val="24"/>
          </w:rPr>
          <w:t>http://ripo.unibel.by/index.php?id=919</w:t>
        </w:r>
      </w:hyperlink>
    </w:p>
    <w:p w:rsidR="00E602D8" w:rsidRDefault="00E602D8" w:rsidP="00E602D8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E602D8">
        <w:rPr>
          <w:rFonts w:eastAsia="Times New Roman" w:cs="Times New Roman"/>
          <w:szCs w:val="24"/>
        </w:rPr>
        <w:t>Федеральный государственный образовательный стандарт основного общего образ</w:t>
      </w:r>
      <w:r w:rsidRPr="00E602D8">
        <w:rPr>
          <w:rFonts w:eastAsia="Times New Roman" w:cs="Times New Roman"/>
          <w:szCs w:val="24"/>
        </w:rPr>
        <w:t>о</w:t>
      </w:r>
      <w:r w:rsidRPr="00E602D8">
        <w:rPr>
          <w:rFonts w:eastAsia="Times New Roman" w:cs="Times New Roman"/>
          <w:szCs w:val="24"/>
        </w:rPr>
        <w:t>вания. – М., 2010.</w:t>
      </w:r>
    </w:p>
    <w:p w:rsidR="002F6FFE" w:rsidRPr="002F6FFE" w:rsidRDefault="002F6FFE" w:rsidP="002F6FFE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2F6FFE">
        <w:rPr>
          <w:rFonts w:eastAsia="Times New Roman" w:cs="Times New Roman"/>
          <w:szCs w:val="24"/>
        </w:rPr>
        <w:t xml:space="preserve">Щукина М.А. </w:t>
      </w:r>
      <w:r>
        <w:rPr>
          <w:rFonts w:eastAsia="Times New Roman" w:cs="Times New Roman"/>
          <w:szCs w:val="24"/>
        </w:rPr>
        <w:t>С</w:t>
      </w:r>
      <w:r w:rsidRPr="002F6FFE">
        <w:rPr>
          <w:rFonts w:eastAsia="Times New Roman" w:cs="Times New Roman"/>
          <w:szCs w:val="24"/>
        </w:rPr>
        <w:t>убъектный подход к саморазвитию личности: возможности теоретич</w:t>
      </w:r>
      <w:r w:rsidRPr="002F6FFE">
        <w:rPr>
          <w:rFonts w:eastAsia="Times New Roman" w:cs="Times New Roman"/>
          <w:szCs w:val="24"/>
        </w:rPr>
        <w:t>е</w:t>
      </w:r>
      <w:r w:rsidRPr="002F6FFE">
        <w:rPr>
          <w:rFonts w:eastAsia="Times New Roman" w:cs="Times New Roman"/>
          <w:szCs w:val="24"/>
        </w:rPr>
        <w:t>ского понимания и эмпирического изучения // Психология</w:t>
      </w:r>
      <w:r>
        <w:rPr>
          <w:rFonts w:eastAsia="Times New Roman" w:cs="Times New Roman"/>
          <w:szCs w:val="24"/>
        </w:rPr>
        <w:t>.</w:t>
      </w:r>
      <w:r w:rsidRPr="002F6FFE">
        <w:rPr>
          <w:rFonts w:eastAsia="Times New Roman" w:cs="Times New Roman"/>
          <w:szCs w:val="24"/>
        </w:rPr>
        <w:t xml:space="preserve"> Журнал В</w:t>
      </w:r>
      <w:r>
        <w:rPr>
          <w:rFonts w:eastAsia="Times New Roman" w:cs="Times New Roman"/>
          <w:szCs w:val="24"/>
        </w:rPr>
        <w:t xml:space="preserve">ысшей школы экономики. - </w:t>
      </w:r>
      <w:r w:rsidRPr="002F6FFE">
        <w:rPr>
          <w:rFonts w:eastAsia="Times New Roman" w:cs="Times New Roman"/>
          <w:szCs w:val="24"/>
        </w:rPr>
        <w:t>2014.</w:t>
      </w:r>
      <w:r>
        <w:rPr>
          <w:rFonts w:eastAsia="Times New Roman" w:cs="Times New Roman"/>
          <w:szCs w:val="24"/>
        </w:rPr>
        <w:t xml:space="preserve"> -</w:t>
      </w:r>
      <w:r w:rsidRPr="002F6FFE">
        <w:rPr>
          <w:rFonts w:eastAsia="Times New Roman" w:cs="Times New Roman"/>
          <w:szCs w:val="24"/>
        </w:rPr>
        <w:t xml:space="preserve"> Т.11.</w:t>
      </w:r>
      <w:r>
        <w:rPr>
          <w:rFonts w:eastAsia="Times New Roman" w:cs="Times New Roman"/>
          <w:szCs w:val="24"/>
        </w:rPr>
        <w:t xml:space="preserve"> - </w:t>
      </w:r>
      <w:r w:rsidRPr="002F6FFE">
        <w:rPr>
          <w:rFonts w:eastAsia="Times New Roman" w:cs="Times New Roman"/>
          <w:szCs w:val="24"/>
        </w:rPr>
        <w:t xml:space="preserve"> №2.</w:t>
      </w:r>
    </w:p>
    <w:p w:rsidR="002F6FFE" w:rsidRPr="00A30CC4" w:rsidRDefault="002F6FFE" w:rsidP="002F6FFE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2F6FFE">
        <w:rPr>
          <w:rFonts w:eastAsia="Times New Roman" w:cs="Times New Roman"/>
          <w:szCs w:val="24"/>
        </w:rPr>
        <w:t xml:space="preserve">Щукина М.А. Особенности развития </w:t>
      </w:r>
      <w:proofErr w:type="spellStart"/>
      <w:r w:rsidRPr="002F6FFE">
        <w:rPr>
          <w:rFonts w:eastAsia="Times New Roman" w:cs="Times New Roman"/>
          <w:szCs w:val="24"/>
        </w:rPr>
        <w:t>субъектности</w:t>
      </w:r>
      <w:proofErr w:type="spellEnd"/>
      <w:r w:rsidRPr="002F6FFE">
        <w:rPr>
          <w:rFonts w:eastAsia="Times New Roman" w:cs="Times New Roman"/>
          <w:szCs w:val="24"/>
        </w:rPr>
        <w:t xml:space="preserve"> личности в подростковом возрасте.</w:t>
      </w:r>
      <w:r>
        <w:rPr>
          <w:rFonts w:eastAsia="Times New Roman" w:cs="Times New Roman"/>
          <w:szCs w:val="24"/>
        </w:rPr>
        <w:t xml:space="preserve"> Р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zCs w:val="24"/>
        </w:rPr>
        <w:t>жим доступа:</w:t>
      </w:r>
      <w:r w:rsidRPr="002F6FFE">
        <w:rPr>
          <w:rFonts w:eastAsia="Times New Roman" w:cs="Times New Roman"/>
          <w:szCs w:val="24"/>
        </w:rPr>
        <w:t xml:space="preserve">  </w:t>
      </w:r>
      <w:hyperlink r:id="rId10" w:anchor="ixzz3ZMM7mZh0" w:history="1">
        <w:r w:rsidRPr="00B20574">
          <w:rPr>
            <w:rStyle w:val="ab"/>
            <w:rFonts w:eastAsia="Times New Roman" w:cs="Times New Roman"/>
            <w:szCs w:val="24"/>
          </w:rPr>
          <w:t>http://www.dissercat.com/content/osobennosti-razvitiya-subektnosti-lichnosti-v-podrostkovom-vozraste#ixzz3ZMM7mZh0</w:t>
        </w:r>
      </w:hyperlink>
      <w:r w:rsidR="00040AAD">
        <w:rPr>
          <w:rFonts w:eastAsia="Times New Roman" w:cs="Times New Roman"/>
          <w:szCs w:val="24"/>
        </w:rPr>
        <w:t xml:space="preserve"> </w:t>
      </w:r>
    </w:p>
    <w:p w:rsidR="008220A9" w:rsidRPr="008F6B7F" w:rsidRDefault="00D162DA" w:rsidP="008F6B7F">
      <w:pPr>
        <w:pStyle w:val="a4"/>
        <w:numPr>
          <w:ilvl w:val="0"/>
          <w:numId w:val="23"/>
        </w:num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Щуркова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8F6B7F" w:rsidRPr="008F6B7F">
        <w:rPr>
          <w:rFonts w:eastAsia="Times New Roman" w:cs="Times New Roman"/>
          <w:szCs w:val="24"/>
        </w:rPr>
        <w:t>Н.Е. Ле</w:t>
      </w:r>
      <w:r>
        <w:rPr>
          <w:rFonts w:eastAsia="Times New Roman" w:cs="Times New Roman"/>
          <w:szCs w:val="24"/>
        </w:rPr>
        <w:t>кции о воспитании</w:t>
      </w:r>
      <w:r w:rsidR="008F6B7F" w:rsidRPr="008F6B7F">
        <w:rPr>
          <w:rFonts w:eastAsia="Times New Roman" w:cs="Times New Roman"/>
          <w:szCs w:val="24"/>
        </w:rPr>
        <w:t>. – М., 2009.</w:t>
      </w:r>
    </w:p>
    <w:p w:rsidR="00D162DA" w:rsidRDefault="00695E08" w:rsidP="00D162DA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EB7E99">
        <w:rPr>
          <w:rFonts w:eastAsia="Times New Roman" w:cs="Times New Roman"/>
          <w:szCs w:val="24"/>
        </w:rPr>
        <w:t xml:space="preserve">Менеджмент воспитания. – Режим доступа: </w:t>
      </w:r>
      <w:r w:rsidR="00D162DA">
        <w:rPr>
          <w:rFonts w:eastAsia="Times New Roman" w:cs="Times New Roman"/>
          <w:szCs w:val="24"/>
        </w:rPr>
        <w:t xml:space="preserve"> </w:t>
      </w:r>
      <w:hyperlink r:id="rId11" w:history="1"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http</w:t>
        </w:r>
        <w:r w:rsidR="00D162DA" w:rsidRPr="00B20574">
          <w:rPr>
            <w:rStyle w:val="ab"/>
            <w:rFonts w:eastAsia="Times New Roman" w:cs="Times New Roman"/>
            <w:szCs w:val="24"/>
          </w:rPr>
          <w:t>://</w:t>
        </w:r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www</w:t>
        </w:r>
        <w:r w:rsidR="00D162DA" w:rsidRPr="00D162DA">
          <w:rPr>
            <w:rStyle w:val="ab"/>
            <w:rFonts w:eastAsia="Times New Roman" w:cs="Times New Roman"/>
            <w:szCs w:val="24"/>
          </w:rPr>
          <w:t>.</w:t>
        </w:r>
        <w:proofErr w:type="spellStart"/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anvospitanie</w:t>
        </w:r>
        <w:proofErr w:type="spellEnd"/>
        <w:r w:rsidR="00D162DA" w:rsidRPr="00B20574">
          <w:rPr>
            <w:rStyle w:val="ab"/>
            <w:rFonts w:eastAsia="Times New Roman" w:cs="Times New Roman"/>
            <w:szCs w:val="24"/>
          </w:rPr>
          <w:t>.</w:t>
        </w:r>
        <w:proofErr w:type="spellStart"/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blogspot</w:t>
        </w:r>
        <w:proofErr w:type="spellEnd"/>
        <w:r w:rsidR="00D162DA" w:rsidRPr="00B20574">
          <w:rPr>
            <w:rStyle w:val="ab"/>
            <w:rFonts w:eastAsia="Times New Roman" w:cs="Times New Roman"/>
            <w:szCs w:val="24"/>
          </w:rPr>
          <w:t>.</w:t>
        </w:r>
        <w:r w:rsidR="00D162DA" w:rsidRPr="00B20574">
          <w:rPr>
            <w:rStyle w:val="ab"/>
            <w:rFonts w:eastAsia="Times New Roman" w:cs="Times New Roman"/>
            <w:szCs w:val="24"/>
            <w:lang w:val="en-US"/>
          </w:rPr>
          <w:t>com</w:t>
        </w:r>
      </w:hyperlink>
    </w:p>
    <w:p w:rsidR="001D0368" w:rsidRDefault="00D162DA" w:rsidP="00792F7E">
      <w:p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D162DA">
        <w:rPr>
          <w:rFonts w:eastAsia="Times New Roman" w:cs="Times New Roman"/>
          <w:szCs w:val="24"/>
        </w:rPr>
        <w:t xml:space="preserve">    </w:t>
      </w:r>
    </w:p>
    <w:p w:rsidR="001D0368" w:rsidRDefault="001D0368" w:rsidP="001D03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E9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185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145AE" w:rsidRDefault="005145AE" w:rsidP="001D03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368" w:rsidRDefault="001D0368" w:rsidP="001D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D1">
        <w:rPr>
          <w:rFonts w:ascii="Times New Roman" w:hAnsi="Times New Roman" w:cs="Times New Roman"/>
          <w:b/>
          <w:sz w:val="24"/>
          <w:szCs w:val="24"/>
        </w:rPr>
        <w:t>Промежуточные задания</w:t>
      </w:r>
    </w:p>
    <w:p w:rsidR="00634FC7" w:rsidRPr="006002D1" w:rsidRDefault="00634FC7" w:rsidP="001D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B0" w:rsidRPr="00A600B0" w:rsidRDefault="00A600B0" w:rsidP="00F31F37">
      <w:pPr>
        <w:pStyle w:val="a4"/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Напишите</w:t>
      </w:r>
      <w:r w:rsidRPr="00A600B0">
        <w:rPr>
          <w:rFonts w:cs="Times New Roman"/>
          <w:szCs w:val="24"/>
        </w:rPr>
        <w:t>, каким может быть педагогическое кредо педагога-воспитателя, применя</w:t>
      </w:r>
      <w:r w:rsidRPr="00A600B0">
        <w:rPr>
          <w:rFonts w:cs="Times New Roman"/>
          <w:szCs w:val="24"/>
        </w:rPr>
        <w:t>ю</w:t>
      </w:r>
      <w:r w:rsidRPr="00A600B0">
        <w:rPr>
          <w:rFonts w:cs="Times New Roman"/>
          <w:szCs w:val="24"/>
        </w:rPr>
        <w:t>щего в своей практике системно-</w:t>
      </w:r>
      <w:proofErr w:type="spellStart"/>
      <w:r w:rsidRPr="00A600B0">
        <w:rPr>
          <w:rFonts w:cs="Times New Roman"/>
          <w:szCs w:val="24"/>
        </w:rPr>
        <w:t>деятельностный</w:t>
      </w:r>
      <w:proofErr w:type="spellEnd"/>
      <w:r w:rsidRPr="00A600B0">
        <w:rPr>
          <w:rFonts w:cs="Times New Roman"/>
          <w:szCs w:val="24"/>
        </w:rPr>
        <w:t xml:space="preserve"> подход.</w:t>
      </w:r>
    </w:p>
    <w:p w:rsidR="00B7145D" w:rsidRDefault="00A600B0" w:rsidP="00B7145D">
      <w:pPr>
        <w:pStyle w:val="a4"/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 w:rsidRPr="00A600B0">
        <w:rPr>
          <w:rFonts w:eastAsia="Times New Roman" w:cs="Times New Roman"/>
          <w:szCs w:val="24"/>
        </w:rPr>
        <w:t>Проанализируйте план воспитательной работы своей образовательной организации (кла</w:t>
      </w:r>
      <w:r w:rsidR="00B7145D">
        <w:rPr>
          <w:rFonts w:eastAsia="Times New Roman" w:cs="Times New Roman"/>
          <w:szCs w:val="24"/>
        </w:rPr>
        <w:t>сса, группы)   с точки зрения</w:t>
      </w:r>
      <w:r w:rsidRPr="00A600B0">
        <w:rPr>
          <w:rFonts w:eastAsia="Times New Roman" w:cs="Times New Roman"/>
          <w:szCs w:val="24"/>
        </w:rPr>
        <w:t xml:space="preserve"> направленности на развитие </w:t>
      </w:r>
      <w:proofErr w:type="spellStart"/>
      <w:r w:rsidRPr="00A600B0">
        <w:rPr>
          <w:rFonts w:eastAsia="Times New Roman" w:cs="Times New Roman"/>
          <w:szCs w:val="24"/>
        </w:rPr>
        <w:t>субъектности</w:t>
      </w:r>
      <w:proofErr w:type="spellEnd"/>
      <w:r w:rsidRPr="00A600B0">
        <w:rPr>
          <w:rFonts w:eastAsia="Times New Roman" w:cs="Times New Roman"/>
          <w:szCs w:val="24"/>
        </w:rPr>
        <w:t xml:space="preserve"> школьн</w:t>
      </w:r>
      <w:r w:rsidRPr="00A600B0">
        <w:rPr>
          <w:rFonts w:eastAsia="Times New Roman" w:cs="Times New Roman"/>
          <w:szCs w:val="24"/>
        </w:rPr>
        <w:t>и</w:t>
      </w:r>
      <w:r w:rsidRPr="00A600B0">
        <w:rPr>
          <w:rFonts w:eastAsia="Times New Roman" w:cs="Times New Roman"/>
          <w:szCs w:val="24"/>
        </w:rPr>
        <w:t>ков (целевой, содержательный и организационно-</w:t>
      </w:r>
      <w:proofErr w:type="spellStart"/>
      <w:r w:rsidRPr="00A600B0">
        <w:rPr>
          <w:rFonts w:eastAsia="Times New Roman" w:cs="Times New Roman"/>
          <w:szCs w:val="24"/>
        </w:rPr>
        <w:t>деятельностный</w:t>
      </w:r>
      <w:proofErr w:type="spellEnd"/>
      <w:r w:rsidRPr="00A600B0">
        <w:rPr>
          <w:rFonts w:eastAsia="Times New Roman" w:cs="Times New Roman"/>
          <w:szCs w:val="24"/>
        </w:rPr>
        <w:t xml:space="preserve"> компоненты). </w:t>
      </w:r>
    </w:p>
    <w:p w:rsidR="00B7145D" w:rsidRPr="00B7145D" w:rsidRDefault="00B7145D" w:rsidP="00B7145D">
      <w:pPr>
        <w:pStyle w:val="a4"/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Примите участие</w:t>
      </w:r>
      <w:r w:rsidR="007B6F7C">
        <w:rPr>
          <w:rFonts w:eastAsia="Times New Roman" w:cs="Times New Roman"/>
          <w:szCs w:val="24"/>
        </w:rPr>
        <w:t xml:space="preserve"> в коллективной</w:t>
      </w:r>
      <w:r w:rsidRPr="00B7145D">
        <w:rPr>
          <w:rFonts w:eastAsia="Times New Roman" w:cs="Times New Roman"/>
          <w:szCs w:val="24"/>
        </w:rPr>
        <w:t xml:space="preserve"> разработке содержания воспитательного дела</w:t>
      </w:r>
      <w:r w:rsidR="007B6F7C">
        <w:rPr>
          <w:rFonts w:eastAsia="Times New Roman" w:cs="Times New Roman"/>
          <w:szCs w:val="24"/>
        </w:rPr>
        <w:t xml:space="preserve"> для подростков</w:t>
      </w:r>
      <w:r w:rsidRPr="00B7145D">
        <w:rPr>
          <w:rFonts w:eastAsia="Times New Roman" w:cs="Times New Roman"/>
          <w:szCs w:val="24"/>
        </w:rPr>
        <w:t xml:space="preserve">, </w:t>
      </w:r>
      <w:r w:rsidR="007B6F7C">
        <w:rPr>
          <w:rFonts w:eastAsia="Times New Roman" w:cs="Times New Roman"/>
          <w:szCs w:val="24"/>
        </w:rPr>
        <w:t xml:space="preserve">которое </w:t>
      </w:r>
      <w:r w:rsidRPr="00B7145D">
        <w:rPr>
          <w:rFonts w:eastAsia="Times New Roman" w:cs="Times New Roman"/>
          <w:szCs w:val="24"/>
        </w:rPr>
        <w:t>посвяще</w:t>
      </w:r>
      <w:r w:rsidR="007B6F7C">
        <w:rPr>
          <w:rFonts w:eastAsia="Times New Roman" w:cs="Times New Roman"/>
          <w:szCs w:val="24"/>
        </w:rPr>
        <w:t>но</w:t>
      </w:r>
      <w:r w:rsidRPr="00B7145D">
        <w:rPr>
          <w:rFonts w:eastAsia="Times New Roman" w:cs="Times New Roman"/>
          <w:szCs w:val="24"/>
        </w:rPr>
        <w:t xml:space="preserve"> освоению ЗОЖ как ценно</w:t>
      </w:r>
      <w:r w:rsidR="007B6F7C">
        <w:rPr>
          <w:rFonts w:eastAsia="Times New Roman" w:cs="Times New Roman"/>
          <w:szCs w:val="24"/>
        </w:rPr>
        <w:t>сти. Для этого предложите средства предъявления воспитанникам ценности, способы ее интеллектуального и эмоционального познания, задания для проявления  ценностного отнош</w:t>
      </w:r>
      <w:r w:rsidR="007B6F7C">
        <w:rPr>
          <w:rFonts w:eastAsia="Times New Roman" w:cs="Times New Roman"/>
          <w:szCs w:val="24"/>
        </w:rPr>
        <w:t>е</w:t>
      </w:r>
      <w:r w:rsidR="007B6F7C">
        <w:rPr>
          <w:rFonts w:eastAsia="Times New Roman" w:cs="Times New Roman"/>
          <w:szCs w:val="24"/>
        </w:rPr>
        <w:t>ния.</w:t>
      </w:r>
    </w:p>
    <w:p w:rsidR="001E1A0B" w:rsidRPr="00097B10" w:rsidRDefault="001E1A0B" w:rsidP="00097B10">
      <w:pPr>
        <w:pStyle w:val="a4"/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Проведите в своем </w:t>
      </w:r>
      <w:r w:rsidRPr="001E1A0B">
        <w:rPr>
          <w:rFonts w:eastAsia="Times New Roman" w:cs="Times New Roman"/>
          <w:szCs w:val="24"/>
        </w:rPr>
        <w:t>классе (группе) исследован</w:t>
      </w:r>
      <w:r w:rsidR="007B6F7C">
        <w:rPr>
          <w:rFonts w:eastAsia="Times New Roman" w:cs="Times New Roman"/>
          <w:szCs w:val="24"/>
        </w:rPr>
        <w:t>ие развитости у воспитанников</w:t>
      </w:r>
      <w:r w:rsidRPr="001E1A0B">
        <w:rPr>
          <w:rFonts w:eastAsia="Times New Roman" w:cs="Times New Roman"/>
          <w:szCs w:val="24"/>
        </w:rPr>
        <w:t xml:space="preserve"> любого из ценностных от</w:t>
      </w:r>
      <w:r w:rsidR="007B6F7C">
        <w:rPr>
          <w:rFonts w:eastAsia="Times New Roman" w:cs="Times New Roman"/>
          <w:szCs w:val="24"/>
        </w:rPr>
        <w:t>ношений</w:t>
      </w:r>
      <w:r w:rsidRPr="001E1A0B">
        <w:rPr>
          <w:rFonts w:eastAsia="Times New Roman" w:cs="Times New Roman"/>
          <w:szCs w:val="24"/>
        </w:rPr>
        <w:t xml:space="preserve"> по одной из современных методик и представьте анализ р</w:t>
      </w:r>
      <w:r w:rsidRPr="001E1A0B">
        <w:rPr>
          <w:rFonts w:eastAsia="Times New Roman" w:cs="Times New Roman"/>
          <w:szCs w:val="24"/>
        </w:rPr>
        <w:t>е</w:t>
      </w:r>
      <w:r w:rsidRPr="001E1A0B">
        <w:rPr>
          <w:rFonts w:eastAsia="Times New Roman" w:cs="Times New Roman"/>
          <w:szCs w:val="24"/>
        </w:rPr>
        <w:t xml:space="preserve">зультатов. </w:t>
      </w:r>
    </w:p>
    <w:p w:rsidR="00E4751C" w:rsidRDefault="00E4751C" w:rsidP="00513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E9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185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368">
        <w:rPr>
          <w:rFonts w:ascii="Times New Roman" w:hAnsi="Times New Roman" w:cs="Times New Roman"/>
          <w:b/>
          <w:sz w:val="24"/>
          <w:szCs w:val="24"/>
        </w:rPr>
        <w:t>2</w:t>
      </w:r>
    </w:p>
    <w:p w:rsidR="00792F7E" w:rsidRDefault="00792F7E" w:rsidP="00513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CCE" w:rsidRDefault="001E1A0B" w:rsidP="00792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задание</w:t>
      </w:r>
    </w:p>
    <w:p w:rsidR="001E1A0B" w:rsidRPr="001E1A0B" w:rsidRDefault="001E1A0B" w:rsidP="00792F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A0B">
        <w:rPr>
          <w:rFonts w:ascii="Times New Roman" w:eastAsia="Times New Roman" w:hAnsi="Times New Roman" w:cs="Times New Roman"/>
          <w:sz w:val="24"/>
          <w:szCs w:val="24"/>
        </w:rPr>
        <w:t>Представьте свою рабочую программу внеурочной деятельности</w:t>
      </w:r>
      <w:r w:rsidR="00627A7E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</w:p>
    <w:p w:rsidR="00532567" w:rsidRPr="00AC4B24" w:rsidRDefault="00532567" w:rsidP="0053256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2567" w:rsidRPr="00AC4B24" w:rsidSect="00E22858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A2" w:rsidRDefault="00AE77A2" w:rsidP="0071615A">
      <w:pPr>
        <w:spacing w:after="0" w:line="240" w:lineRule="auto"/>
      </w:pPr>
      <w:r>
        <w:separator/>
      </w:r>
    </w:p>
  </w:endnote>
  <w:endnote w:type="continuationSeparator" w:id="0">
    <w:p w:rsidR="00AE77A2" w:rsidRDefault="00AE77A2" w:rsidP="007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229136"/>
      <w:docPartObj>
        <w:docPartGallery w:val="Page Numbers (Bottom of Page)"/>
        <w:docPartUnique/>
      </w:docPartObj>
    </w:sdtPr>
    <w:sdtEndPr/>
    <w:sdtContent>
      <w:p w:rsidR="006C310A" w:rsidRDefault="006C31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6D">
          <w:rPr>
            <w:noProof/>
          </w:rPr>
          <w:t>1</w:t>
        </w:r>
        <w:r>
          <w:fldChar w:fldCharType="end"/>
        </w:r>
      </w:p>
    </w:sdtContent>
  </w:sdt>
  <w:p w:rsidR="006C310A" w:rsidRDefault="006C31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A2" w:rsidRDefault="00AE77A2" w:rsidP="0071615A">
      <w:pPr>
        <w:spacing w:after="0" w:line="240" w:lineRule="auto"/>
      </w:pPr>
      <w:r>
        <w:separator/>
      </w:r>
    </w:p>
  </w:footnote>
  <w:footnote w:type="continuationSeparator" w:id="0">
    <w:p w:rsidR="00AE77A2" w:rsidRDefault="00AE77A2" w:rsidP="0071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864"/>
    <w:multiLevelType w:val="hybridMultilevel"/>
    <w:tmpl w:val="A4863074"/>
    <w:lvl w:ilvl="0" w:tplc="1D1871C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A796C"/>
    <w:multiLevelType w:val="hybridMultilevel"/>
    <w:tmpl w:val="C81697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062F11"/>
    <w:multiLevelType w:val="multilevel"/>
    <w:tmpl w:val="9494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B11B5"/>
    <w:multiLevelType w:val="multilevel"/>
    <w:tmpl w:val="F064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A2969"/>
    <w:multiLevelType w:val="hybridMultilevel"/>
    <w:tmpl w:val="5DAC1C2C"/>
    <w:lvl w:ilvl="0" w:tplc="528643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44BB4"/>
    <w:multiLevelType w:val="hybridMultilevel"/>
    <w:tmpl w:val="F0DE2300"/>
    <w:lvl w:ilvl="0" w:tplc="A5C4D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1B2963"/>
    <w:multiLevelType w:val="hybridMultilevel"/>
    <w:tmpl w:val="EAB00C6E"/>
    <w:lvl w:ilvl="0" w:tplc="E266DE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856DB"/>
    <w:multiLevelType w:val="hybridMultilevel"/>
    <w:tmpl w:val="C4DA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A029D"/>
    <w:multiLevelType w:val="hybridMultilevel"/>
    <w:tmpl w:val="D996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5E3A"/>
    <w:multiLevelType w:val="hybridMultilevel"/>
    <w:tmpl w:val="67B4CA10"/>
    <w:lvl w:ilvl="0" w:tplc="FBBC0B8C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F1548"/>
    <w:multiLevelType w:val="hybridMultilevel"/>
    <w:tmpl w:val="5860E640"/>
    <w:lvl w:ilvl="0" w:tplc="40F69D5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DA2337B"/>
    <w:multiLevelType w:val="hybridMultilevel"/>
    <w:tmpl w:val="4ECAF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E64B1"/>
    <w:multiLevelType w:val="multilevel"/>
    <w:tmpl w:val="434A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C2FF3"/>
    <w:multiLevelType w:val="hybridMultilevel"/>
    <w:tmpl w:val="8B720490"/>
    <w:lvl w:ilvl="0" w:tplc="F9BA15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B43399"/>
    <w:multiLevelType w:val="multilevel"/>
    <w:tmpl w:val="6ED8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C594B"/>
    <w:multiLevelType w:val="hybridMultilevel"/>
    <w:tmpl w:val="6CF8EA50"/>
    <w:lvl w:ilvl="0" w:tplc="2CC27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71DB0"/>
    <w:multiLevelType w:val="hybridMultilevel"/>
    <w:tmpl w:val="4976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04569"/>
    <w:multiLevelType w:val="hybridMultilevel"/>
    <w:tmpl w:val="4200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6707E"/>
    <w:multiLevelType w:val="hybridMultilevel"/>
    <w:tmpl w:val="15DC1D46"/>
    <w:lvl w:ilvl="0" w:tplc="A94EC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F017D3C"/>
    <w:multiLevelType w:val="hybridMultilevel"/>
    <w:tmpl w:val="5B9E57FC"/>
    <w:lvl w:ilvl="0" w:tplc="A5B24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2A7AED"/>
    <w:multiLevelType w:val="hybridMultilevel"/>
    <w:tmpl w:val="515CAF00"/>
    <w:lvl w:ilvl="0" w:tplc="E2D22F4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63641A"/>
    <w:multiLevelType w:val="hybridMultilevel"/>
    <w:tmpl w:val="29D8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F2EA6"/>
    <w:multiLevelType w:val="hybridMultilevel"/>
    <w:tmpl w:val="78EC9184"/>
    <w:lvl w:ilvl="0" w:tplc="71683BE8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4AF63B5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FAAE722">
      <w:start w:val="1"/>
      <w:numFmt w:val="decimal"/>
      <w:lvlText w:val="%3."/>
      <w:lvlJc w:val="left"/>
      <w:pPr>
        <w:tabs>
          <w:tab w:val="num" w:pos="1333"/>
        </w:tabs>
        <w:ind w:left="1333" w:hanging="34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3" w:tplc="03342432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870A1D6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F5EAC"/>
    <w:multiLevelType w:val="hybridMultilevel"/>
    <w:tmpl w:val="6CF8EA50"/>
    <w:lvl w:ilvl="0" w:tplc="2CC27A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E074E45"/>
    <w:multiLevelType w:val="hybridMultilevel"/>
    <w:tmpl w:val="FF7846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E35A40"/>
    <w:multiLevelType w:val="multilevel"/>
    <w:tmpl w:val="2A3E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77EFA"/>
    <w:multiLevelType w:val="hybridMultilevel"/>
    <w:tmpl w:val="01764E9C"/>
    <w:lvl w:ilvl="0" w:tplc="C37C07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1102C3"/>
    <w:multiLevelType w:val="hybridMultilevel"/>
    <w:tmpl w:val="28CC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B573F"/>
    <w:multiLevelType w:val="hybridMultilevel"/>
    <w:tmpl w:val="983A981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>
    <w:nsid w:val="717C7E4F"/>
    <w:multiLevelType w:val="hybridMultilevel"/>
    <w:tmpl w:val="ECF297DA"/>
    <w:name w:val="WW8Num962"/>
    <w:lvl w:ilvl="0" w:tplc="7E82D6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0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25"/>
  </w:num>
  <w:num w:numId="10">
    <w:abstractNumId w:val="3"/>
  </w:num>
  <w:num w:numId="11">
    <w:abstractNumId w:val="12"/>
  </w:num>
  <w:num w:numId="12">
    <w:abstractNumId w:val="16"/>
  </w:num>
  <w:num w:numId="13">
    <w:abstractNumId w:val="0"/>
  </w:num>
  <w:num w:numId="14">
    <w:abstractNumId w:val="2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2"/>
  </w:num>
  <w:num w:numId="18">
    <w:abstractNumId w:val="9"/>
  </w:num>
  <w:num w:numId="19">
    <w:abstractNumId w:val="29"/>
  </w:num>
  <w:num w:numId="20">
    <w:abstractNumId w:val="4"/>
  </w:num>
  <w:num w:numId="21">
    <w:abstractNumId w:val="26"/>
  </w:num>
  <w:num w:numId="22">
    <w:abstractNumId w:val="7"/>
  </w:num>
  <w:num w:numId="23">
    <w:abstractNumId w:val="8"/>
  </w:num>
  <w:num w:numId="24">
    <w:abstractNumId w:val="6"/>
  </w:num>
  <w:num w:numId="25">
    <w:abstractNumId w:val="17"/>
  </w:num>
  <w:num w:numId="26">
    <w:abstractNumId w:val="23"/>
  </w:num>
  <w:num w:numId="27">
    <w:abstractNumId w:val="27"/>
  </w:num>
  <w:num w:numId="28">
    <w:abstractNumId w:val="15"/>
  </w:num>
  <w:num w:numId="29">
    <w:abstractNumId w:val="28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8"/>
    <w:rsid w:val="0001114B"/>
    <w:rsid w:val="0002129C"/>
    <w:rsid w:val="0002385C"/>
    <w:rsid w:val="0003476A"/>
    <w:rsid w:val="00040AAD"/>
    <w:rsid w:val="00043DF5"/>
    <w:rsid w:val="00043F41"/>
    <w:rsid w:val="00045149"/>
    <w:rsid w:val="000456A9"/>
    <w:rsid w:val="00050DCA"/>
    <w:rsid w:val="00060807"/>
    <w:rsid w:val="00065715"/>
    <w:rsid w:val="00076C06"/>
    <w:rsid w:val="00081997"/>
    <w:rsid w:val="00097B10"/>
    <w:rsid w:val="000A437A"/>
    <w:rsid w:val="000B087C"/>
    <w:rsid w:val="000B5166"/>
    <w:rsid w:val="000F51DC"/>
    <w:rsid w:val="00126171"/>
    <w:rsid w:val="00126BA8"/>
    <w:rsid w:val="0012722D"/>
    <w:rsid w:val="001410B4"/>
    <w:rsid w:val="0014627A"/>
    <w:rsid w:val="0016596E"/>
    <w:rsid w:val="00170E30"/>
    <w:rsid w:val="00185498"/>
    <w:rsid w:val="00187FF3"/>
    <w:rsid w:val="00190AA7"/>
    <w:rsid w:val="00197ACA"/>
    <w:rsid w:val="001B6265"/>
    <w:rsid w:val="001B7E15"/>
    <w:rsid w:val="001D0368"/>
    <w:rsid w:val="001D4CFD"/>
    <w:rsid w:val="001E1A0B"/>
    <w:rsid w:val="001F4F9B"/>
    <w:rsid w:val="00203CB0"/>
    <w:rsid w:val="00220B1E"/>
    <w:rsid w:val="00242470"/>
    <w:rsid w:val="00242EAF"/>
    <w:rsid w:val="0026491B"/>
    <w:rsid w:val="00266C75"/>
    <w:rsid w:val="00267406"/>
    <w:rsid w:val="00281A9F"/>
    <w:rsid w:val="002958DF"/>
    <w:rsid w:val="002A4959"/>
    <w:rsid w:val="002B06D5"/>
    <w:rsid w:val="002C6453"/>
    <w:rsid w:val="002E0C02"/>
    <w:rsid w:val="002F1E14"/>
    <w:rsid w:val="002F6438"/>
    <w:rsid w:val="002F6FFE"/>
    <w:rsid w:val="00312DBF"/>
    <w:rsid w:val="0034476E"/>
    <w:rsid w:val="00345E5F"/>
    <w:rsid w:val="00384052"/>
    <w:rsid w:val="003A0746"/>
    <w:rsid w:val="003C1CE3"/>
    <w:rsid w:val="003C53B3"/>
    <w:rsid w:val="003D2830"/>
    <w:rsid w:val="003E6F94"/>
    <w:rsid w:val="004042E8"/>
    <w:rsid w:val="00425091"/>
    <w:rsid w:val="00426CAA"/>
    <w:rsid w:val="00441085"/>
    <w:rsid w:val="00442319"/>
    <w:rsid w:val="004528E1"/>
    <w:rsid w:val="00487A41"/>
    <w:rsid w:val="004C3353"/>
    <w:rsid w:val="004C4F44"/>
    <w:rsid w:val="004D43B8"/>
    <w:rsid w:val="004D6364"/>
    <w:rsid w:val="004E561E"/>
    <w:rsid w:val="004E56C8"/>
    <w:rsid w:val="00503004"/>
    <w:rsid w:val="00513924"/>
    <w:rsid w:val="005145AE"/>
    <w:rsid w:val="00532567"/>
    <w:rsid w:val="0053284E"/>
    <w:rsid w:val="00535F8D"/>
    <w:rsid w:val="00561B5B"/>
    <w:rsid w:val="005852E7"/>
    <w:rsid w:val="0059089D"/>
    <w:rsid w:val="005F2CCF"/>
    <w:rsid w:val="006002D1"/>
    <w:rsid w:val="006050A1"/>
    <w:rsid w:val="00605B8E"/>
    <w:rsid w:val="0060730E"/>
    <w:rsid w:val="00626034"/>
    <w:rsid w:val="00627A7E"/>
    <w:rsid w:val="00634FC7"/>
    <w:rsid w:val="00643591"/>
    <w:rsid w:val="00663CF0"/>
    <w:rsid w:val="00681359"/>
    <w:rsid w:val="00693FF5"/>
    <w:rsid w:val="00695E08"/>
    <w:rsid w:val="006B2B02"/>
    <w:rsid w:val="006C310A"/>
    <w:rsid w:val="006D2845"/>
    <w:rsid w:val="006E2D91"/>
    <w:rsid w:val="006E5731"/>
    <w:rsid w:val="006F415F"/>
    <w:rsid w:val="00704994"/>
    <w:rsid w:val="00705A8A"/>
    <w:rsid w:val="0071615A"/>
    <w:rsid w:val="00720DA6"/>
    <w:rsid w:val="00725D03"/>
    <w:rsid w:val="007353CB"/>
    <w:rsid w:val="00736CDE"/>
    <w:rsid w:val="00777A0F"/>
    <w:rsid w:val="007825F3"/>
    <w:rsid w:val="0078796B"/>
    <w:rsid w:val="007923F9"/>
    <w:rsid w:val="00792F7E"/>
    <w:rsid w:val="00794D93"/>
    <w:rsid w:val="007A3C5E"/>
    <w:rsid w:val="007A5030"/>
    <w:rsid w:val="007A726D"/>
    <w:rsid w:val="007B2319"/>
    <w:rsid w:val="007B6F7C"/>
    <w:rsid w:val="007C7097"/>
    <w:rsid w:val="007C792F"/>
    <w:rsid w:val="007E51AD"/>
    <w:rsid w:val="007F5D05"/>
    <w:rsid w:val="008118AC"/>
    <w:rsid w:val="008220A9"/>
    <w:rsid w:val="00823373"/>
    <w:rsid w:val="00834B21"/>
    <w:rsid w:val="008509C8"/>
    <w:rsid w:val="00850AA2"/>
    <w:rsid w:val="008633F6"/>
    <w:rsid w:val="0087352D"/>
    <w:rsid w:val="00882256"/>
    <w:rsid w:val="008A5D2A"/>
    <w:rsid w:val="008E3177"/>
    <w:rsid w:val="008F1568"/>
    <w:rsid w:val="008F451B"/>
    <w:rsid w:val="008F570E"/>
    <w:rsid w:val="008F6B7F"/>
    <w:rsid w:val="00916165"/>
    <w:rsid w:val="0092061E"/>
    <w:rsid w:val="00931D7C"/>
    <w:rsid w:val="00952C5C"/>
    <w:rsid w:val="00961928"/>
    <w:rsid w:val="00962C04"/>
    <w:rsid w:val="009641E0"/>
    <w:rsid w:val="00964CB4"/>
    <w:rsid w:val="00991A83"/>
    <w:rsid w:val="009C32BA"/>
    <w:rsid w:val="009C62B7"/>
    <w:rsid w:val="009E560C"/>
    <w:rsid w:val="009F3253"/>
    <w:rsid w:val="009F7F06"/>
    <w:rsid w:val="00A02D03"/>
    <w:rsid w:val="00A06ABD"/>
    <w:rsid w:val="00A11264"/>
    <w:rsid w:val="00A30CC4"/>
    <w:rsid w:val="00A522EF"/>
    <w:rsid w:val="00A527CD"/>
    <w:rsid w:val="00A56CCE"/>
    <w:rsid w:val="00A600B0"/>
    <w:rsid w:val="00A616AF"/>
    <w:rsid w:val="00A834B8"/>
    <w:rsid w:val="00A87FD7"/>
    <w:rsid w:val="00AA5E0E"/>
    <w:rsid w:val="00AB6489"/>
    <w:rsid w:val="00AC19CA"/>
    <w:rsid w:val="00AC4B24"/>
    <w:rsid w:val="00AC6924"/>
    <w:rsid w:val="00AD5CC2"/>
    <w:rsid w:val="00AD78E5"/>
    <w:rsid w:val="00AE5FCC"/>
    <w:rsid w:val="00AE77A2"/>
    <w:rsid w:val="00B43CA1"/>
    <w:rsid w:val="00B51D62"/>
    <w:rsid w:val="00B66FFD"/>
    <w:rsid w:val="00B7145D"/>
    <w:rsid w:val="00B76692"/>
    <w:rsid w:val="00BB2D63"/>
    <w:rsid w:val="00BC1492"/>
    <w:rsid w:val="00BC37D0"/>
    <w:rsid w:val="00C10A21"/>
    <w:rsid w:val="00C238F4"/>
    <w:rsid w:val="00C34A42"/>
    <w:rsid w:val="00C37F86"/>
    <w:rsid w:val="00C45D9D"/>
    <w:rsid w:val="00C467F4"/>
    <w:rsid w:val="00C57E3F"/>
    <w:rsid w:val="00C71653"/>
    <w:rsid w:val="00C817CC"/>
    <w:rsid w:val="00C866BE"/>
    <w:rsid w:val="00C86A84"/>
    <w:rsid w:val="00CA3BBC"/>
    <w:rsid w:val="00CC7861"/>
    <w:rsid w:val="00CD32AC"/>
    <w:rsid w:val="00CE2EA9"/>
    <w:rsid w:val="00CE79A4"/>
    <w:rsid w:val="00CF1D6C"/>
    <w:rsid w:val="00D034B4"/>
    <w:rsid w:val="00D162DA"/>
    <w:rsid w:val="00D16F2A"/>
    <w:rsid w:val="00D30E10"/>
    <w:rsid w:val="00D3102B"/>
    <w:rsid w:val="00D62816"/>
    <w:rsid w:val="00D717E3"/>
    <w:rsid w:val="00D7257A"/>
    <w:rsid w:val="00D73F85"/>
    <w:rsid w:val="00D9201A"/>
    <w:rsid w:val="00D93024"/>
    <w:rsid w:val="00DC0658"/>
    <w:rsid w:val="00DD0056"/>
    <w:rsid w:val="00E22858"/>
    <w:rsid w:val="00E2515D"/>
    <w:rsid w:val="00E3547C"/>
    <w:rsid w:val="00E4751C"/>
    <w:rsid w:val="00E476D7"/>
    <w:rsid w:val="00E602D8"/>
    <w:rsid w:val="00E722C3"/>
    <w:rsid w:val="00E94FA7"/>
    <w:rsid w:val="00EA517A"/>
    <w:rsid w:val="00EA7E0C"/>
    <w:rsid w:val="00EB7E99"/>
    <w:rsid w:val="00ED2A5D"/>
    <w:rsid w:val="00EF7ED3"/>
    <w:rsid w:val="00F109CD"/>
    <w:rsid w:val="00F30CE8"/>
    <w:rsid w:val="00F31F37"/>
    <w:rsid w:val="00F41A0E"/>
    <w:rsid w:val="00F614EB"/>
    <w:rsid w:val="00F6165D"/>
    <w:rsid w:val="00F61B13"/>
    <w:rsid w:val="00F629E1"/>
    <w:rsid w:val="00F6710B"/>
    <w:rsid w:val="00F770B2"/>
    <w:rsid w:val="00F80D3D"/>
    <w:rsid w:val="00F831EB"/>
    <w:rsid w:val="00F9282F"/>
    <w:rsid w:val="00FA4DAA"/>
    <w:rsid w:val="00FE49FC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vospitanie.blogspo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ssercat.com/content/osobennosti-razvitiya-subektnosti-lichnosti-v-podrostkovom-vozras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po.unibel.by/index.php?id=9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EF67-B001-405D-A7A6-0920BCBD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m27 Е.И. Баранова Каб. 217</cp:lastModifiedBy>
  <cp:revision>9</cp:revision>
  <cp:lastPrinted>2016-03-17T11:29:00Z</cp:lastPrinted>
  <dcterms:created xsi:type="dcterms:W3CDTF">2017-09-25T10:22:00Z</dcterms:created>
  <dcterms:modified xsi:type="dcterms:W3CDTF">2017-10-03T12:07:00Z</dcterms:modified>
</cp:coreProperties>
</file>