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E9E7B" w14:textId="77777777" w:rsidR="00505390" w:rsidRPr="00242508" w:rsidRDefault="00505390" w:rsidP="00E54DD9">
      <w:pPr>
        <w:jc w:val="right"/>
        <w:rPr>
          <w:bCs/>
          <w:sz w:val="28"/>
          <w:szCs w:val="28"/>
        </w:rPr>
      </w:pPr>
      <w:r w:rsidRPr="00242508">
        <w:rPr>
          <w:i/>
          <w:szCs w:val="28"/>
        </w:rPr>
        <w:t>Приложение 3</w:t>
      </w:r>
      <w:r w:rsidRPr="00242508">
        <w:rPr>
          <w:i/>
          <w:szCs w:val="28"/>
        </w:rPr>
        <w:br/>
      </w:r>
    </w:p>
    <w:p w14:paraId="2712A17D" w14:textId="77777777" w:rsidR="00505390" w:rsidRPr="00242508" w:rsidRDefault="00505390" w:rsidP="00D116BF">
      <w:pPr>
        <w:jc w:val="center"/>
        <w:rPr>
          <w:rStyle w:val="af5"/>
          <w:bCs/>
          <w:sz w:val="32"/>
          <w:szCs w:val="32"/>
        </w:rPr>
      </w:pPr>
      <w:r w:rsidRPr="00242508">
        <w:rPr>
          <w:rStyle w:val="af5"/>
          <w:bCs/>
          <w:sz w:val="32"/>
          <w:szCs w:val="32"/>
        </w:rPr>
        <w:t xml:space="preserve">ГЛАВА 2. </w:t>
      </w:r>
    </w:p>
    <w:p w14:paraId="10C9F2DC" w14:textId="77777777" w:rsidR="00505390" w:rsidRPr="00242508" w:rsidRDefault="00505390" w:rsidP="00D116BF">
      <w:pPr>
        <w:jc w:val="center"/>
        <w:rPr>
          <w:rStyle w:val="af5"/>
          <w:bCs/>
          <w:sz w:val="28"/>
        </w:rPr>
      </w:pPr>
      <w:r w:rsidRPr="00242508">
        <w:rPr>
          <w:rFonts w:ascii="Cambria" w:eastAsia="SimSun" w:hAnsi="Cambria"/>
          <w:b/>
          <w:sz w:val="28"/>
          <w:szCs w:val="28"/>
        </w:rPr>
        <w:t>Методический анализ результатов ОГЭ</w:t>
      </w:r>
      <w:r w:rsidRPr="00242508">
        <w:rPr>
          <w:rFonts w:ascii="Cambria" w:eastAsia="SimSun" w:hAnsi="Cambria"/>
          <w:b/>
          <w:sz w:val="28"/>
          <w:szCs w:val="28"/>
        </w:rPr>
        <w:br/>
      </w:r>
      <w:r w:rsidRPr="00242508">
        <w:rPr>
          <w:rStyle w:val="af5"/>
          <w:bCs/>
          <w:sz w:val="28"/>
        </w:rPr>
        <w:t xml:space="preserve">по </w:t>
      </w:r>
      <w:r w:rsidRPr="00242508">
        <w:rPr>
          <w:rStyle w:val="af5"/>
          <w:bCs/>
          <w:sz w:val="28"/>
          <w:u w:val="single"/>
        </w:rPr>
        <w:t>русскому языку</w:t>
      </w:r>
    </w:p>
    <w:p w14:paraId="2E76891C" w14:textId="77777777" w:rsidR="00505390" w:rsidRPr="00242508" w:rsidRDefault="00505390" w:rsidP="00D116BF">
      <w:pPr>
        <w:jc w:val="center"/>
        <w:rPr>
          <w:rStyle w:val="af5"/>
          <w:b w:val="0"/>
          <w:bCs/>
          <w:i/>
          <w:sz w:val="22"/>
        </w:rPr>
      </w:pPr>
      <w:r w:rsidRPr="00242508">
        <w:rPr>
          <w:rStyle w:val="af5"/>
          <w:b w:val="0"/>
          <w:bCs/>
          <w:i/>
          <w:sz w:val="22"/>
        </w:rPr>
        <w:t>(наименование учебного предмета)</w:t>
      </w:r>
    </w:p>
    <w:p w14:paraId="1476D0F0" w14:textId="77777777" w:rsidR="00505390" w:rsidRPr="00242508" w:rsidRDefault="00505390" w:rsidP="005D4B32"/>
    <w:p w14:paraId="2D3A51E4" w14:textId="77777777" w:rsidR="00505390" w:rsidRPr="00242508" w:rsidRDefault="00505390"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242508">
        <w:rPr>
          <w:rFonts w:ascii="Times New Roman" w:hAnsi="Times New Roman"/>
          <w:b/>
          <w:bCs/>
          <w:color w:val="auto"/>
          <w:sz w:val="28"/>
          <w:szCs w:val="28"/>
        </w:rPr>
        <w:t>РАЗДЕЛ 1. ХАРАКТЕРИСТИКА УЧАСТНИКОВ ОГЭ</w:t>
      </w:r>
      <w:r w:rsidRPr="00242508">
        <w:rPr>
          <w:rFonts w:ascii="Times New Roman" w:hAnsi="Times New Roman"/>
          <w:b/>
          <w:bCs/>
          <w:color w:val="auto"/>
          <w:sz w:val="28"/>
          <w:szCs w:val="28"/>
        </w:rPr>
        <w:br/>
        <w:t xml:space="preserve"> ПО РУССКОМУ ЯЗЫКУ</w:t>
      </w:r>
    </w:p>
    <w:p w14:paraId="31647557" w14:textId="77777777" w:rsidR="00505390" w:rsidRPr="00242508" w:rsidRDefault="00505390" w:rsidP="00D116BF">
      <w:pPr>
        <w:ind w:left="568" w:hanging="568"/>
        <w:jc w:val="both"/>
      </w:pPr>
    </w:p>
    <w:p w14:paraId="75F65874" w14:textId="77777777" w:rsidR="00505390" w:rsidRPr="00242508" w:rsidRDefault="00505390" w:rsidP="001B7614">
      <w:pPr>
        <w:pStyle w:val="3"/>
        <w:numPr>
          <w:ilvl w:val="1"/>
          <w:numId w:val="2"/>
        </w:numPr>
        <w:tabs>
          <w:tab w:val="left" w:pos="142"/>
        </w:tabs>
        <w:ind w:left="426" w:hanging="426"/>
        <w:jc w:val="both"/>
        <w:rPr>
          <w:rFonts w:ascii="Times New Roman" w:hAnsi="Times New Roman"/>
          <w:color w:val="auto"/>
          <w:sz w:val="28"/>
          <w:szCs w:val="28"/>
        </w:rPr>
      </w:pPr>
      <w:r w:rsidRPr="00242508">
        <w:rPr>
          <w:rFonts w:ascii="Times New Roman" w:hAnsi="Times New Roman"/>
          <w:b w:val="0"/>
          <w:bCs w:val="0"/>
          <w:color w:val="auto"/>
          <w:sz w:val="28"/>
          <w:szCs w:val="28"/>
        </w:rPr>
        <w:t xml:space="preserve"> </w:t>
      </w:r>
      <w:r w:rsidRPr="00242508">
        <w:rPr>
          <w:rFonts w:ascii="Times New Roman" w:hAnsi="Times New Roman"/>
          <w:color w:val="auto"/>
          <w:sz w:val="28"/>
          <w:szCs w:val="28"/>
        </w:rPr>
        <w:t>Количество</w:t>
      </w:r>
      <w:r w:rsidRPr="00242508">
        <w:rPr>
          <w:rStyle w:val="a6"/>
          <w:rFonts w:ascii="Times New Roman" w:hAnsi="Times New Roman"/>
          <w:b w:val="0"/>
          <w:color w:val="auto"/>
          <w:sz w:val="28"/>
          <w:szCs w:val="28"/>
        </w:rPr>
        <w:footnoteReference w:id="1"/>
      </w:r>
      <w:r w:rsidRPr="00242508">
        <w:rPr>
          <w:rFonts w:ascii="Times New Roman" w:hAnsi="Times New Roman"/>
          <w:color w:val="auto"/>
          <w:sz w:val="28"/>
          <w:szCs w:val="28"/>
        </w:rPr>
        <w:t xml:space="preserve"> участников экзаменов по русскому языку (за 3 года)</w:t>
      </w:r>
    </w:p>
    <w:p w14:paraId="06AC4FC8" w14:textId="77777777" w:rsidR="00505390" w:rsidRPr="00242508" w:rsidRDefault="00505390" w:rsidP="005D4B32">
      <w:pPr>
        <w:pStyle w:val="af7"/>
        <w:keepNext/>
        <w:jc w:val="right"/>
        <w:rPr>
          <w:color w:val="auto"/>
        </w:rPr>
      </w:pPr>
      <w:r w:rsidRPr="00242508">
        <w:rPr>
          <w:color w:val="auto"/>
        </w:rPr>
        <w:t xml:space="preserve">Таблица </w:t>
      </w:r>
      <w:r w:rsidRPr="00242508">
        <w:rPr>
          <w:color w:val="auto"/>
        </w:rPr>
        <w:fldChar w:fldCharType="begin"/>
      </w:r>
      <w:r w:rsidRPr="00242508">
        <w:rPr>
          <w:color w:val="auto"/>
        </w:rPr>
        <w:instrText xml:space="preserve"> STYLEREF 1 \s </w:instrText>
      </w:r>
      <w:r w:rsidRPr="00242508">
        <w:rPr>
          <w:color w:val="auto"/>
        </w:rPr>
        <w:fldChar w:fldCharType="separate"/>
      </w:r>
      <w:r w:rsidRPr="00242508">
        <w:rPr>
          <w:noProof/>
          <w:color w:val="auto"/>
        </w:rPr>
        <w:t>2</w:t>
      </w:r>
      <w:r w:rsidRPr="00242508">
        <w:rPr>
          <w:color w:val="auto"/>
        </w:rPr>
        <w:fldChar w:fldCharType="end"/>
      </w:r>
      <w:r w:rsidRPr="00242508">
        <w:rPr>
          <w:color w:val="auto"/>
        </w:rPr>
        <w:noBreakHyphen/>
      </w:r>
      <w:r w:rsidRPr="00242508">
        <w:rPr>
          <w:color w:val="auto"/>
        </w:rPr>
        <w:fldChar w:fldCharType="begin"/>
      </w:r>
      <w:r w:rsidRPr="00242508">
        <w:rPr>
          <w:color w:val="auto"/>
        </w:rPr>
        <w:instrText xml:space="preserve"> SEQ Таблица \* ARABIC \s 1 </w:instrText>
      </w:r>
      <w:r w:rsidRPr="00242508">
        <w:rPr>
          <w:color w:val="auto"/>
        </w:rPr>
        <w:fldChar w:fldCharType="separate"/>
      </w:r>
      <w:r w:rsidRPr="00242508">
        <w:rPr>
          <w:noProof/>
          <w:color w:val="auto"/>
        </w:rPr>
        <w:t>1</w:t>
      </w:r>
      <w:r w:rsidRPr="00242508">
        <w:rPr>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085BDF" w:rsidRPr="00242508" w14:paraId="0A030D68" w14:textId="77777777" w:rsidTr="00854EC5">
        <w:tc>
          <w:tcPr>
            <w:tcW w:w="1114" w:type="pct"/>
            <w:vMerge w:val="restart"/>
          </w:tcPr>
          <w:p w14:paraId="1B7D6607" w14:textId="77777777" w:rsidR="00505390" w:rsidRPr="00242508" w:rsidRDefault="00505390" w:rsidP="00897503">
            <w:pPr>
              <w:tabs>
                <w:tab w:val="left" w:pos="10320"/>
              </w:tabs>
              <w:jc w:val="center"/>
              <w:rPr>
                <w:b/>
                <w:noProof/>
              </w:rPr>
            </w:pPr>
            <w:r w:rsidRPr="00242508">
              <w:rPr>
                <w:b/>
                <w:noProof/>
              </w:rPr>
              <w:t>Экзамен</w:t>
            </w:r>
          </w:p>
        </w:tc>
        <w:tc>
          <w:tcPr>
            <w:tcW w:w="1296" w:type="pct"/>
            <w:gridSpan w:val="2"/>
          </w:tcPr>
          <w:p w14:paraId="34BFE120" w14:textId="77777777" w:rsidR="00505390" w:rsidRPr="00242508" w:rsidRDefault="00505390" w:rsidP="00897503">
            <w:pPr>
              <w:tabs>
                <w:tab w:val="left" w:pos="10320"/>
              </w:tabs>
              <w:jc w:val="center"/>
              <w:rPr>
                <w:b/>
                <w:noProof/>
              </w:rPr>
            </w:pPr>
            <w:r w:rsidRPr="00242508">
              <w:rPr>
                <w:b/>
                <w:noProof/>
              </w:rPr>
              <w:t>2024 г.</w:t>
            </w:r>
          </w:p>
        </w:tc>
        <w:tc>
          <w:tcPr>
            <w:tcW w:w="1296" w:type="pct"/>
            <w:gridSpan w:val="2"/>
          </w:tcPr>
          <w:p w14:paraId="402C6683" w14:textId="77777777" w:rsidR="00505390" w:rsidRPr="00242508" w:rsidRDefault="00505390" w:rsidP="00897503">
            <w:pPr>
              <w:tabs>
                <w:tab w:val="left" w:pos="10320"/>
              </w:tabs>
              <w:jc w:val="center"/>
              <w:rPr>
                <w:b/>
                <w:noProof/>
              </w:rPr>
            </w:pPr>
            <w:r w:rsidRPr="00242508">
              <w:rPr>
                <w:b/>
                <w:noProof/>
              </w:rPr>
              <w:t>2025 г.</w:t>
            </w:r>
          </w:p>
        </w:tc>
        <w:tc>
          <w:tcPr>
            <w:tcW w:w="1294" w:type="pct"/>
            <w:gridSpan w:val="2"/>
          </w:tcPr>
          <w:p w14:paraId="026579EC" w14:textId="77777777" w:rsidR="00505390" w:rsidRPr="00242508" w:rsidRDefault="00505390" w:rsidP="00897503">
            <w:pPr>
              <w:tabs>
                <w:tab w:val="left" w:pos="10320"/>
              </w:tabs>
              <w:jc w:val="center"/>
              <w:rPr>
                <w:b/>
                <w:noProof/>
              </w:rPr>
            </w:pPr>
            <w:r w:rsidRPr="00242508">
              <w:rPr>
                <w:b/>
                <w:noProof/>
              </w:rPr>
              <w:t>2026 г.</w:t>
            </w:r>
          </w:p>
        </w:tc>
      </w:tr>
      <w:tr w:rsidR="00085BDF" w:rsidRPr="00242508" w14:paraId="13A8746D" w14:textId="77777777" w:rsidTr="00854EC5">
        <w:tc>
          <w:tcPr>
            <w:tcW w:w="1114" w:type="pct"/>
            <w:vMerge/>
          </w:tcPr>
          <w:p w14:paraId="32260AE1" w14:textId="77777777" w:rsidR="00505390" w:rsidRPr="00242508" w:rsidRDefault="00505390" w:rsidP="00897503">
            <w:pPr>
              <w:tabs>
                <w:tab w:val="left" w:pos="10320"/>
              </w:tabs>
              <w:jc w:val="center"/>
              <w:rPr>
                <w:noProof/>
              </w:rPr>
            </w:pPr>
          </w:p>
        </w:tc>
        <w:tc>
          <w:tcPr>
            <w:tcW w:w="648" w:type="pct"/>
            <w:vAlign w:val="center"/>
          </w:tcPr>
          <w:p w14:paraId="787C17C4" w14:textId="77777777" w:rsidR="00505390" w:rsidRPr="00242508" w:rsidRDefault="00505390" w:rsidP="00897503">
            <w:pPr>
              <w:tabs>
                <w:tab w:val="left" w:pos="10320"/>
              </w:tabs>
              <w:jc w:val="center"/>
              <w:rPr>
                <w:noProof/>
              </w:rPr>
            </w:pPr>
            <w:r w:rsidRPr="00242508">
              <w:rPr>
                <w:noProof/>
              </w:rPr>
              <w:t>чел.</w:t>
            </w:r>
          </w:p>
        </w:tc>
        <w:tc>
          <w:tcPr>
            <w:tcW w:w="648" w:type="pct"/>
            <w:vAlign w:val="center"/>
          </w:tcPr>
          <w:p w14:paraId="4BA8BA71" w14:textId="77777777" w:rsidR="00505390" w:rsidRPr="00242508" w:rsidRDefault="00505390" w:rsidP="00897503">
            <w:pPr>
              <w:tabs>
                <w:tab w:val="left" w:pos="10320"/>
              </w:tabs>
              <w:jc w:val="center"/>
              <w:rPr>
                <w:noProof/>
              </w:rPr>
            </w:pPr>
            <w:r w:rsidRPr="00242508">
              <w:rPr>
                <w:noProof/>
              </w:rPr>
              <w:t>% от общего числа участников</w:t>
            </w:r>
          </w:p>
        </w:tc>
        <w:tc>
          <w:tcPr>
            <w:tcW w:w="648" w:type="pct"/>
            <w:vAlign w:val="center"/>
          </w:tcPr>
          <w:p w14:paraId="2305696E" w14:textId="77777777" w:rsidR="00505390" w:rsidRPr="00242508" w:rsidRDefault="00505390" w:rsidP="00897503">
            <w:pPr>
              <w:tabs>
                <w:tab w:val="left" w:pos="10320"/>
              </w:tabs>
              <w:jc w:val="center"/>
              <w:rPr>
                <w:noProof/>
              </w:rPr>
            </w:pPr>
            <w:r w:rsidRPr="00242508">
              <w:rPr>
                <w:noProof/>
              </w:rPr>
              <w:t>чел.</w:t>
            </w:r>
          </w:p>
        </w:tc>
        <w:tc>
          <w:tcPr>
            <w:tcW w:w="648" w:type="pct"/>
            <w:vAlign w:val="center"/>
          </w:tcPr>
          <w:p w14:paraId="21AA556A" w14:textId="77777777" w:rsidR="00505390" w:rsidRPr="00242508" w:rsidRDefault="00505390" w:rsidP="00897503">
            <w:pPr>
              <w:tabs>
                <w:tab w:val="left" w:pos="10320"/>
              </w:tabs>
              <w:jc w:val="center"/>
              <w:rPr>
                <w:noProof/>
              </w:rPr>
            </w:pPr>
            <w:r w:rsidRPr="00242508">
              <w:rPr>
                <w:noProof/>
              </w:rPr>
              <w:t>% от общего числа участников</w:t>
            </w:r>
          </w:p>
        </w:tc>
        <w:tc>
          <w:tcPr>
            <w:tcW w:w="648" w:type="pct"/>
            <w:vAlign w:val="center"/>
          </w:tcPr>
          <w:p w14:paraId="1E9B7CAE" w14:textId="77777777" w:rsidR="00505390" w:rsidRPr="00242508" w:rsidRDefault="00505390" w:rsidP="00897503">
            <w:pPr>
              <w:tabs>
                <w:tab w:val="left" w:pos="10320"/>
              </w:tabs>
              <w:jc w:val="center"/>
              <w:rPr>
                <w:noProof/>
              </w:rPr>
            </w:pPr>
            <w:r w:rsidRPr="00242508">
              <w:rPr>
                <w:noProof/>
              </w:rPr>
              <w:t>чел.</w:t>
            </w:r>
          </w:p>
        </w:tc>
        <w:tc>
          <w:tcPr>
            <w:tcW w:w="646" w:type="pct"/>
            <w:vAlign w:val="center"/>
          </w:tcPr>
          <w:p w14:paraId="4E0AE964" w14:textId="77777777" w:rsidR="00505390" w:rsidRPr="00242508" w:rsidRDefault="00505390" w:rsidP="00897503">
            <w:pPr>
              <w:tabs>
                <w:tab w:val="left" w:pos="10320"/>
              </w:tabs>
              <w:jc w:val="center"/>
              <w:rPr>
                <w:noProof/>
              </w:rPr>
            </w:pPr>
            <w:r w:rsidRPr="00242508">
              <w:rPr>
                <w:noProof/>
              </w:rPr>
              <w:t>% от общего числа участников</w:t>
            </w:r>
          </w:p>
        </w:tc>
      </w:tr>
      <w:tr w:rsidR="00085BDF" w:rsidRPr="00242508" w14:paraId="6939989B" w14:textId="77777777" w:rsidTr="005A1C06">
        <w:tc>
          <w:tcPr>
            <w:tcW w:w="1114" w:type="pct"/>
          </w:tcPr>
          <w:p w14:paraId="40873DEF" w14:textId="77777777" w:rsidR="005A1C06" w:rsidRPr="00242508" w:rsidRDefault="005A1C06" w:rsidP="005A1C06">
            <w:r w:rsidRPr="00242508">
              <w:t>ОГЭ</w:t>
            </w:r>
          </w:p>
        </w:tc>
        <w:tc>
          <w:tcPr>
            <w:tcW w:w="648" w:type="pct"/>
            <w:vAlign w:val="center"/>
          </w:tcPr>
          <w:p w14:paraId="1F5FC67A" w14:textId="77777777" w:rsidR="005A1C06" w:rsidRPr="00242508" w:rsidRDefault="005A1C06" w:rsidP="005A1C06">
            <w:pPr>
              <w:jc w:val="center"/>
            </w:pPr>
            <w:r w:rsidRPr="00242508">
              <w:t>5954</w:t>
            </w:r>
          </w:p>
        </w:tc>
        <w:tc>
          <w:tcPr>
            <w:tcW w:w="648" w:type="pct"/>
            <w:vAlign w:val="center"/>
          </w:tcPr>
          <w:p w14:paraId="384E0931" w14:textId="77777777" w:rsidR="005A1C06" w:rsidRPr="00242508" w:rsidRDefault="005A1C06" w:rsidP="005A1C06">
            <w:pPr>
              <w:jc w:val="center"/>
            </w:pPr>
            <w:r w:rsidRPr="00242508">
              <w:t>92,97</w:t>
            </w:r>
          </w:p>
        </w:tc>
        <w:tc>
          <w:tcPr>
            <w:tcW w:w="648" w:type="pct"/>
            <w:vAlign w:val="center"/>
          </w:tcPr>
          <w:p w14:paraId="24C37298" w14:textId="77777777" w:rsidR="005A1C06" w:rsidRPr="00242508" w:rsidRDefault="005A1C06" w:rsidP="005A1C06">
            <w:pPr>
              <w:jc w:val="center"/>
            </w:pPr>
            <w:r w:rsidRPr="00242508">
              <w:t>6045</w:t>
            </w:r>
          </w:p>
        </w:tc>
        <w:tc>
          <w:tcPr>
            <w:tcW w:w="648" w:type="pct"/>
            <w:vAlign w:val="center"/>
          </w:tcPr>
          <w:p w14:paraId="79100A3B" w14:textId="77777777" w:rsidR="005A1C06" w:rsidRPr="00242508" w:rsidRDefault="005A1C06" w:rsidP="005A1C06">
            <w:pPr>
              <w:jc w:val="center"/>
            </w:pPr>
            <w:r w:rsidRPr="00242508">
              <w:t>94,99</w:t>
            </w:r>
          </w:p>
        </w:tc>
        <w:tc>
          <w:tcPr>
            <w:tcW w:w="648" w:type="pct"/>
            <w:vAlign w:val="center"/>
          </w:tcPr>
          <w:p w14:paraId="7765718A" w14:textId="77777777" w:rsidR="005A1C06" w:rsidRPr="00242508" w:rsidRDefault="005A1C06" w:rsidP="005A1C06">
            <w:pPr>
              <w:jc w:val="center"/>
            </w:pPr>
            <w:r w:rsidRPr="00242508">
              <w:t>6106</w:t>
            </w:r>
          </w:p>
        </w:tc>
        <w:tc>
          <w:tcPr>
            <w:tcW w:w="646" w:type="pct"/>
            <w:vAlign w:val="center"/>
          </w:tcPr>
          <w:p w14:paraId="09C1C1EF" w14:textId="77777777" w:rsidR="005A1C06" w:rsidRPr="00242508" w:rsidRDefault="005A1C06" w:rsidP="005A1C06">
            <w:pPr>
              <w:jc w:val="center"/>
            </w:pPr>
            <w:r w:rsidRPr="00242508">
              <w:t>92,38</w:t>
            </w:r>
          </w:p>
        </w:tc>
      </w:tr>
      <w:tr w:rsidR="00085BDF" w:rsidRPr="00242508" w14:paraId="1B611D40" w14:textId="77777777" w:rsidTr="005A1C06">
        <w:tc>
          <w:tcPr>
            <w:tcW w:w="1114" w:type="pct"/>
          </w:tcPr>
          <w:p w14:paraId="61A067A5" w14:textId="77777777" w:rsidR="005A1C06" w:rsidRPr="00242508" w:rsidRDefault="005A1C06" w:rsidP="005A1C06">
            <w:r w:rsidRPr="00242508">
              <w:t>ГВЭ-9</w:t>
            </w:r>
          </w:p>
        </w:tc>
        <w:tc>
          <w:tcPr>
            <w:tcW w:w="648" w:type="pct"/>
            <w:vAlign w:val="center"/>
          </w:tcPr>
          <w:p w14:paraId="61B51003" w14:textId="77777777" w:rsidR="005A1C06" w:rsidRPr="00242508" w:rsidRDefault="005A1C06" w:rsidP="005A1C06">
            <w:pPr>
              <w:jc w:val="center"/>
            </w:pPr>
            <w:r w:rsidRPr="00242508">
              <w:t>450</w:t>
            </w:r>
          </w:p>
        </w:tc>
        <w:tc>
          <w:tcPr>
            <w:tcW w:w="648" w:type="pct"/>
            <w:vAlign w:val="center"/>
          </w:tcPr>
          <w:p w14:paraId="7A343294" w14:textId="77777777" w:rsidR="005A1C06" w:rsidRPr="00242508" w:rsidRDefault="005A1C06" w:rsidP="005A1C06">
            <w:pPr>
              <w:jc w:val="center"/>
            </w:pPr>
            <w:r w:rsidRPr="00242508">
              <w:t>7,03</w:t>
            </w:r>
          </w:p>
        </w:tc>
        <w:tc>
          <w:tcPr>
            <w:tcW w:w="648" w:type="pct"/>
            <w:vAlign w:val="center"/>
          </w:tcPr>
          <w:p w14:paraId="3F8562C2" w14:textId="77777777" w:rsidR="005A1C06" w:rsidRPr="00242508" w:rsidRDefault="005A1C06" w:rsidP="005A1C06">
            <w:pPr>
              <w:jc w:val="center"/>
            </w:pPr>
            <w:r w:rsidRPr="00242508">
              <w:t>319</w:t>
            </w:r>
          </w:p>
        </w:tc>
        <w:tc>
          <w:tcPr>
            <w:tcW w:w="648" w:type="pct"/>
            <w:vAlign w:val="center"/>
          </w:tcPr>
          <w:p w14:paraId="7B2A8437" w14:textId="77777777" w:rsidR="005A1C06" w:rsidRPr="00242508" w:rsidRDefault="005A1C06" w:rsidP="005A1C06">
            <w:pPr>
              <w:jc w:val="center"/>
            </w:pPr>
            <w:r w:rsidRPr="00242508">
              <w:t>5,01</w:t>
            </w:r>
          </w:p>
        </w:tc>
        <w:tc>
          <w:tcPr>
            <w:tcW w:w="648" w:type="pct"/>
            <w:vAlign w:val="center"/>
          </w:tcPr>
          <w:p w14:paraId="291F26B8" w14:textId="77777777" w:rsidR="005A1C06" w:rsidRPr="00242508" w:rsidRDefault="005A1C06" w:rsidP="005A1C06">
            <w:pPr>
              <w:jc w:val="center"/>
            </w:pPr>
            <w:r w:rsidRPr="00242508">
              <w:t>504</w:t>
            </w:r>
          </w:p>
        </w:tc>
        <w:tc>
          <w:tcPr>
            <w:tcW w:w="646" w:type="pct"/>
            <w:vAlign w:val="center"/>
          </w:tcPr>
          <w:p w14:paraId="2B1D3AAF" w14:textId="77777777" w:rsidR="005A1C06" w:rsidRPr="00242508" w:rsidRDefault="005A1C06" w:rsidP="005A1C06">
            <w:pPr>
              <w:jc w:val="center"/>
            </w:pPr>
            <w:r w:rsidRPr="00242508">
              <w:t>7,62</w:t>
            </w:r>
          </w:p>
        </w:tc>
      </w:tr>
    </w:tbl>
    <w:p w14:paraId="77ABD346" w14:textId="77777777" w:rsidR="00505390" w:rsidRPr="00242508" w:rsidRDefault="00505390" w:rsidP="005D4B32">
      <w:pPr>
        <w:pStyle w:val="3"/>
        <w:tabs>
          <w:tab w:val="left" w:pos="142"/>
        </w:tabs>
        <w:spacing w:before="0"/>
        <w:ind w:left="426"/>
        <w:jc w:val="both"/>
        <w:rPr>
          <w:rFonts w:ascii="Times New Roman" w:hAnsi="Times New Roman"/>
          <w:bCs w:val="0"/>
          <w:color w:val="auto"/>
          <w:sz w:val="28"/>
          <w:szCs w:val="28"/>
        </w:rPr>
      </w:pPr>
    </w:p>
    <w:p w14:paraId="15D51905" w14:textId="77777777" w:rsidR="00505390" w:rsidRPr="00242508" w:rsidRDefault="00505390" w:rsidP="001B7614">
      <w:pPr>
        <w:pStyle w:val="3"/>
        <w:numPr>
          <w:ilvl w:val="1"/>
          <w:numId w:val="2"/>
        </w:numPr>
        <w:tabs>
          <w:tab w:val="left" w:pos="142"/>
        </w:tabs>
        <w:ind w:left="426" w:hanging="426"/>
        <w:jc w:val="both"/>
        <w:rPr>
          <w:rFonts w:ascii="Times New Roman" w:hAnsi="Times New Roman"/>
          <w:bCs w:val="0"/>
          <w:color w:val="auto"/>
          <w:sz w:val="28"/>
          <w:szCs w:val="28"/>
        </w:rPr>
      </w:pPr>
      <w:r w:rsidRPr="00242508">
        <w:rPr>
          <w:rFonts w:ascii="Times New Roman" w:hAnsi="Times New Roman"/>
          <w:bCs w:val="0"/>
          <w:color w:val="auto"/>
          <w:sz w:val="28"/>
          <w:szCs w:val="28"/>
        </w:rPr>
        <w:t xml:space="preserve"> Процентное соотношение юношей и девушек, участвующих в ОГЭ (за 3 года)</w:t>
      </w:r>
    </w:p>
    <w:p w14:paraId="2B2DA092" w14:textId="77777777" w:rsidR="00505390" w:rsidRPr="00242508" w:rsidRDefault="00505390" w:rsidP="005D4B32">
      <w:pPr>
        <w:pStyle w:val="af7"/>
        <w:keepNext/>
        <w:jc w:val="right"/>
        <w:rPr>
          <w:color w:val="auto"/>
        </w:rPr>
      </w:pPr>
      <w:r w:rsidRPr="00242508">
        <w:rPr>
          <w:color w:val="auto"/>
        </w:rPr>
        <w:t xml:space="preserve">Таблица </w:t>
      </w:r>
      <w:r w:rsidRPr="00242508">
        <w:rPr>
          <w:color w:val="auto"/>
        </w:rPr>
        <w:fldChar w:fldCharType="begin"/>
      </w:r>
      <w:r w:rsidRPr="00242508">
        <w:rPr>
          <w:color w:val="auto"/>
        </w:rPr>
        <w:instrText xml:space="preserve"> STYLEREF 1 \s </w:instrText>
      </w:r>
      <w:r w:rsidRPr="00242508">
        <w:rPr>
          <w:color w:val="auto"/>
        </w:rPr>
        <w:fldChar w:fldCharType="separate"/>
      </w:r>
      <w:r w:rsidRPr="00242508">
        <w:rPr>
          <w:noProof/>
          <w:color w:val="auto"/>
        </w:rPr>
        <w:t>2</w:t>
      </w:r>
      <w:r w:rsidRPr="00242508">
        <w:rPr>
          <w:color w:val="auto"/>
        </w:rPr>
        <w:fldChar w:fldCharType="end"/>
      </w:r>
      <w:r w:rsidRPr="00242508">
        <w:rPr>
          <w:color w:val="auto"/>
        </w:rPr>
        <w:noBreakHyphen/>
      </w:r>
      <w:r w:rsidRPr="00242508">
        <w:rPr>
          <w:color w:val="auto"/>
        </w:rPr>
        <w:fldChar w:fldCharType="begin"/>
      </w:r>
      <w:r w:rsidRPr="00242508">
        <w:rPr>
          <w:color w:val="auto"/>
        </w:rPr>
        <w:instrText xml:space="preserve"> SEQ Таблица \* ARABIC \s 1 </w:instrText>
      </w:r>
      <w:r w:rsidRPr="00242508">
        <w:rPr>
          <w:color w:val="auto"/>
        </w:rPr>
        <w:fldChar w:fldCharType="separate"/>
      </w:r>
      <w:r w:rsidRPr="00242508">
        <w:rPr>
          <w:noProof/>
          <w:color w:val="auto"/>
        </w:rPr>
        <w:t>2</w:t>
      </w:r>
      <w:r w:rsidRPr="00242508">
        <w:rPr>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085BDF" w:rsidRPr="00242508" w14:paraId="1600E421" w14:textId="77777777" w:rsidTr="00A35F59">
        <w:tc>
          <w:tcPr>
            <w:tcW w:w="1114" w:type="pct"/>
            <w:vMerge w:val="restart"/>
            <w:vAlign w:val="center"/>
          </w:tcPr>
          <w:p w14:paraId="1075CD05" w14:textId="77777777" w:rsidR="00505390" w:rsidRPr="00242508" w:rsidRDefault="00505390" w:rsidP="00897503">
            <w:pPr>
              <w:tabs>
                <w:tab w:val="left" w:pos="10320"/>
              </w:tabs>
              <w:jc w:val="center"/>
              <w:rPr>
                <w:b/>
                <w:noProof/>
              </w:rPr>
            </w:pPr>
            <w:r w:rsidRPr="00242508">
              <w:rPr>
                <w:b/>
                <w:noProof/>
              </w:rPr>
              <w:t>Пол</w:t>
            </w:r>
          </w:p>
        </w:tc>
        <w:tc>
          <w:tcPr>
            <w:tcW w:w="1295" w:type="pct"/>
            <w:gridSpan w:val="2"/>
          </w:tcPr>
          <w:p w14:paraId="1246F357" w14:textId="77777777" w:rsidR="00505390" w:rsidRPr="00242508" w:rsidRDefault="00505390" w:rsidP="00897503">
            <w:pPr>
              <w:tabs>
                <w:tab w:val="left" w:pos="10320"/>
              </w:tabs>
              <w:jc w:val="center"/>
              <w:rPr>
                <w:b/>
                <w:noProof/>
              </w:rPr>
            </w:pPr>
            <w:r w:rsidRPr="00242508">
              <w:rPr>
                <w:b/>
                <w:noProof/>
              </w:rPr>
              <w:t>2024 г.</w:t>
            </w:r>
          </w:p>
        </w:tc>
        <w:tc>
          <w:tcPr>
            <w:tcW w:w="1295" w:type="pct"/>
            <w:gridSpan w:val="2"/>
          </w:tcPr>
          <w:p w14:paraId="46F1FEC3" w14:textId="77777777" w:rsidR="00505390" w:rsidRPr="00242508" w:rsidRDefault="00505390" w:rsidP="00897503">
            <w:pPr>
              <w:tabs>
                <w:tab w:val="left" w:pos="10320"/>
              </w:tabs>
              <w:jc w:val="center"/>
              <w:rPr>
                <w:b/>
                <w:noProof/>
              </w:rPr>
            </w:pPr>
            <w:r w:rsidRPr="00242508">
              <w:rPr>
                <w:b/>
                <w:noProof/>
              </w:rPr>
              <w:t>2025 г.</w:t>
            </w:r>
          </w:p>
        </w:tc>
        <w:tc>
          <w:tcPr>
            <w:tcW w:w="1295" w:type="pct"/>
            <w:gridSpan w:val="2"/>
          </w:tcPr>
          <w:p w14:paraId="4CC7547C" w14:textId="77777777" w:rsidR="00505390" w:rsidRPr="00242508" w:rsidRDefault="00505390" w:rsidP="00897503">
            <w:pPr>
              <w:tabs>
                <w:tab w:val="left" w:pos="10320"/>
              </w:tabs>
              <w:jc w:val="center"/>
              <w:rPr>
                <w:b/>
                <w:noProof/>
              </w:rPr>
            </w:pPr>
            <w:r w:rsidRPr="00242508">
              <w:rPr>
                <w:b/>
                <w:noProof/>
              </w:rPr>
              <w:t>2026 г.</w:t>
            </w:r>
          </w:p>
        </w:tc>
      </w:tr>
      <w:tr w:rsidR="00085BDF" w:rsidRPr="00242508" w14:paraId="2E4A80DA" w14:textId="77777777" w:rsidTr="00A35F59">
        <w:tc>
          <w:tcPr>
            <w:tcW w:w="1114" w:type="pct"/>
            <w:vMerge/>
          </w:tcPr>
          <w:p w14:paraId="3B3C799D" w14:textId="77777777" w:rsidR="00505390" w:rsidRPr="00242508" w:rsidRDefault="00505390" w:rsidP="00897503">
            <w:pPr>
              <w:tabs>
                <w:tab w:val="left" w:pos="10320"/>
              </w:tabs>
              <w:rPr>
                <w:b/>
                <w:noProof/>
              </w:rPr>
            </w:pPr>
          </w:p>
        </w:tc>
        <w:tc>
          <w:tcPr>
            <w:tcW w:w="647" w:type="pct"/>
            <w:vAlign w:val="center"/>
          </w:tcPr>
          <w:p w14:paraId="1A125BA5" w14:textId="77777777" w:rsidR="00505390" w:rsidRPr="00242508" w:rsidRDefault="00505390" w:rsidP="00897503">
            <w:pPr>
              <w:tabs>
                <w:tab w:val="left" w:pos="10320"/>
              </w:tabs>
              <w:jc w:val="center"/>
              <w:rPr>
                <w:noProof/>
              </w:rPr>
            </w:pPr>
            <w:r w:rsidRPr="00242508">
              <w:rPr>
                <w:noProof/>
              </w:rPr>
              <w:t>чел.</w:t>
            </w:r>
          </w:p>
        </w:tc>
        <w:tc>
          <w:tcPr>
            <w:tcW w:w="648" w:type="pct"/>
            <w:vAlign w:val="center"/>
          </w:tcPr>
          <w:p w14:paraId="4D529A17" w14:textId="77777777" w:rsidR="00505390" w:rsidRPr="00242508" w:rsidRDefault="00505390" w:rsidP="00897503">
            <w:pPr>
              <w:tabs>
                <w:tab w:val="left" w:pos="10320"/>
              </w:tabs>
              <w:jc w:val="center"/>
              <w:rPr>
                <w:noProof/>
              </w:rPr>
            </w:pPr>
            <w:r w:rsidRPr="00242508">
              <w:rPr>
                <w:noProof/>
              </w:rPr>
              <w:t>% от общего числа участников</w:t>
            </w:r>
          </w:p>
        </w:tc>
        <w:tc>
          <w:tcPr>
            <w:tcW w:w="647" w:type="pct"/>
            <w:vAlign w:val="center"/>
          </w:tcPr>
          <w:p w14:paraId="74EE3354" w14:textId="77777777" w:rsidR="00505390" w:rsidRPr="00242508" w:rsidRDefault="00505390" w:rsidP="00897503">
            <w:pPr>
              <w:tabs>
                <w:tab w:val="left" w:pos="10320"/>
              </w:tabs>
              <w:jc w:val="center"/>
              <w:rPr>
                <w:noProof/>
              </w:rPr>
            </w:pPr>
            <w:r w:rsidRPr="00242508">
              <w:rPr>
                <w:noProof/>
              </w:rPr>
              <w:t>чел.</w:t>
            </w:r>
          </w:p>
        </w:tc>
        <w:tc>
          <w:tcPr>
            <w:tcW w:w="648" w:type="pct"/>
            <w:vAlign w:val="center"/>
          </w:tcPr>
          <w:p w14:paraId="71340896" w14:textId="77777777" w:rsidR="00505390" w:rsidRPr="00242508" w:rsidRDefault="00505390" w:rsidP="00897503">
            <w:pPr>
              <w:tabs>
                <w:tab w:val="left" w:pos="10320"/>
              </w:tabs>
              <w:jc w:val="center"/>
              <w:rPr>
                <w:noProof/>
              </w:rPr>
            </w:pPr>
            <w:r w:rsidRPr="00242508">
              <w:rPr>
                <w:noProof/>
              </w:rPr>
              <w:t>% от общего числа участников</w:t>
            </w:r>
          </w:p>
        </w:tc>
        <w:tc>
          <w:tcPr>
            <w:tcW w:w="647" w:type="pct"/>
            <w:vAlign w:val="center"/>
          </w:tcPr>
          <w:p w14:paraId="743A520F" w14:textId="77777777" w:rsidR="00505390" w:rsidRPr="00242508" w:rsidRDefault="00505390" w:rsidP="00897503">
            <w:pPr>
              <w:tabs>
                <w:tab w:val="left" w:pos="10320"/>
              </w:tabs>
              <w:jc w:val="center"/>
              <w:rPr>
                <w:noProof/>
              </w:rPr>
            </w:pPr>
            <w:r w:rsidRPr="00242508">
              <w:rPr>
                <w:noProof/>
              </w:rPr>
              <w:t>чел.</w:t>
            </w:r>
          </w:p>
        </w:tc>
        <w:tc>
          <w:tcPr>
            <w:tcW w:w="648" w:type="pct"/>
            <w:vAlign w:val="center"/>
          </w:tcPr>
          <w:p w14:paraId="7C6AF51E" w14:textId="77777777" w:rsidR="00505390" w:rsidRPr="00242508" w:rsidRDefault="00505390" w:rsidP="00897503">
            <w:pPr>
              <w:tabs>
                <w:tab w:val="left" w:pos="10320"/>
              </w:tabs>
              <w:jc w:val="center"/>
              <w:rPr>
                <w:noProof/>
              </w:rPr>
            </w:pPr>
            <w:r w:rsidRPr="00242508">
              <w:rPr>
                <w:noProof/>
              </w:rPr>
              <w:t>% от общего числа участников</w:t>
            </w:r>
          </w:p>
        </w:tc>
      </w:tr>
      <w:tr w:rsidR="00085BDF" w:rsidRPr="00242508" w14:paraId="54B5EBAD" w14:textId="77777777" w:rsidTr="005A1C06">
        <w:tc>
          <w:tcPr>
            <w:tcW w:w="1114" w:type="pct"/>
            <w:vAlign w:val="center"/>
          </w:tcPr>
          <w:p w14:paraId="7B3DF5E5" w14:textId="77777777" w:rsidR="005A1C06" w:rsidRPr="00242508" w:rsidRDefault="005A1C06" w:rsidP="005A1C06">
            <w:pPr>
              <w:tabs>
                <w:tab w:val="left" w:pos="10320"/>
              </w:tabs>
            </w:pPr>
            <w:r w:rsidRPr="00242508">
              <w:t>Женский</w:t>
            </w:r>
          </w:p>
        </w:tc>
        <w:tc>
          <w:tcPr>
            <w:tcW w:w="647" w:type="pct"/>
            <w:vAlign w:val="bottom"/>
          </w:tcPr>
          <w:p w14:paraId="130F5611" w14:textId="77777777" w:rsidR="005A1C06" w:rsidRPr="00242508" w:rsidRDefault="005A1C06" w:rsidP="005A1C06">
            <w:pPr>
              <w:jc w:val="center"/>
            </w:pPr>
            <w:r w:rsidRPr="00242508">
              <w:t>3035</w:t>
            </w:r>
          </w:p>
        </w:tc>
        <w:tc>
          <w:tcPr>
            <w:tcW w:w="648" w:type="pct"/>
            <w:vAlign w:val="bottom"/>
          </w:tcPr>
          <w:p w14:paraId="4E659807" w14:textId="77777777" w:rsidR="005A1C06" w:rsidRPr="00242508" w:rsidRDefault="005A1C06" w:rsidP="005A1C06">
            <w:pPr>
              <w:jc w:val="center"/>
            </w:pPr>
            <w:r w:rsidRPr="00242508">
              <w:t>50,97</w:t>
            </w:r>
          </w:p>
        </w:tc>
        <w:tc>
          <w:tcPr>
            <w:tcW w:w="647" w:type="pct"/>
          </w:tcPr>
          <w:p w14:paraId="2A8613D2" w14:textId="77777777" w:rsidR="005A1C06" w:rsidRPr="00242508" w:rsidRDefault="005A1C06" w:rsidP="005A1C06">
            <w:pPr>
              <w:autoSpaceDE w:val="0"/>
              <w:autoSpaceDN w:val="0"/>
              <w:adjustRightInd w:val="0"/>
              <w:jc w:val="center"/>
            </w:pPr>
            <w:r w:rsidRPr="00242508">
              <w:t>2956</w:t>
            </w:r>
          </w:p>
        </w:tc>
        <w:tc>
          <w:tcPr>
            <w:tcW w:w="648" w:type="pct"/>
            <w:vAlign w:val="bottom"/>
          </w:tcPr>
          <w:p w14:paraId="74B31981" w14:textId="77777777" w:rsidR="005A1C06" w:rsidRPr="00242508" w:rsidRDefault="005A1C06" w:rsidP="005A1C06">
            <w:pPr>
              <w:jc w:val="center"/>
            </w:pPr>
            <w:r w:rsidRPr="00242508">
              <w:t>48,90</w:t>
            </w:r>
          </w:p>
        </w:tc>
        <w:tc>
          <w:tcPr>
            <w:tcW w:w="647" w:type="pct"/>
            <w:vAlign w:val="center"/>
          </w:tcPr>
          <w:p w14:paraId="15E66F3D" w14:textId="77777777" w:rsidR="005A1C06" w:rsidRPr="00242508" w:rsidRDefault="005A1C06" w:rsidP="005A1C06">
            <w:pPr>
              <w:jc w:val="center"/>
            </w:pPr>
            <w:r w:rsidRPr="00242508">
              <w:t>3135</w:t>
            </w:r>
          </w:p>
        </w:tc>
        <w:tc>
          <w:tcPr>
            <w:tcW w:w="648" w:type="pct"/>
            <w:vAlign w:val="center"/>
          </w:tcPr>
          <w:p w14:paraId="444636ED" w14:textId="77777777" w:rsidR="005A1C06" w:rsidRPr="00242508" w:rsidRDefault="005A1C06" w:rsidP="005A1C06">
            <w:pPr>
              <w:jc w:val="center"/>
            </w:pPr>
            <w:r w:rsidRPr="00242508">
              <w:t>51,34</w:t>
            </w:r>
          </w:p>
        </w:tc>
      </w:tr>
      <w:tr w:rsidR="00085BDF" w:rsidRPr="00242508" w14:paraId="40C1EC3C" w14:textId="77777777" w:rsidTr="005A1C06">
        <w:tc>
          <w:tcPr>
            <w:tcW w:w="1114" w:type="pct"/>
            <w:vAlign w:val="center"/>
          </w:tcPr>
          <w:p w14:paraId="621F33EC" w14:textId="77777777" w:rsidR="005A1C06" w:rsidRPr="00242508" w:rsidRDefault="005A1C06" w:rsidP="005A1C06">
            <w:pPr>
              <w:tabs>
                <w:tab w:val="left" w:pos="10320"/>
              </w:tabs>
            </w:pPr>
            <w:r w:rsidRPr="00242508">
              <w:t>Мужской</w:t>
            </w:r>
          </w:p>
        </w:tc>
        <w:tc>
          <w:tcPr>
            <w:tcW w:w="647" w:type="pct"/>
            <w:vAlign w:val="bottom"/>
          </w:tcPr>
          <w:p w14:paraId="6217CA09" w14:textId="77777777" w:rsidR="005A1C06" w:rsidRPr="00242508" w:rsidRDefault="005A1C06" w:rsidP="005A1C06">
            <w:pPr>
              <w:jc w:val="center"/>
            </w:pPr>
            <w:r w:rsidRPr="00242508">
              <w:t>2919</w:t>
            </w:r>
          </w:p>
        </w:tc>
        <w:tc>
          <w:tcPr>
            <w:tcW w:w="648" w:type="pct"/>
            <w:vAlign w:val="bottom"/>
          </w:tcPr>
          <w:p w14:paraId="45AEAB4A" w14:textId="77777777" w:rsidR="005A1C06" w:rsidRPr="00242508" w:rsidRDefault="005A1C06" w:rsidP="005A1C06">
            <w:pPr>
              <w:jc w:val="center"/>
            </w:pPr>
            <w:r w:rsidRPr="00242508">
              <w:t>49,03</w:t>
            </w:r>
          </w:p>
        </w:tc>
        <w:tc>
          <w:tcPr>
            <w:tcW w:w="647" w:type="pct"/>
          </w:tcPr>
          <w:p w14:paraId="58EDFE90" w14:textId="77777777" w:rsidR="005A1C06" w:rsidRPr="00242508" w:rsidRDefault="005A1C06" w:rsidP="005A1C06">
            <w:pPr>
              <w:autoSpaceDE w:val="0"/>
              <w:autoSpaceDN w:val="0"/>
              <w:adjustRightInd w:val="0"/>
              <w:jc w:val="center"/>
            </w:pPr>
            <w:r w:rsidRPr="00242508">
              <w:t>3089</w:t>
            </w:r>
          </w:p>
        </w:tc>
        <w:tc>
          <w:tcPr>
            <w:tcW w:w="648" w:type="pct"/>
            <w:vAlign w:val="bottom"/>
          </w:tcPr>
          <w:p w14:paraId="3D4BBB7F" w14:textId="77777777" w:rsidR="005A1C06" w:rsidRPr="00242508" w:rsidRDefault="005A1C06" w:rsidP="005A1C06">
            <w:pPr>
              <w:jc w:val="center"/>
            </w:pPr>
            <w:r w:rsidRPr="00242508">
              <w:t>51,10</w:t>
            </w:r>
          </w:p>
        </w:tc>
        <w:tc>
          <w:tcPr>
            <w:tcW w:w="647" w:type="pct"/>
            <w:vAlign w:val="center"/>
          </w:tcPr>
          <w:p w14:paraId="1D64C12B" w14:textId="77777777" w:rsidR="005A1C06" w:rsidRPr="00242508" w:rsidRDefault="005A1C06" w:rsidP="005A1C06">
            <w:pPr>
              <w:jc w:val="center"/>
            </w:pPr>
            <w:r w:rsidRPr="00242508">
              <w:t>2971</w:t>
            </w:r>
          </w:p>
        </w:tc>
        <w:tc>
          <w:tcPr>
            <w:tcW w:w="648" w:type="pct"/>
            <w:vAlign w:val="center"/>
          </w:tcPr>
          <w:p w14:paraId="3D5353C8" w14:textId="77777777" w:rsidR="005A1C06" w:rsidRPr="00242508" w:rsidRDefault="005A1C06" w:rsidP="005A1C06">
            <w:pPr>
              <w:jc w:val="center"/>
            </w:pPr>
            <w:r w:rsidRPr="00242508">
              <w:t>48,66</w:t>
            </w:r>
          </w:p>
        </w:tc>
      </w:tr>
    </w:tbl>
    <w:p w14:paraId="6A9085B2" w14:textId="77777777" w:rsidR="00505390" w:rsidRPr="00242508" w:rsidRDefault="00505390" w:rsidP="00A35F59">
      <w:pPr>
        <w:jc w:val="both"/>
        <w:rPr>
          <w:bCs/>
          <w:sz w:val="28"/>
          <w:szCs w:val="28"/>
          <w:vertAlign w:val="superscript"/>
        </w:rPr>
      </w:pPr>
      <w:r w:rsidRPr="00242508">
        <w:rPr>
          <w:b/>
          <w:bCs/>
          <w:sz w:val="28"/>
          <w:szCs w:val="28"/>
        </w:rPr>
        <w:lastRenderedPageBreak/>
        <w:t> </w:t>
      </w:r>
      <w:r w:rsidRPr="00242508">
        <w:rPr>
          <w:bCs/>
          <w:sz w:val="28"/>
          <w:szCs w:val="28"/>
        </w:rPr>
        <w:t xml:space="preserve">Количество участников ОГЭ по русскому языку </w:t>
      </w:r>
      <w:bookmarkEnd w:id="0"/>
      <w:bookmarkEnd w:id="1"/>
      <w:bookmarkEnd w:id="2"/>
      <w:r w:rsidRPr="00242508">
        <w:rPr>
          <w:bCs/>
          <w:sz w:val="28"/>
          <w:szCs w:val="28"/>
        </w:rPr>
        <w:t>по категориям</w:t>
      </w:r>
      <w:r w:rsidRPr="00242508">
        <w:rPr>
          <w:bCs/>
          <w:vertAlign w:val="superscript"/>
        </w:rPr>
        <w:footnoteReference w:id="2"/>
      </w:r>
    </w:p>
    <w:p w14:paraId="4565FDF1" w14:textId="77777777" w:rsidR="00505390" w:rsidRPr="00242508" w:rsidRDefault="00505390" w:rsidP="006D7028">
      <w:pPr>
        <w:pStyle w:val="af7"/>
        <w:keepNext/>
        <w:jc w:val="right"/>
        <w:rPr>
          <w:color w:val="auto"/>
        </w:rPr>
      </w:pPr>
      <w:r w:rsidRPr="00242508">
        <w:rPr>
          <w:color w:val="auto"/>
        </w:rPr>
        <w:t xml:space="preserve">Таблица </w:t>
      </w:r>
      <w:r w:rsidRPr="00242508">
        <w:rPr>
          <w:color w:val="auto"/>
        </w:rPr>
        <w:fldChar w:fldCharType="begin"/>
      </w:r>
      <w:r w:rsidRPr="00242508">
        <w:rPr>
          <w:color w:val="auto"/>
        </w:rPr>
        <w:instrText xml:space="preserve"> STYLEREF 1 \s </w:instrText>
      </w:r>
      <w:r w:rsidRPr="00242508">
        <w:rPr>
          <w:color w:val="auto"/>
        </w:rPr>
        <w:fldChar w:fldCharType="separate"/>
      </w:r>
      <w:r w:rsidRPr="00242508">
        <w:rPr>
          <w:noProof/>
          <w:color w:val="auto"/>
        </w:rPr>
        <w:t>2</w:t>
      </w:r>
      <w:r w:rsidRPr="00242508">
        <w:rPr>
          <w:color w:val="auto"/>
        </w:rPr>
        <w:fldChar w:fldCharType="end"/>
      </w:r>
      <w:r w:rsidRPr="00242508">
        <w:rPr>
          <w:color w:val="auto"/>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5545"/>
        <w:gridCol w:w="1559"/>
        <w:gridCol w:w="1320"/>
        <w:gridCol w:w="1319"/>
        <w:gridCol w:w="1320"/>
        <w:gridCol w:w="1319"/>
        <w:gridCol w:w="1335"/>
      </w:tblGrid>
      <w:tr w:rsidR="00085BDF" w:rsidRPr="00242508" w14:paraId="1F10937D" w14:textId="77777777" w:rsidTr="00854EC5">
        <w:trPr>
          <w:cantSplit/>
          <w:tblHeader/>
        </w:trPr>
        <w:tc>
          <w:tcPr>
            <w:tcW w:w="560" w:type="dxa"/>
            <w:vMerge w:val="restart"/>
            <w:vAlign w:val="center"/>
          </w:tcPr>
          <w:p w14:paraId="74CBDF30" w14:textId="77777777" w:rsidR="00505390" w:rsidRPr="00242508" w:rsidRDefault="00505390" w:rsidP="0082776F">
            <w:pPr>
              <w:tabs>
                <w:tab w:val="left" w:pos="10320"/>
              </w:tabs>
              <w:jc w:val="center"/>
              <w:rPr>
                <w:b/>
                <w:noProof/>
              </w:rPr>
            </w:pPr>
            <w:r w:rsidRPr="00242508">
              <w:rPr>
                <w:b/>
              </w:rPr>
              <w:t>№ п/п</w:t>
            </w:r>
          </w:p>
        </w:tc>
        <w:tc>
          <w:tcPr>
            <w:tcW w:w="5548" w:type="dxa"/>
            <w:vMerge w:val="restart"/>
            <w:vAlign w:val="center"/>
          </w:tcPr>
          <w:p w14:paraId="4C3E3012" w14:textId="77777777" w:rsidR="00505390" w:rsidRPr="00242508" w:rsidRDefault="00505390" w:rsidP="0082776F">
            <w:pPr>
              <w:tabs>
                <w:tab w:val="left" w:pos="10320"/>
              </w:tabs>
              <w:jc w:val="center"/>
              <w:rPr>
                <w:b/>
                <w:noProof/>
              </w:rPr>
            </w:pPr>
            <w:r w:rsidRPr="00242508">
              <w:rPr>
                <w:b/>
                <w:noProof/>
              </w:rPr>
              <w:t>Участники ОГЭ</w:t>
            </w:r>
          </w:p>
        </w:tc>
        <w:tc>
          <w:tcPr>
            <w:tcW w:w="2880" w:type="dxa"/>
            <w:gridSpan w:val="2"/>
            <w:vAlign w:val="center"/>
          </w:tcPr>
          <w:p w14:paraId="08C6F14B" w14:textId="77777777" w:rsidR="00505390" w:rsidRPr="00242508" w:rsidDel="00006B1B" w:rsidRDefault="00505390" w:rsidP="005D4B32">
            <w:pPr>
              <w:tabs>
                <w:tab w:val="left" w:pos="10320"/>
              </w:tabs>
              <w:jc w:val="center"/>
              <w:rPr>
                <w:b/>
                <w:noProof/>
              </w:rPr>
            </w:pPr>
            <w:r w:rsidRPr="00242508">
              <w:rPr>
                <w:b/>
                <w:noProof/>
              </w:rPr>
              <w:t>2024 г.</w:t>
            </w:r>
          </w:p>
        </w:tc>
        <w:tc>
          <w:tcPr>
            <w:tcW w:w="2640" w:type="dxa"/>
            <w:gridSpan w:val="2"/>
            <w:vAlign w:val="center"/>
          </w:tcPr>
          <w:p w14:paraId="53237A0D" w14:textId="77777777" w:rsidR="00505390" w:rsidRPr="00242508" w:rsidRDefault="00505390" w:rsidP="005D4B32">
            <w:pPr>
              <w:tabs>
                <w:tab w:val="left" w:pos="10320"/>
              </w:tabs>
              <w:jc w:val="center"/>
              <w:rPr>
                <w:b/>
                <w:noProof/>
              </w:rPr>
            </w:pPr>
            <w:r w:rsidRPr="00242508">
              <w:rPr>
                <w:b/>
                <w:noProof/>
              </w:rPr>
              <w:t>2025 г.</w:t>
            </w:r>
          </w:p>
        </w:tc>
        <w:tc>
          <w:tcPr>
            <w:tcW w:w="2655" w:type="dxa"/>
            <w:gridSpan w:val="2"/>
            <w:vAlign w:val="center"/>
          </w:tcPr>
          <w:p w14:paraId="130E1A38" w14:textId="77777777" w:rsidR="00505390" w:rsidRPr="00242508" w:rsidRDefault="00505390" w:rsidP="005D4B32">
            <w:pPr>
              <w:tabs>
                <w:tab w:val="left" w:pos="10320"/>
              </w:tabs>
              <w:jc w:val="center"/>
              <w:rPr>
                <w:b/>
                <w:noProof/>
              </w:rPr>
            </w:pPr>
            <w:r w:rsidRPr="00242508">
              <w:rPr>
                <w:b/>
                <w:noProof/>
              </w:rPr>
              <w:t>2026 г.</w:t>
            </w:r>
          </w:p>
        </w:tc>
      </w:tr>
      <w:tr w:rsidR="00085BDF" w:rsidRPr="00242508" w14:paraId="175573D2" w14:textId="77777777" w:rsidTr="00854EC5">
        <w:trPr>
          <w:cantSplit/>
          <w:tblHeader/>
        </w:trPr>
        <w:tc>
          <w:tcPr>
            <w:tcW w:w="560" w:type="dxa"/>
            <w:vMerge/>
            <w:vAlign w:val="center"/>
          </w:tcPr>
          <w:p w14:paraId="59F6DE47" w14:textId="77777777" w:rsidR="00505390" w:rsidRPr="00242508" w:rsidRDefault="00505390" w:rsidP="0014037B">
            <w:pPr>
              <w:tabs>
                <w:tab w:val="left" w:pos="10320"/>
              </w:tabs>
              <w:rPr>
                <w:b/>
                <w:noProof/>
              </w:rPr>
            </w:pPr>
          </w:p>
        </w:tc>
        <w:tc>
          <w:tcPr>
            <w:tcW w:w="5548" w:type="dxa"/>
            <w:vMerge/>
          </w:tcPr>
          <w:p w14:paraId="6EBA28A6" w14:textId="77777777" w:rsidR="00505390" w:rsidRPr="00242508" w:rsidRDefault="00505390" w:rsidP="0014037B">
            <w:pPr>
              <w:tabs>
                <w:tab w:val="left" w:pos="10320"/>
              </w:tabs>
              <w:rPr>
                <w:b/>
                <w:noProof/>
              </w:rPr>
            </w:pPr>
          </w:p>
        </w:tc>
        <w:tc>
          <w:tcPr>
            <w:tcW w:w="1560" w:type="dxa"/>
            <w:vAlign w:val="center"/>
          </w:tcPr>
          <w:p w14:paraId="76B666DB" w14:textId="77777777" w:rsidR="00505390" w:rsidRPr="00242508" w:rsidRDefault="00505390" w:rsidP="005D4B32">
            <w:pPr>
              <w:tabs>
                <w:tab w:val="left" w:pos="10320"/>
              </w:tabs>
              <w:jc w:val="center"/>
              <w:rPr>
                <w:noProof/>
              </w:rPr>
            </w:pPr>
            <w:r w:rsidRPr="00242508">
              <w:rPr>
                <w:noProof/>
              </w:rPr>
              <w:t>чел.</w:t>
            </w:r>
          </w:p>
        </w:tc>
        <w:tc>
          <w:tcPr>
            <w:tcW w:w="1320" w:type="dxa"/>
            <w:vAlign w:val="center"/>
          </w:tcPr>
          <w:p w14:paraId="4E94D7D1" w14:textId="77777777" w:rsidR="00505390" w:rsidRPr="00242508" w:rsidRDefault="00505390" w:rsidP="005D4B32">
            <w:pPr>
              <w:tabs>
                <w:tab w:val="left" w:pos="10320"/>
              </w:tabs>
              <w:jc w:val="center"/>
              <w:rPr>
                <w:noProof/>
              </w:rPr>
            </w:pPr>
            <w:r w:rsidRPr="00242508">
              <w:rPr>
                <w:noProof/>
              </w:rPr>
              <w:t>%</w:t>
            </w:r>
          </w:p>
        </w:tc>
        <w:tc>
          <w:tcPr>
            <w:tcW w:w="1320" w:type="dxa"/>
            <w:vAlign w:val="center"/>
          </w:tcPr>
          <w:p w14:paraId="3F285B4C" w14:textId="77777777" w:rsidR="00505390" w:rsidRPr="00242508" w:rsidRDefault="00505390" w:rsidP="005D4B32">
            <w:pPr>
              <w:tabs>
                <w:tab w:val="left" w:pos="10320"/>
              </w:tabs>
              <w:jc w:val="center"/>
              <w:rPr>
                <w:noProof/>
              </w:rPr>
            </w:pPr>
            <w:r w:rsidRPr="00242508">
              <w:rPr>
                <w:noProof/>
              </w:rPr>
              <w:t>чел.</w:t>
            </w:r>
          </w:p>
        </w:tc>
        <w:tc>
          <w:tcPr>
            <w:tcW w:w="1320" w:type="dxa"/>
            <w:vAlign w:val="center"/>
          </w:tcPr>
          <w:p w14:paraId="0A433B71" w14:textId="77777777" w:rsidR="00505390" w:rsidRPr="00242508" w:rsidRDefault="00505390" w:rsidP="005D4B32">
            <w:pPr>
              <w:tabs>
                <w:tab w:val="left" w:pos="10320"/>
              </w:tabs>
              <w:jc w:val="center"/>
              <w:rPr>
                <w:noProof/>
              </w:rPr>
            </w:pPr>
            <w:r w:rsidRPr="00242508">
              <w:rPr>
                <w:noProof/>
              </w:rPr>
              <w:t>%</w:t>
            </w:r>
          </w:p>
        </w:tc>
        <w:tc>
          <w:tcPr>
            <w:tcW w:w="1320" w:type="dxa"/>
            <w:vAlign w:val="center"/>
          </w:tcPr>
          <w:p w14:paraId="504C26CE" w14:textId="77777777" w:rsidR="00505390" w:rsidRPr="00242508" w:rsidRDefault="00505390" w:rsidP="005D4B32">
            <w:pPr>
              <w:tabs>
                <w:tab w:val="left" w:pos="10320"/>
              </w:tabs>
              <w:jc w:val="center"/>
              <w:rPr>
                <w:noProof/>
              </w:rPr>
            </w:pPr>
            <w:r w:rsidRPr="00242508">
              <w:rPr>
                <w:noProof/>
              </w:rPr>
              <w:t>чел.</w:t>
            </w:r>
          </w:p>
        </w:tc>
        <w:tc>
          <w:tcPr>
            <w:tcW w:w="1335" w:type="dxa"/>
            <w:vAlign w:val="center"/>
          </w:tcPr>
          <w:p w14:paraId="147994FD" w14:textId="77777777" w:rsidR="00505390" w:rsidRPr="00242508" w:rsidRDefault="00505390" w:rsidP="005D4B32">
            <w:pPr>
              <w:tabs>
                <w:tab w:val="left" w:pos="10320"/>
              </w:tabs>
              <w:jc w:val="center"/>
              <w:rPr>
                <w:noProof/>
              </w:rPr>
            </w:pPr>
            <w:r w:rsidRPr="00242508">
              <w:rPr>
                <w:noProof/>
              </w:rPr>
              <w:t>%</w:t>
            </w:r>
          </w:p>
        </w:tc>
      </w:tr>
      <w:tr w:rsidR="00085BDF" w:rsidRPr="00242508" w14:paraId="7E5926F7" w14:textId="77777777" w:rsidTr="00854EC5">
        <w:tc>
          <w:tcPr>
            <w:tcW w:w="560" w:type="dxa"/>
            <w:vAlign w:val="bottom"/>
          </w:tcPr>
          <w:p w14:paraId="444904D3" w14:textId="77777777" w:rsidR="00F94E44" w:rsidRPr="00242508" w:rsidRDefault="00F94E44" w:rsidP="00F94E44">
            <w:pPr>
              <w:jc w:val="right"/>
            </w:pPr>
            <w:r w:rsidRPr="00242508">
              <w:t>1</w:t>
            </w:r>
          </w:p>
        </w:tc>
        <w:tc>
          <w:tcPr>
            <w:tcW w:w="5548" w:type="dxa"/>
            <w:vAlign w:val="center"/>
          </w:tcPr>
          <w:p w14:paraId="404ADBB5" w14:textId="77777777" w:rsidR="00F94E44" w:rsidRPr="00242508" w:rsidRDefault="00F94E44" w:rsidP="00F94E44">
            <w:r w:rsidRPr="00242508">
              <w:t>Обучающиеся муниципальных ООШ</w:t>
            </w:r>
          </w:p>
        </w:tc>
        <w:tc>
          <w:tcPr>
            <w:tcW w:w="1560" w:type="dxa"/>
            <w:vAlign w:val="center"/>
          </w:tcPr>
          <w:p w14:paraId="12DB8C6B" w14:textId="77777777" w:rsidR="00F94E44" w:rsidRPr="00242508" w:rsidRDefault="00F94E44" w:rsidP="00F94E44">
            <w:pPr>
              <w:jc w:val="center"/>
            </w:pPr>
            <w:r w:rsidRPr="00242508">
              <w:t>178</w:t>
            </w:r>
          </w:p>
        </w:tc>
        <w:tc>
          <w:tcPr>
            <w:tcW w:w="1320" w:type="dxa"/>
            <w:vAlign w:val="center"/>
          </w:tcPr>
          <w:p w14:paraId="0BA69A4C" w14:textId="77777777" w:rsidR="00F94E44" w:rsidRPr="00242508" w:rsidRDefault="00F94E44" w:rsidP="00F94E44">
            <w:pPr>
              <w:jc w:val="center"/>
            </w:pPr>
            <w:r w:rsidRPr="00242508">
              <w:t>2,99</w:t>
            </w:r>
          </w:p>
        </w:tc>
        <w:tc>
          <w:tcPr>
            <w:tcW w:w="1320" w:type="dxa"/>
            <w:vAlign w:val="center"/>
          </w:tcPr>
          <w:p w14:paraId="117A1CA5" w14:textId="77777777" w:rsidR="00F94E44" w:rsidRPr="00242508" w:rsidRDefault="00F94E44" w:rsidP="00F94E44">
            <w:pPr>
              <w:jc w:val="center"/>
            </w:pPr>
            <w:r w:rsidRPr="00242508">
              <w:t>156</w:t>
            </w:r>
          </w:p>
        </w:tc>
        <w:tc>
          <w:tcPr>
            <w:tcW w:w="1320" w:type="dxa"/>
            <w:vAlign w:val="center"/>
          </w:tcPr>
          <w:p w14:paraId="14A9A0EA" w14:textId="77777777" w:rsidR="00F94E44" w:rsidRPr="00242508" w:rsidRDefault="00F94E44" w:rsidP="00F94E44">
            <w:pPr>
              <w:jc w:val="center"/>
            </w:pPr>
            <w:r w:rsidRPr="00242508">
              <w:t>2,58</w:t>
            </w:r>
          </w:p>
        </w:tc>
        <w:tc>
          <w:tcPr>
            <w:tcW w:w="1320" w:type="dxa"/>
            <w:vAlign w:val="center"/>
          </w:tcPr>
          <w:p w14:paraId="4A8EE29C" w14:textId="77777777" w:rsidR="00F94E44" w:rsidRPr="00242508" w:rsidRDefault="00F94E44" w:rsidP="00F94E44">
            <w:pPr>
              <w:jc w:val="center"/>
              <w:rPr>
                <w:rFonts w:eastAsia="Times New Roman"/>
              </w:rPr>
            </w:pPr>
            <w:r w:rsidRPr="00242508">
              <w:rPr>
                <w:rFonts w:eastAsia="Times New Roman"/>
              </w:rPr>
              <w:t>171</w:t>
            </w:r>
          </w:p>
        </w:tc>
        <w:tc>
          <w:tcPr>
            <w:tcW w:w="1335" w:type="dxa"/>
            <w:vAlign w:val="center"/>
          </w:tcPr>
          <w:p w14:paraId="66985DF3" w14:textId="77777777" w:rsidR="00F94E44" w:rsidRPr="00242508" w:rsidRDefault="00F94E44" w:rsidP="00F94E44">
            <w:pPr>
              <w:jc w:val="center"/>
              <w:rPr>
                <w:rFonts w:eastAsia="Times New Roman"/>
              </w:rPr>
            </w:pPr>
            <w:r w:rsidRPr="00242508">
              <w:rPr>
                <w:rFonts w:eastAsia="Times New Roman"/>
              </w:rPr>
              <w:t>2,8</w:t>
            </w:r>
          </w:p>
        </w:tc>
      </w:tr>
      <w:tr w:rsidR="00085BDF" w:rsidRPr="00242508" w14:paraId="72798914" w14:textId="77777777" w:rsidTr="00854EC5">
        <w:tc>
          <w:tcPr>
            <w:tcW w:w="560" w:type="dxa"/>
            <w:vAlign w:val="bottom"/>
          </w:tcPr>
          <w:p w14:paraId="3D38BCF4" w14:textId="77777777" w:rsidR="00F94E44" w:rsidRPr="00242508" w:rsidRDefault="00F94E44" w:rsidP="00F94E44">
            <w:pPr>
              <w:jc w:val="right"/>
            </w:pPr>
            <w:r w:rsidRPr="00242508">
              <w:t>2</w:t>
            </w:r>
          </w:p>
        </w:tc>
        <w:tc>
          <w:tcPr>
            <w:tcW w:w="5548" w:type="dxa"/>
            <w:vAlign w:val="center"/>
          </w:tcPr>
          <w:p w14:paraId="44B5B3C8" w14:textId="77777777" w:rsidR="00F94E44" w:rsidRPr="00242508" w:rsidRDefault="00F94E44" w:rsidP="00F94E44">
            <w:r w:rsidRPr="00242508">
              <w:t>Обучающиеся муниципальных СОШ</w:t>
            </w:r>
          </w:p>
        </w:tc>
        <w:tc>
          <w:tcPr>
            <w:tcW w:w="1560" w:type="dxa"/>
            <w:vAlign w:val="center"/>
          </w:tcPr>
          <w:p w14:paraId="09BEE304" w14:textId="77777777" w:rsidR="00F94E44" w:rsidRPr="00242508" w:rsidRDefault="00F94E44" w:rsidP="00F94E44">
            <w:pPr>
              <w:jc w:val="center"/>
            </w:pPr>
            <w:r w:rsidRPr="00242508">
              <w:t>3539</w:t>
            </w:r>
          </w:p>
        </w:tc>
        <w:tc>
          <w:tcPr>
            <w:tcW w:w="1320" w:type="dxa"/>
            <w:vAlign w:val="center"/>
          </w:tcPr>
          <w:p w14:paraId="7B17BE62" w14:textId="77777777" w:rsidR="00F94E44" w:rsidRPr="00242508" w:rsidRDefault="00F94E44" w:rsidP="00F94E44">
            <w:pPr>
              <w:jc w:val="center"/>
            </w:pPr>
            <w:r w:rsidRPr="00242508">
              <w:t>59,44</w:t>
            </w:r>
          </w:p>
        </w:tc>
        <w:tc>
          <w:tcPr>
            <w:tcW w:w="1320" w:type="dxa"/>
            <w:vAlign w:val="center"/>
          </w:tcPr>
          <w:p w14:paraId="58EF9CB4" w14:textId="77777777" w:rsidR="00F94E44" w:rsidRPr="00242508" w:rsidRDefault="00F94E44" w:rsidP="00F94E44">
            <w:pPr>
              <w:jc w:val="center"/>
            </w:pPr>
            <w:r w:rsidRPr="00242508">
              <w:t>3546</w:t>
            </w:r>
          </w:p>
        </w:tc>
        <w:tc>
          <w:tcPr>
            <w:tcW w:w="1320" w:type="dxa"/>
            <w:vAlign w:val="center"/>
          </w:tcPr>
          <w:p w14:paraId="7B5B7CD4" w14:textId="77777777" w:rsidR="00F94E44" w:rsidRPr="00242508" w:rsidRDefault="00F94E44" w:rsidP="00F94E44">
            <w:pPr>
              <w:jc w:val="center"/>
            </w:pPr>
            <w:r w:rsidRPr="00242508">
              <w:t>58,66</w:t>
            </w:r>
          </w:p>
        </w:tc>
        <w:tc>
          <w:tcPr>
            <w:tcW w:w="1320" w:type="dxa"/>
            <w:vAlign w:val="center"/>
          </w:tcPr>
          <w:p w14:paraId="7FD0D03E" w14:textId="77777777" w:rsidR="00F94E44" w:rsidRPr="00242508" w:rsidRDefault="00F94E44" w:rsidP="00F94E44">
            <w:pPr>
              <w:jc w:val="center"/>
              <w:rPr>
                <w:rFonts w:eastAsia="Times New Roman"/>
              </w:rPr>
            </w:pPr>
            <w:r w:rsidRPr="00242508">
              <w:rPr>
                <w:rFonts w:eastAsia="Times New Roman"/>
              </w:rPr>
              <w:t>3567</w:t>
            </w:r>
          </w:p>
        </w:tc>
        <w:tc>
          <w:tcPr>
            <w:tcW w:w="1335" w:type="dxa"/>
            <w:vAlign w:val="center"/>
          </w:tcPr>
          <w:p w14:paraId="08D1C4DA" w14:textId="77777777" w:rsidR="00F94E44" w:rsidRPr="00242508" w:rsidRDefault="00F94E44" w:rsidP="00F94E44">
            <w:pPr>
              <w:jc w:val="center"/>
              <w:rPr>
                <w:rFonts w:eastAsia="Times New Roman"/>
              </w:rPr>
            </w:pPr>
            <w:r w:rsidRPr="00242508">
              <w:rPr>
                <w:rFonts w:eastAsia="Times New Roman"/>
              </w:rPr>
              <w:t>58,42</w:t>
            </w:r>
          </w:p>
        </w:tc>
      </w:tr>
      <w:tr w:rsidR="00085BDF" w:rsidRPr="00242508" w14:paraId="052E2FA8" w14:textId="77777777" w:rsidTr="00854EC5">
        <w:tc>
          <w:tcPr>
            <w:tcW w:w="560" w:type="dxa"/>
            <w:vAlign w:val="bottom"/>
          </w:tcPr>
          <w:p w14:paraId="3B8CB2B6" w14:textId="77777777" w:rsidR="00F94E44" w:rsidRPr="00242508" w:rsidRDefault="00F94E44" w:rsidP="00F94E44">
            <w:pPr>
              <w:jc w:val="right"/>
            </w:pPr>
            <w:r w:rsidRPr="00242508">
              <w:t>3</w:t>
            </w:r>
          </w:p>
        </w:tc>
        <w:tc>
          <w:tcPr>
            <w:tcW w:w="5548" w:type="dxa"/>
            <w:vAlign w:val="center"/>
          </w:tcPr>
          <w:p w14:paraId="1FB0C011" w14:textId="77777777" w:rsidR="00F94E44" w:rsidRPr="00242508" w:rsidRDefault="00F94E44" w:rsidP="00F94E44">
            <w:r w:rsidRPr="00242508">
              <w:t>Обучающиеся муниципальных гимназий</w:t>
            </w:r>
          </w:p>
        </w:tc>
        <w:tc>
          <w:tcPr>
            <w:tcW w:w="1560" w:type="dxa"/>
            <w:vAlign w:val="center"/>
          </w:tcPr>
          <w:p w14:paraId="5AC51EBF" w14:textId="77777777" w:rsidR="00F94E44" w:rsidRPr="00242508" w:rsidRDefault="00F94E44" w:rsidP="00F94E44">
            <w:pPr>
              <w:jc w:val="center"/>
            </w:pPr>
            <w:r w:rsidRPr="00242508">
              <w:t>710</w:t>
            </w:r>
          </w:p>
        </w:tc>
        <w:tc>
          <w:tcPr>
            <w:tcW w:w="1320" w:type="dxa"/>
            <w:vAlign w:val="center"/>
          </w:tcPr>
          <w:p w14:paraId="573965AB" w14:textId="77777777" w:rsidR="00F94E44" w:rsidRPr="00242508" w:rsidRDefault="00F94E44" w:rsidP="00F94E44">
            <w:pPr>
              <w:jc w:val="center"/>
            </w:pPr>
            <w:r w:rsidRPr="00242508">
              <w:t>11,92</w:t>
            </w:r>
          </w:p>
        </w:tc>
        <w:tc>
          <w:tcPr>
            <w:tcW w:w="1320" w:type="dxa"/>
            <w:vAlign w:val="center"/>
          </w:tcPr>
          <w:p w14:paraId="4FFE3A9F" w14:textId="77777777" w:rsidR="00F94E44" w:rsidRPr="00242508" w:rsidRDefault="00F94E44" w:rsidP="00F94E44">
            <w:pPr>
              <w:jc w:val="center"/>
            </w:pPr>
            <w:r w:rsidRPr="00242508">
              <w:t>758</w:t>
            </w:r>
          </w:p>
        </w:tc>
        <w:tc>
          <w:tcPr>
            <w:tcW w:w="1320" w:type="dxa"/>
            <w:vAlign w:val="center"/>
          </w:tcPr>
          <w:p w14:paraId="671BB602" w14:textId="77777777" w:rsidR="00F94E44" w:rsidRPr="00242508" w:rsidRDefault="00F94E44" w:rsidP="00F94E44">
            <w:pPr>
              <w:jc w:val="center"/>
            </w:pPr>
            <w:r w:rsidRPr="00242508">
              <w:t>12,54</w:t>
            </w:r>
          </w:p>
        </w:tc>
        <w:tc>
          <w:tcPr>
            <w:tcW w:w="1320" w:type="dxa"/>
            <w:vAlign w:val="center"/>
          </w:tcPr>
          <w:p w14:paraId="2D22592C" w14:textId="77777777" w:rsidR="00F94E44" w:rsidRPr="00242508" w:rsidRDefault="00F94E44" w:rsidP="00F94E44">
            <w:pPr>
              <w:jc w:val="center"/>
              <w:rPr>
                <w:rFonts w:eastAsia="Times New Roman"/>
              </w:rPr>
            </w:pPr>
            <w:r w:rsidRPr="00242508">
              <w:rPr>
                <w:rFonts w:eastAsia="Times New Roman"/>
              </w:rPr>
              <w:t>836</w:t>
            </w:r>
          </w:p>
        </w:tc>
        <w:tc>
          <w:tcPr>
            <w:tcW w:w="1335" w:type="dxa"/>
            <w:vAlign w:val="center"/>
          </w:tcPr>
          <w:p w14:paraId="19C3BCC9" w14:textId="77777777" w:rsidR="00F94E44" w:rsidRPr="00242508" w:rsidRDefault="00F94E44" w:rsidP="00F94E44">
            <w:pPr>
              <w:jc w:val="center"/>
              <w:rPr>
                <w:rFonts w:eastAsia="Times New Roman"/>
              </w:rPr>
            </w:pPr>
            <w:r w:rsidRPr="00242508">
              <w:rPr>
                <w:rFonts w:eastAsia="Times New Roman"/>
              </w:rPr>
              <w:t>13,69</w:t>
            </w:r>
          </w:p>
        </w:tc>
      </w:tr>
      <w:tr w:rsidR="00085BDF" w:rsidRPr="00242508" w14:paraId="1595B7CF" w14:textId="77777777" w:rsidTr="00854EC5">
        <w:tc>
          <w:tcPr>
            <w:tcW w:w="560" w:type="dxa"/>
            <w:vAlign w:val="bottom"/>
          </w:tcPr>
          <w:p w14:paraId="57E70231" w14:textId="77777777" w:rsidR="00F94E44" w:rsidRPr="00242508" w:rsidRDefault="00F94E44" w:rsidP="00F94E44">
            <w:pPr>
              <w:jc w:val="right"/>
            </w:pPr>
            <w:r w:rsidRPr="00242508">
              <w:t>4</w:t>
            </w:r>
          </w:p>
        </w:tc>
        <w:tc>
          <w:tcPr>
            <w:tcW w:w="5548" w:type="dxa"/>
            <w:vAlign w:val="center"/>
          </w:tcPr>
          <w:p w14:paraId="544BFA8D" w14:textId="77777777" w:rsidR="00F94E44" w:rsidRPr="00242508" w:rsidRDefault="00F94E44" w:rsidP="00F94E44">
            <w:r w:rsidRPr="00242508">
              <w:t>Обучающиеся муниципальных лицеев</w:t>
            </w:r>
          </w:p>
        </w:tc>
        <w:tc>
          <w:tcPr>
            <w:tcW w:w="1560" w:type="dxa"/>
            <w:vAlign w:val="center"/>
          </w:tcPr>
          <w:p w14:paraId="01D7CA85" w14:textId="77777777" w:rsidR="00F94E44" w:rsidRPr="00242508" w:rsidRDefault="00F94E44" w:rsidP="00F94E44">
            <w:pPr>
              <w:jc w:val="center"/>
            </w:pPr>
            <w:r w:rsidRPr="00242508">
              <w:t>1332</w:t>
            </w:r>
          </w:p>
        </w:tc>
        <w:tc>
          <w:tcPr>
            <w:tcW w:w="1320" w:type="dxa"/>
            <w:vAlign w:val="center"/>
          </w:tcPr>
          <w:p w14:paraId="4E80F4E2" w14:textId="77777777" w:rsidR="00F94E44" w:rsidRPr="00242508" w:rsidRDefault="00F94E44" w:rsidP="00F94E44">
            <w:pPr>
              <w:jc w:val="center"/>
            </w:pPr>
            <w:r w:rsidRPr="00242508">
              <w:t>22,37</w:t>
            </w:r>
          </w:p>
        </w:tc>
        <w:tc>
          <w:tcPr>
            <w:tcW w:w="1320" w:type="dxa"/>
            <w:vAlign w:val="center"/>
          </w:tcPr>
          <w:p w14:paraId="443F4E28" w14:textId="77777777" w:rsidR="00F94E44" w:rsidRPr="00242508" w:rsidRDefault="00F94E44" w:rsidP="00F94E44">
            <w:pPr>
              <w:jc w:val="center"/>
            </w:pPr>
            <w:r w:rsidRPr="00242508">
              <w:t>1347</w:t>
            </w:r>
          </w:p>
        </w:tc>
        <w:tc>
          <w:tcPr>
            <w:tcW w:w="1320" w:type="dxa"/>
            <w:vAlign w:val="center"/>
          </w:tcPr>
          <w:p w14:paraId="4BA62D05" w14:textId="77777777" w:rsidR="00F94E44" w:rsidRPr="00242508" w:rsidRDefault="00F94E44" w:rsidP="00F94E44">
            <w:pPr>
              <w:jc w:val="center"/>
            </w:pPr>
            <w:r w:rsidRPr="00242508">
              <w:t>22,28</w:t>
            </w:r>
          </w:p>
        </w:tc>
        <w:tc>
          <w:tcPr>
            <w:tcW w:w="1320" w:type="dxa"/>
            <w:vAlign w:val="center"/>
          </w:tcPr>
          <w:p w14:paraId="411A0683" w14:textId="77777777" w:rsidR="00F94E44" w:rsidRPr="00242508" w:rsidRDefault="00F94E44" w:rsidP="00F94E44">
            <w:pPr>
              <w:jc w:val="center"/>
              <w:rPr>
                <w:rFonts w:eastAsia="Times New Roman"/>
              </w:rPr>
            </w:pPr>
            <w:r w:rsidRPr="00242508">
              <w:rPr>
                <w:rFonts w:eastAsia="Times New Roman"/>
              </w:rPr>
              <w:t>1302</w:t>
            </w:r>
          </w:p>
        </w:tc>
        <w:tc>
          <w:tcPr>
            <w:tcW w:w="1335" w:type="dxa"/>
            <w:vAlign w:val="center"/>
          </w:tcPr>
          <w:p w14:paraId="1E78A66F" w14:textId="77777777" w:rsidR="00F94E44" w:rsidRPr="00242508" w:rsidRDefault="00F94E44" w:rsidP="00F94E44">
            <w:pPr>
              <w:jc w:val="center"/>
              <w:rPr>
                <w:rFonts w:eastAsia="Times New Roman"/>
              </w:rPr>
            </w:pPr>
            <w:r w:rsidRPr="00242508">
              <w:rPr>
                <w:rFonts w:eastAsia="Times New Roman"/>
              </w:rPr>
              <w:t>21,32</w:t>
            </w:r>
          </w:p>
        </w:tc>
      </w:tr>
      <w:tr w:rsidR="00085BDF" w:rsidRPr="00242508" w14:paraId="4F3D2E05" w14:textId="77777777" w:rsidTr="00854EC5">
        <w:tc>
          <w:tcPr>
            <w:tcW w:w="560" w:type="dxa"/>
            <w:vAlign w:val="bottom"/>
          </w:tcPr>
          <w:p w14:paraId="2BB93E9E" w14:textId="77777777" w:rsidR="00F94E44" w:rsidRPr="00242508" w:rsidRDefault="00F94E44" w:rsidP="00F94E44">
            <w:pPr>
              <w:jc w:val="right"/>
            </w:pPr>
            <w:r w:rsidRPr="00242508">
              <w:t>5</w:t>
            </w:r>
          </w:p>
        </w:tc>
        <w:tc>
          <w:tcPr>
            <w:tcW w:w="5548" w:type="dxa"/>
            <w:vAlign w:val="center"/>
          </w:tcPr>
          <w:p w14:paraId="7CA3F2A2" w14:textId="77777777" w:rsidR="00F94E44" w:rsidRPr="00242508" w:rsidRDefault="00F94E44" w:rsidP="00F94E44">
            <w:r w:rsidRPr="00242508">
              <w:t>Обучающиеся интернатов: из них</w:t>
            </w:r>
          </w:p>
        </w:tc>
        <w:tc>
          <w:tcPr>
            <w:tcW w:w="1560" w:type="dxa"/>
            <w:vAlign w:val="center"/>
          </w:tcPr>
          <w:p w14:paraId="38A03CBE" w14:textId="77777777" w:rsidR="00F94E44" w:rsidRPr="00242508" w:rsidRDefault="00F94E44" w:rsidP="00F94E44">
            <w:pPr>
              <w:jc w:val="center"/>
            </w:pPr>
            <w:r w:rsidRPr="00242508">
              <w:t>61</w:t>
            </w:r>
          </w:p>
        </w:tc>
        <w:tc>
          <w:tcPr>
            <w:tcW w:w="1320" w:type="dxa"/>
            <w:vAlign w:val="center"/>
          </w:tcPr>
          <w:p w14:paraId="764723A8" w14:textId="77777777" w:rsidR="00F94E44" w:rsidRPr="00242508" w:rsidRDefault="00F94E44" w:rsidP="00F94E44">
            <w:pPr>
              <w:jc w:val="center"/>
            </w:pPr>
            <w:r w:rsidRPr="00242508">
              <w:t>1,02</w:t>
            </w:r>
          </w:p>
        </w:tc>
        <w:tc>
          <w:tcPr>
            <w:tcW w:w="1320" w:type="dxa"/>
            <w:vAlign w:val="center"/>
          </w:tcPr>
          <w:p w14:paraId="222FCDAF" w14:textId="77777777" w:rsidR="00F94E44" w:rsidRPr="00242508" w:rsidRDefault="00F94E44" w:rsidP="00F94E44">
            <w:pPr>
              <w:jc w:val="center"/>
            </w:pPr>
            <w:r w:rsidRPr="00242508">
              <w:t>83</w:t>
            </w:r>
          </w:p>
        </w:tc>
        <w:tc>
          <w:tcPr>
            <w:tcW w:w="1320" w:type="dxa"/>
            <w:vAlign w:val="center"/>
          </w:tcPr>
          <w:p w14:paraId="1EF26A8C" w14:textId="77777777" w:rsidR="00F94E44" w:rsidRPr="00242508" w:rsidRDefault="00F94E44" w:rsidP="00F94E44">
            <w:pPr>
              <w:jc w:val="center"/>
            </w:pPr>
            <w:r w:rsidRPr="00242508">
              <w:t>1,37</w:t>
            </w:r>
          </w:p>
        </w:tc>
        <w:tc>
          <w:tcPr>
            <w:tcW w:w="1320" w:type="dxa"/>
            <w:vAlign w:val="center"/>
          </w:tcPr>
          <w:p w14:paraId="54EE4AA2" w14:textId="77777777" w:rsidR="00F94E44" w:rsidRPr="00242508" w:rsidRDefault="00F94E44" w:rsidP="00F94E44">
            <w:pPr>
              <w:jc w:val="center"/>
            </w:pPr>
            <w:r w:rsidRPr="00242508">
              <w:t>43</w:t>
            </w:r>
          </w:p>
        </w:tc>
        <w:tc>
          <w:tcPr>
            <w:tcW w:w="1335" w:type="dxa"/>
            <w:vAlign w:val="center"/>
          </w:tcPr>
          <w:p w14:paraId="54B21785" w14:textId="77777777" w:rsidR="00F94E44" w:rsidRPr="00242508" w:rsidRDefault="00F94E44" w:rsidP="00F94E44">
            <w:pPr>
              <w:jc w:val="center"/>
            </w:pPr>
            <w:r w:rsidRPr="00242508">
              <w:t>0,70</w:t>
            </w:r>
          </w:p>
        </w:tc>
      </w:tr>
      <w:tr w:rsidR="00085BDF" w:rsidRPr="00242508" w14:paraId="3A3B7052" w14:textId="77777777" w:rsidTr="00854EC5">
        <w:tc>
          <w:tcPr>
            <w:tcW w:w="560" w:type="dxa"/>
            <w:vAlign w:val="bottom"/>
          </w:tcPr>
          <w:p w14:paraId="791B5473" w14:textId="77777777" w:rsidR="00F94E44" w:rsidRPr="00242508" w:rsidRDefault="00F94E44" w:rsidP="00F94E44">
            <w:pPr>
              <w:jc w:val="right"/>
            </w:pPr>
          </w:p>
        </w:tc>
        <w:tc>
          <w:tcPr>
            <w:tcW w:w="5548" w:type="dxa"/>
            <w:vAlign w:val="center"/>
          </w:tcPr>
          <w:p w14:paraId="2883A96E" w14:textId="77777777" w:rsidR="00F94E44" w:rsidRPr="00242508" w:rsidRDefault="00F94E44" w:rsidP="00F94E44">
            <w:pPr>
              <w:rPr>
                <w:rFonts w:eastAsia="Times New Roman"/>
              </w:rPr>
            </w:pPr>
            <w:r w:rsidRPr="00242508">
              <w:rPr>
                <w:rFonts w:eastAsia="Times New Roman"/>
              </w:rPr>
              <w:t>Обучающиеся муниципальных интернатов</w:t>
            </w:r>
          </w:p>
        </w:tc>
        <w:tc>
          <w:tcPr>
            <w:tcW w:w="1560" w:type="dxa"/>
            <w:vAlign w:val="center"/>
          </w:tcPr>
          <w:p w14:paraId="5E0798EE" w14:textId="77777777" w:rsidR="00F94E44" w:rsidRPr="00242508" w:rsidRDefault="00F94E44" w:rsidP="00F94E44">
            <w:pPr>
              <w:jc w:val="center"/>
            </w:pPr>
          </w:p>
        </w:tc>
        <w:tc>
          <w:tcPr>
            <w:tcW w:w="1320" w:type="dxa"/>
            <w:vAlign w:val="center"/>
          </w:tcPr>
          <w:p w14:paraId="6482D699" w14:textId="77777777" w:rsidR="00F94E44" w:rsidRPr="00242508" w:rsidRDefault="00F94E44" w:rsidP="00F94E44">
            <w:pPr>
              <w:jc w:val="center"/>
            </w:pPr>
          </w:p>
        </w:tc>
        <w:tc>
          <w:tcPr>
            <w:tcW w:w="1320" w:type="dxa"/>
            <w:vAlign w:val="center"/>
          </w:tcPr>
          <w:p w14:paraId="0A6F9A41" w14:textId="77777777" w:rsidR="00F94E44" w:rsidRPr="00242508" w:rsidRDefault="00F94E44" w:rsidP="00F94E44">
            <w:pPr>
              <w:jc w:val="center"/>
            </w:pPr>
          </w:p>
        </w:tc>
        <w:tc>
          <w:tcPr>
            <w:tcW w:w="1320" w:type="dxa"/>
            <w:vAlign w:val="center"/>
          </w:tcPr>
          <w:p w14:paraId="767D6DF3" w14:textId="77777777" w:rsidR="00F94E44" w:rsidRPr="00242508" w:rsidRDefault="00F94E44" w:rsidP="00F94E44">
            <w:pPr>
              <w:jc w:val="center"/>
            </w:pPr>
          </w:p>
        </w:tc>
        <w:tc>
          <w:tcPr>
            <w:tcW w:w="1320" w:type="dxa"/>
            <w:vAlign w:val="center"/>
          </w:tcPr>
          <w:p w14:paraId="44F00846" w14:textId="77777777" w:rsidR="00F94E44" w:rsidRPr="00242508" w:rsidRDefault="00F94E44" w:rsidP="00F94E44">
            <w:pPr>
              <w:jc w:val="center"/>
              <w:rPr>
                <w:rFonts w:eastAsia="Times New Roman"/>
              </w:rPr>
            </w:pPr>
            <w:r w:rsidRPr="00242508">
              <w:rPr>
                <w:rFonts w:eastAsia="Times New Roman"/>
              </w:rPr>
              <w:t>3</w:t>
            </w:r>
          </w:p>
        </w:tc>
        <w:tc>
          <w:tcPr>
            <w:tcW w:w="1335" w:type="dxa"/>
            <w:vAlign w:val="center"/>
          </w:tcPr>
          <w:p w14:paraId="477A4F27" w14:textId="77777777" w:rsidR="00F94E44" w:rsidRPr="00242508" w:rsidRDefault="00F94E44" w:rsidP="00F94E44">
            <w:pPr>
              <w:jc w:val="center"/>
              <w:rPr>
                <w:rFonts w:eastAsia="Times New Roman"/>
              </w:rPr>
            </w:pPr>
            <w:r w:rsidRPr="00242508">
              <w:rPr>
                <w:rFonts w:eastAsia="Times New Roman"/>
              </w:rPr>
              <w:t>0,05</w:t>
            </w:r>
          </w:p>
        </w:tc>
      </w:tr>
      <w:tr w:rsidR="00085BDF" w:rsidRPr="00242508" w14:paraId="12537271" w14:textId="77777777" w:rsidTr="00854EC5">
        <w:tc>
          <w:tcPr>
            <w:tcW w:w="560" w:type="dxa"/>
            <w:vAlign w:val="bottom"/>
          </w:tcPr>
          <w:p w14:paraId="1550DBE0" w14:textId="77777777" w:rsidR="00F94E44" w:rsidRPr="00242508" w:rsidRDefault="00F94E44" w:rsidP="00F94E44">
            <w:pPr>
              <w:jc w:val="right"/>
            </w:pPr>
          </w:p>
        </w:tc>
        <w:tc>
          <w:tcPr>
            <w:tcW w:w="5548" w:type="dxa"/>
            <w:vAlign w:val="center"/>
          </w:tcPr>
          <w:p w14:paraId="5A0FCAEF" w14:textId="77777777" w:rsidR="00F94E44" w:rsidRPr="00242508" w:rsidRDefault="00F94E44" w:rsidP="00F94E44">
            <w:pPr>
              <w:rPr>
                <w:rFonts w:eastAsia="Times New Roman"/>
              </w:rPr>
            </w:pPr>
            <w:r w:rsidRPr="00242508">
              <w:rPr>
                <w:rFonts w:eastAsia="Times New Roman"/>
              </w:rPr>
              <w:t>Обучающиеся государственных интернатов</w:t>
            </w:r>
          </w:p>
        </w:tc>
        <w:tc>
          <w:tcPr>
            <w:tcW w:w="1560" w:type="dxa"/>
            <w:vAlign w:val="center"/>
          </w:tcPr>
          <w:p w14:paraId="2AE91342" w14:textId="77777777" w:rsidR="00F94E44" w:rsidRPr="00242508" w:rsidRDefault="00F94E44" w:rsidP="00F94E44">
            <w:pPr>
              <w:jc w:val="center"/>
            </w:pPr>
          </w:p>
        </w:tc>
        <w:tc>
          <w:tcPr>
            <w:tcW w:w="1320" w:type="dxa"/>
            <w:vAlign w:val="center"/>
          </w:tcPr>
          <w:p w14:paraId="4A949C0C" w14:textId="77777777" w:rsidR="00F94E44" w:rsidRPr="00242508" w:rsidRDefault="00F94E44" w:rsidP="00F94E44">
            <w:pPr>
              <w:jc w:val="center"/>
            </w:pPr>
          </w:p>
        </w:tc>
        <w:tc>
          <w:tcPr>
            <w:tcW w:w="1320" w:type="dxa"/>
            <w:vAlign w:val="center"/>
          </w:tcPr>
          <w:p w14:paraId="423366BB" w14:textId="77777777" w:rsidR="00F94E44" w:rsidRPr="00242508" w:rsidRDefault="00F94E44" w:rsidP="00F94E44">
            <w:pPr>
              <w:jc w:val="center"/>
            </w:pPr>
          </w:p>
        </w:tc>
        <w:tc>
          <w:tcPr>
            <w:tcW w:w="1320" w:type="dxa"/>
            <w:vAlign w:val="center"/>
          </w:tcPr>
          <w:p w14:paraId="48F8DCC4" w14:textId="77777777" w:rsidR="00F94E44" w:rsidRPr="00242508" w:rsidRDefault="00F94E44" w:rsidP="00F94E44">
            <w:pPr>
              <w:jc w:val="center"/>
            </w:pPr>
          </w:p>
        </w:tc>
        <w:tc>
          <w:tcPr>
            <w:tcW w:w="1320" w:type="dxa"/>
            <w:vAlign w:val="center"/>
          </w:tcPr>
          <w:p w14:paraId="0E3A13F6" w14:textId="77777777" w:rsidR="00F94E44" w:rsidRPr="00242508" w:rsidRDefault="00F94E44" w:rsidP="00F94E44">
            <w:pPr>
              <w:jc w:val="center"/>
              <w:rPr>
                <w:rFonts w:eastAsia="Times New Roman"/>
              </w:rPr>
            </w:pPr>
            <w:r w:rsidRPr="00242508">
              <w:rPr>
                <w:rFonts w:eastAsia="Times New Roman"/>
              </w:rPr>
              <w:t>40</w:t>
            </w:r>
          </w:p>
        </w:tc>
        <w:tc>
          <w:tcPr>
            <w:tcW w:w="1335" w:type="dxa"/>
            <w:vAlign w:val="center"/>
          </w:tcPr>
          <w:p w14:paraId="651C8627" w14:textId="77777777" w:rsidR="00F94E44" w:rsidRPr="00242508" w:rsidRDefault="00F94E44" w:rsidP="00F94E44">
            <w:pPr>
              <w:jc w:val="center"/>
              <w:rPr>
                <w:rFonts w:eastAsia="Times New Roman"/>
              </w:rPr>
            </w:pPr>
            <w:r w:rsidRPr="00242508">
              <w:rPr>
                <w:rFonts w:eastAsia="Times New Roman"/>
              </w:rPr>
              <w:t>0,66</w:t>
            </w:r>
          </w:p>
        </w:tc>
      </w:tr>
      <w:tr w:rsidR="00085BDF" w:rsidRPr="00242508" w14:paraId="2AA7A259" w14:textId="77777777" w:rsidTr="00854EC5">
        <w:tc>
          <w:tcPr>
            <w:tcW w:w="560" w:type="dxa"/>
            <w:vAlign w:val="bottom"/>
          </w:tcPr>
          <w:p w14:paraId="265A1E96" w14:textId="77777777" w:rsidR="00F94E44" w:rsidRPr="00242508" w:rsidRDefault="00F94E44" w:rsidP="00F94E44">
            <w:pPr>
              <w:jc w:val="right"/>
            </w:pPr>
            <w:r w:rsidRPr="00242508">
              <w:t>6</w:t>
            </w:r>
          </w:p>
        </w:tc>
        <w:tc>
          <w:tcPr>
            <w:tcW w:w="5548" w:type="dxa"/>
            <w:vAlign w:val="center"/>
          </w:tcPr>
          <w:p w14:paraId="6A54298C" w14:textId="77777777" w:rsidR="00F94E44" w:rsidRPr="00242508" w:rsidRDefault="00F94E44" w:rsidP="00F94E44">
            <w:r w:rsidRPr="00242508">
              <w:t>СПО</w:t>
            </w:r>
          </w:p>
        </w:tc>
        <w:tc>
          <w:tcPr>
            <w:tcW w:w="1560" w:type="dxa"/>
            <w:vAlign w:val="center"/>
          </w:tcPr>
          <w:p w14:paraId="39CABD85" w14:textId="77777777" w:rsidR="00F94E44" w:rsidRPr="00242508" w:rsidRDefault="00F94E44" w:rsidP="00F94E44">
            <w:pPr>
              <w:jc w:val="center"/>
            </w:pPr>
            <w:r w:rsidRPr="00242508">
              <w:t>75</w:t>
            </w:r>
          </w:p>
        </w:tc>
        <w:tc>
          <w:tcPr>
            <w:tcW w:w="1320" w:type="dxa"/>
            <w:vAlign w:val="center"/>
          </w:tcPr>
          <w:p w14:paraId="31D5731B" w14:textId="77777777" w:rsidR="00F94E44" w:rsidRPr="00242508" w:rsidRDefault="00F94E44" w:rsidP="00F94E44">
            <w:pPr>
              <w:jc w:val="center"/>
            </w:pPr>
            <w:r w:rsidRPr="00242508">
              <w:t>1,26</w:t>
            </w:r>
          </w:p>
        </w:tc>
        <w:tc>
          <w:tcPr>
            <w:tcW w:w="1320" w:type="dxa"/>
            <w:vAlign w:val="center"/>
          </w:tcPr>
          <w:p w14:paraId="64AD99D7" w14:textId="77777777" w:rsidR="00F94E44" w:rsidRPr="00242508" w:rsidRDefault="00F94E44" w:rsidP="00F94E44">
            <w:pPr>
              <w:jc w:val="center"/>
            </w:pPr>
            <w:r w:rsidRPr="00242508">
              <w:t>70</w:t>
            </w:r>
          </w:p>
        </w:tc>
        <w:tc>
          <w:tcPr>
            <w:tcW w:w="1320" w:type="dxa"/>
            <w:vAlign w:val="center"/>
          </w:tcPr>
          <w:p w14:paraId="72F3AE6F" w14:textId="77777777" w:rsidR="00F94E44" w:rsidRPr="00242508" w:rsidRDefault="00F94E44" w:rsidP="00F94E44">
            <w:pPr>
              <w:jc w:val="center"/>
            </w:pPr>
            <w:r w:rsidRPr="00242508">
              <w:t>1,16</w:t>
            </w:r>
          </w:p>
        </w:tc>
        <w:tc>
          <w:tcPr>
            <w:tcW w:w="1320" w:type="dxa"/>
            <w:vAlign w:val="center"/>
          </w:tcPr>
          <w:p w14:paraId="0977D6A8" w14:textId="77777777" w:rsidR="00F94E44" w:rsidRPr="00242508" w:rsidRDefault="00F94E44" w:rsidP="00F94E44">
            <w:pPr>
              <w:jc w:val="center"/>
              <w:rPr>
                <w:rFonts w:eastAsia="Times New Roman"/>
              </w:rPr>
            </w:pPr>
            <w:r w:rsidRPr="00242508">
              <w:rPr>
                <w:rFonts w:eastAsia="Times New Roman"/>
              </w:rPr>
              <w:t>87</w:t>
            </w:r>
          </w:p>
        </w:tc>
        <w:tc>
          <w:tcPr>
            <w:tcW w:w="1335" w:type="dxa"/>
            <w:vAlign w:val="center"/>
          </w:tcPr>
          <w:p w14:paraId="5572A819" w14:textId="77777777" w:rsidR="00F94E44" w:rsidRPr="00242508" w:rsidRDefault="00F94E44" w:rsidP="00F94E44">
            <w:pPr>
              <w:jc w:val="center"/>
              <w:rPr>
                <w:rFonts w:eastAsia="Times New Roman"/>
              </w:rPr>
            </w:pPr>
            <w:r w:rsidRPr="00242508">
              <w:rPr>
                <w:rFonts w:eastAsia="Times New Roman"/>
              </w:rPr>
              <w:t>1,42</w:t>
            </w:r>
          </w:p>
        </w:tc>
      </w:tr>
      <w:tr w:rsidR="00085BDF" w:rsidRPr="00242508" w14:paraId="225E77ED" w14:textId="77777777" w:rsidTr="00854EC5">
        <w:tc>
          <w:tcPr>
            <w:tcW w:w="560" w:type="dxa"/>
            <w:vAlign w:val="bottom"/>
          </w:tcPr>
          <w:p w14:paraId="7C0BECF2" w14:textId="77777777" w:rsidR="00F94E44" w:rsidRPr="00242508" w:rsidRDefault="00F94E44" w:rsidP="00F94E44">
            <w:pPr>
              <w:jc w:val="right"/>
            </w:pPr>
            <w:r w:rsidRPr="00242508">
              <w:t>7</w:t>
            </w:r>
          </w:p>
        </w:tc>
        <w:tc>
          <w:tcPr>
            <w:tcW w:w="5548" w:type="dxa"/>
            <w:vAlign w:val="center"/>
          </w:tcPr>
          <w:p w14:paraId="708DFE17" w14:textId="77777777" w:rsidR="00F94E44" w:rsidRPr="00242508" w:rsidRDefault="00F94E44" w:rsidP="00F94E44">
            <w:r w:rsidRPr="00242508">
              <w:t>Экстернат</w:t>
            </w:r>
          </w:p>
        </w:tc>
        <w:tc>
          <w:tcPr>
            <w:tcW w:w="1560" w:type="dxa"/>
            <w:vAlign w:val="center"/>
          </w:tcPr>
          <w:p w14:paraId="1259B411" w14:textId="77777777" w:rsidR="00F94E44" w:rsidRPr="00242508" w:rsidRDefault="00F94E44" w:rsidP="00F94E44">
            <w:pPr>
              <w:jc w:val="center"/>
            </w:pPr>
            <w:r w:rsidRPr="00242508">
              <w:t>59</w:t>
            </w:r>
          </w:p>
        </w:tc>
        <w:tc>
          <w:tcPr>
            <w:tcW w:w="1320" w:type="dxa"/>
            <w:vAlign w:val="center"/>
          </w:tcPr>
          <w:p w14:paraId="165D9F75" w14:textId="77777777" w:rsidR="00F94E44" w:rsidRPr="00242508" w:rsidRDefault="00F94E44" w:rsidP="00F94E44">
            <w:pPr>
              <w:jc w:val="center"/>
            </w:pPr>
            <w:r w:rsidRPr="00242508">
              <w:t>0,99</w:t>
            </w:r>
          </w:p>
        </w:tc>
        <w:tc>
          <w:tcPr>
            <w:tcW w:w="1320" w:type="dxa"/>
            <w:vAlign w:val="center"/>
          </w:tcPr>
          <w:p w14:paraId="20BB1696" w14:textId="77777777" w:rsidR="00F94E44" w:rsidRPr="00242508" w:rsidRDefault="00F94E44" w:rsidP="00F94E44">
            <w:pPr>
              <w:jc w:val="center"/>
            </w:pPr>
            <w:r w:rsidRPr="00242508">
              <w:t>65</w:t>
            </w:r>
          </w:p>
        </w:tc>
        <w:tc>
          <w:tcPr>
            <w:tcW w:w="1320" w:type="dxa"/>
            <w:vAlign w:val="center"/>
          </w:tcPr>
          <w:p w14:paraId="445E2C1E" w14:textId="77777777" w:rsidR="00F94E44" w:rsidRPr="00242508" w:rsidRDefault="00F94E44" w:rsidP="00F94E44">
            <w:pPr>
              <w:jc w:val="center"/>
            </w:pPr>
            <w:r w:rsidRPr="00242508">
              <w:t>1,08</w:t>
            </w:r>
          </w:p>
        </w:tc>
        <w:tc>
          <w:tcPr>
            <w:tcW w:w="1320" w:type="dxa"/>
            <w:vAlign w:val="center"/>
          </w:tcPr>
          <w:p w14:paraId="6BCF5A81" w14:textId="77777777" w:rsidR="00F94E44" w:rsidRPr="00242508" w:rsidRDefault="00F94E44" w:rsidP="00F94E44">
            <w:pPr>
              <w:jc w:val="center"/>
              <w:rPr>
                <w:rFonts w:eastAsia="Times New Roman"/>
              </w:rPr>
            </w:pPr>
            <w:r w:rsidRPr="00242508">
              <w:rPr>
                <w:rFonts w:eastAsia="Times New Roman"/>
              </w:rPr>
              <w:t>78</w:t>
            </w:r>
          </w:p>
        </w:tc>
        <w:tc>
          <w:tcPr>
            <w:tcW w:w="1335" w:type="dxa"/>
            <w:vAlign w:val="center"/>
          </w:tcPr>
          <w:p w14:paraId="0CCFFE61" w14:textId="77777777" w:rsidR="00F94E44" w:rsidRPr="00242508" w:rsidRDefault="00F94E44" w:rsidP="00F94E44">
            <w:pPr>
              <w:jc w:val="center"/>
              <w:rPr>
                <w:rFonts w:eastAsia="Times New Roman"/>
              </w:rPr>
            </w:pPr>
            <w:r w:rsidRPr="00242508">
              <w:rPr>
                <w:rFonts w:eastAsia="Times New Roman"/>
              </w:rPr>
              <w:t>1,28</w:t>
            </w:r>
          </w:p>
        </w:tc>
      </w:tr>
      <w:tr w:rsidR="00085BDF" w:rsidRPr="00242508" w14:paraId="4E5ACB92" w14:textId="77777777" w:rsidTr="00854EC5">
        <w:tc>
          <w:tcPr>
            <w:tcW w:w="560" w:type="dxa"/>
            <w:vAlign w:val="bottom"/>
          </w:tcPr>
          <w:p w14:paraId="1D2B8AC7" w14:textId="77777777" w:rsidR="00F94E44" w:rsidRPr="00242508" w:rsidRDefault="00F94E44" w:rsidP="00F94E44">
            <w:pPr>
              <w:jc w:val="right"/>
            </w:pPr>
            <w:r w:rsidRPr="00242508">
              <w:t>8</w:t>
            </w:r>
          </w:p>
        </w:tc>
        <w:tc>
          <w:tcPr>
            <w:tcW w:w="5548" w:type="dxa"/>
            <w:vAlign w:val="center"/>
          </w:tcPr>
          <w:p w14:paraId="2A77B94E" w14:textId="77777777" w:rsidR="00F94E44" w:rsidRPr="00242508" w:rsidRDefault="00F94E44" w:rsidP="00F94E44">
            <w:r w:rsidRPr="00242508">
              <w:t>Обучающиеся частных ОО</w:t>
            </w:r>
          </w:p>
        </w:tc>
        <w:tc>
          <w:tcPr>
            <w:tcW w:w="1560" w:type="dxa"/>
            <w:vAlign w:val="center"/>
          </w:tcPr>
          <w:p w14:paraId="4E0CA3FA" w14:textId="77777777" w:rsidR="00F94E44" w:rsidRPr="00242508" w:rsidRDefault="00F94E44" w:rsidP="00F94E44">
            <w:pPr>
              <w:jc w:val="center"/>
            </w:pPr>
          </w:p>
        </w:tc>
        <w:tc>
          <w:tcPr>
            <w:tcW w:w="1320" w:type="dxa"/>
            <w:vAlign w:val="center"/>
          </w:tcPr>
          <w:p w14:paraId="55FB81F7" w14:textId="77777777" w:rsidR="00F94E44" w:rsidRPr="00242508" w:rsidRDefault="00F94E44" w:rsidP="00F94E44">
            <w:pPr>
              <w:jc w:val="center"/>
            </w:pPr>
          </w:p>
        </w:tc>
        <w:tc>
          <w:tcPr>
            <w:tcW w:w="1320" w:type="dxa"/>
            <w:vAlign w:val="center"/>
          </w:tcPr>
          <w:p w14:paraId="2CB5B9E6" w14:textId="77777777" w:rsidR="00F94E44" w:rsidRPr="00242508" w:rsidRDefault="00F94E44" w:rsidP="00F94E44">
            <w:pPr>
              <w:jc w:val="center"/>
            </w:pPr>
            <w:r w:rsidRPr="00242508">
              <w:t>20</w:t>
            </w:r>
          </w:p>
        </w:tc>
        <w:tc>
          <w:tcPr>
            <w:tcW w:w="1320" w:type="dxa"/>
            <w:vAlign w:val="center"/>
          </w:tcPr>
          <w:p w14:paraId="52A965E0" w14:textId="77777777" w:rsidR="00F94E44" w:rsidRPr="00242508" w:rsidRDefault="00F94E44" w:rsidP="00F94E44">
            <w:pPr>
              <w:jc w:val="center"/>
            </w:pPr>
            <w:r w:rsidRPr="00242508">
              <w:t>0,33</w:t>
            </w:r>
          </w:p>
        </w:tc>
        <w:tc>
          <w:tcPr>
            <w:tcW w:w="1320" w:type="dxa"/>
            <w:vAlign w:val="center"/>
          </w:tcPr>
          <w:p w14:paraId="47B61A7E" w14:textId="77777777" w:rsidR="00F94E44" w:rsidRPr="00242508" w:rsidRDefault="00F94E44" w:rsidP="00F94E44">
            <w:pPr>
              <w:jc w:val="center"/>
              <w:rPr>
                <w:rFonts w:eastAsia="Times New Roman"/>
              </w:rPr>
            </w:pPr>
            <w:r w:rsidRPr="00242508">
              <w:rPr>
                <w:rFonts w:eastAsia="Times New Roman"/>
              </w:rPr>
              <w:t>22</w:t>
            </w:r>
          </w:p>
        </w:tc>
        <w:tc>
          <w:tcPr>
            <w:tcW w:w="1335" w:type="dxa"/>
            <w:vAlign w:val="center"/>
          </w:tcPr>
          <w:p w14:paraId="30231EA1" w14:textId="77777777" w:rsidR="00F94E44" w:rsidRPr="00242508" w:rsidRDefault="00F94E44" w:rsidP="00F94E44">
            <w:pPr>
              <w:jc w:val="center"/>
              <w:rPr>
                <w:rFonts w:eastAsia="Times New Roman"/>
              </w:rPr>
            </w:pPr>
            <w:r w:rsidRPr="00242508">
              <w:rPr>
                <w:rFonts w:eastAsia="Times New Roman"/>
              </w:rPr>
              <w:t>0,36</w:t>
            </w:r>
          </w:p>
        </w:tc>
      </w:tr>
    </w:tbl>
    <w:p w14:paraId="0C408C04" w14:textId="77777777" w:rsidR="00F94E44" w:rsidRPr="00242508" w:rsidRDefault="00F94E44" w:rsidP="00EB7C8C">
      <w:pPr>
        <w:jc w:val="both"/>
        <w:rPr>
          <w:b/>
          <w:i/>
        </w:rPr>
      </w:pPr>
      <w:bookmarkStart w:id="3" w:name="_Toc424490577"/>
    </w:p>
    <w:p w14:paraId="23481F1E" w14:textId="77777777" w:rsidR="00F94E44" w:rsidRPr="00242508" w:rsidRDefault="00F94E44" w:rsidP="00EB7C8C">
      <w:pPr>
        <w:jc w:val="both"/>
        <w:rPr>
          <w:b/>
          <w:i/>
        </w:rPr>
      </w:pPr>
    </w:p>
    <w:p w14:paraId="20DE7514" w14:textId="77777777" w:rsidR="00634447" w:rsidRPr="00242508" w:rsidRDefault="00505390" w:rsidP="00634447">
      <w:pPr>
        <w:jc w:val="both"/>
        <w:rPr>
          <w:i/>
        </w:rPr>
      </w:pPr>
      <w:r w:rsidRPr="00242508">
        <w:rPr>
          <w:b/>
          <w:i/>
        </w:rPr>
        <w:t xml:space="preserve">ВЫВОД о характере изменения количества участников ОГЭ по предмету </w:t>
      </w:r>
      <w:bookmarkEnd w:id="3"/>
      <w:r w:rsidRPr="00242508">
        <w:rPr>
          <w:i/>
        </w:rPr>
        <w:t>(отмечается динамика количества участников ОГЭ по предмету в целом, по отдельным категориям, видам образовательных организаций)</w:t>
      </w:r>
    </w:p>
    <w:p w14:paraId="113E3611" w14:textId="77777777" w:rsidR="00010B06" w:rsidRPr="00242508" w:rsidRDefault="00634447" w:rsidP="00010B06">
      <w:pPr>
        <w:ind w:firstLine="709"/>
        <w:jc w:val="both"/>
      </w:pPr>
      <w:r w:rsidRPr="00242508">
        <w:t>Количество участников ГИА-9 по русскому языку в Псковской области определяется обязательностью экзамена и особенностями демографической ситуации в регионе. По сравнению с 2025 годом оно незначительно понизилось из-за уменьшения численности участников экзамена на 246 человек, а доля участников ГВЭ</w:t>
      </w:r>
      <w:r w:rsidR="00010B06" w:rsidRPr="00242508">
        <w:t>-9</w:t>
      </w:r>
      <w:r w:rsidRPr="00242508">
        <w:t xml:space="preserve"> по русскому языку выросла на 2,61% и превысила также результаты 2024 года.</w:t>
      </w:r>
    </w:p>
    <w:p w14:paraId="1AACEDB0" w14:textId="77777777" w:rsidR="00634447" w:rsidRPr="00242508" w:rsidRDefault="00634447" w:rsidP="00010B06">
      <w:pPr>
        <w:ind w:firstLine="709"/>
        <w:jc w:val="both"/>
      </w:pPr>
      <w:r w:rsidRPr="00242508">
        <w:t xml:space="preserve">В экзамене приняли участие выпускники всех </w:t>
      </w:r>
      <w:r w:rsidR="00010B06" w:rsidRPr="00242508">
        <w:t>муниципальных образований</w:t>
      </w:r>
      <w:r w:rsidRPr="00242508">
        <w:t xml:space="preserve"> Псковской области, </w:t>
      </w:r>
      <w:r w:rsidR="00010B06" w:rsidRPr="00242508">
        <w:t>государственных</w:t>
      </w:r>
      <w:r w:rsidRPr="00242508">
        <w:t xml:space="preserve">, </w:t>
      </w:r>
      <w:r w:rsidR="00010B06" w:rsidRPr="00242508">
        <w:t>частных ОО, экстерны и студенты СПО</w:t>
      </w:r>
      <w:r w:rsidRPr="00242508">
        <w:t xml:space="preserve">. Распределение участников </w:t>
      </w:r>
      <w:r w:rsidR="00010B06" w:rsidRPr="00242508">
        <w:t>ГИА-9</w:t>
      </w:r>
      <w:r w:rsidRPr="00242508">
        <w:t xml:space="preserve"> по группам очень неравномерное и практически не отличается от данных за последние три года. Наибольшую группу составляют выпускники текущего года, обучающиеся в </w:t>
      </w:r>
      <w:r w:rsidR="00010B06" w:rsidRPr="00242508">
        <w:t>СОШ</w:t>
      </w:r>
      <w:r w:rsidRPr="00242508">
        <w:t xml:space="preserve">, – </w:t>
      </w:r>
      <w:r w:rsidR="00010B06" w:rsidRPr="00242508">
        <w:t>58</w:t>
      </w:r>
      <w:r w:rsidRPr="00242508">
        <w:t>,</w:t>
      </w:r>
      <w:r w:rsidR="00010B06" w:rsidRPr="00242508">
        <w:t>42</w:t>
      </w:r>
      <w:r w:rsidRPr="00242508">
        <w:t xml:space="preserve"> %, следующая по количеству группа – выпускники </w:t>
      </w:r>
      <w:r w:rsidR="00010B06" w:rsidRPr="00242508">
        <w:t xml:space="preserve">муниципальных </w:t>
      </w:r>
      <w:r w:rsidRPr="00242508">
        <w:t>лицеев (2</w:t>
      </w:r>
      <w:r w:rsidR="00010B06" w:rsidRPr="00242508">
        <w:t>1</w:t>
      </w:r>
      <w:r w:rsidRPr="00242508">
        <w:t>,</w:t>
      </w:r>
      <w:r w:rsidR="00010B06" w:rsidRPr="00242508">
        <w:t>32</w:t>
      </w:r>
      <w:r w:rsidRPr="00242508">
        <w:t xml:space="preserve"> %). Наименьшее количество составили </w:t>
      </w:r>
      <w:r w:rsidR="00010B06" w:rsidRPr="00242508">
        <w:t>обучающиеся муниципальных интернатов</w:t>
      </w:r>
      <w:r w:rsidRPr="00242508">
        <w:t xml:space="preserve"> – 0,</w:t>
      </w:r>
      <w:r w:rsidR="00010B06" w:rsidRPr="00242508">
        <w:t>05</w:t>
      </w:r>
      <w:r w:rsidRPr="00242508">
        <w:t xml:space="preserve"> %. </w:t>
      </w:r>
      <w:r w:rsidR="00CD63D9" w:rsidRPr="00242508">
        <w:t xml:space="preserve">Выявлен также рост доли участников, осваивающих </w:t>
      </w:r>
      <w:r w:rsidR="00BE6040" w:rsidRPr="00242508">
        <w:t xml:space="preserve">программы </w:t>
      </w:r>
      <w:r w:rsidR="00CD63D9" w:rsidRPr="00242508">
        <w:t>общего образования в организациях СПО</w:t>
      </w:r>
      <w:r w:rsidR="00491A52" w:rsidRPr="00242508">
        <w:t>, на 0,26</w:t>
      </w:r>
      <w:r w:rsidR="00BE6040" w:rsidRPr="00242508">
        <w:t xml:space="preserve"> %</w:t>
      </w:r>
      <w:r w:rsidRPr="00242508">
        <w:t>.</w:t>
      </w:r>
    </w:p>
    <w:p w14:paraId="772745A9" w14:textId="77777777" w:rsidR="00505390" w:rsidRPr="00242508" w:rsidRDefault="00505390" w:rsidP="00290F80">
      <w:pPr>
        <w:jc w:val="both"/>
        <w:rPr>
          <w:b/>
          <w:bCs/>
          <w:sz w:val="28"/>
          <w:szCs w:val="28"/>
        </w:rPr>
      </w:pPr>
    </w:p>
    <w:p w14:paraId="38A86499" w14:textId="77777777" w:rsidR="00505390" w:rsidRPr="00242508" w:rsidRDefault="00505390" w:rsidP="00233660">
      <w:pPr>
        <w:spacing w:after="200" w:line="276" w:lineRule="auto"/>
        <w:jc w:val="center"/>
        <w:rPr>
          <w:rFonts w:ascii="Cambria" w:hAnsi="Cambria"/>
          <w:b/>
          <w:bCs/>
          <w:sz w:val="28"/>
          <w:szCs w:val="28"/>
        </w:rPr>
      </w:pPr>
      <w:r w:rsidRPr="00242508">
        <w:rPr>
          <w:b/>
          <w:bCs/>
          <w:sz w:val="28"/>
          <w:szCs w:val="28"/>
        </w:rPr>
        <w:br w:type="page"/>
      </w:r>
      <w:r w:rsidRPr="00242508">
        <w:rPr>
          <w:b/>
          <w:bCs/>
          <w:sz w:val="28"/>
          <w:szCs w:val="28"/>
        </w:rPr>
        <w:lastRenderedPageBreak/>
        <w:t>РАЗДЕЛ 2.  ОСНОВНЫЕ РЕЗУЛЬТАТЫ ОГЭ ПО РУССКОМУ ЯЗЫКУ</w:t>
      </w:r>
    </w:p>
    <w:p w14:paraId="2F281355" w14:textId="77777777" w:rsidR="00505390" w:rsidRPr="00242508" w:rsidRDefault="00505390" w:rsidP="001B7614">
      <w:pPr>
        <w:pStyle w:val="3"/>
        <w:numPr>
          <w:ilvl w:val="1"/>
          <w:numId w:val="6"/>
        </w:numPr>
        <w:tabs>
          <w:tab w:val="left" w:pos="142"/>
        </w:tabs>
        <w:rPr>
          <w:rFonts w:ascii="Times New Roman" w:hAnsi="Times New Roman"/>
          <w:b w:val="0"/>
          <w:i/>
          <w:color w:val="auto"/>
          <w:sz w:val="28"/>
        </w:rPr>
      </w:pPr>
      <w:r w:rsidRPr="00242508">
        <w:rPr>
          <w:rFonts w:ascii="Times New Roman" w:hAnsi="Times New Roman"/>
          <w:color w:val="auto"/>
          <w:sz w:val="28"/>
        </w:rPr>
        <w:t>Диаграмма распределения тестовых баллов участников ОГЭ по русскому языку в 2026 г.</w:t>
      </w:r>
      <w:r w:rsidRPr="00242508">
        <w:rPr>
          <w:rFonts w:ascii="Times New Roman" w:hAnsi="Times New Roman"/>
          <w:color w:val="auto"/>
          <w:sz w:val="28"/>
        </w:rPr>
        <w:br/>
      </w:r>
      <w:r w:rsidRPr="00242508">
        <w:rPr>
          <w:rFonts w:ascii="Times New Roman" w:hAnsi="Times New Roman"/>
          <w:b w:val="0"/>
          <w:i/>
          <w:color w:val="auto"/>
          <w:sz w:val="28"/>
        </w:rPr>
        <w:t xml:space="preserve"> (количество участников, получивших тот или иной тестовый балл)</w:t>
      </w:r>
    </w:p>
    <w:p w14:paraId="2F7A5DE0" w14:textId="77777777" w:rsidR="00505390" w:rsidRPr="00242508" w:rsidRDefault="00505390" w:rsidP="00AF0274">
      <w:pPr>
        <w:rPr>
          <w:sz w:val="28"/>
        </w:rPr>
      </w:pPr>
    </w:p>
    <w:p w14:paraId="0470247C" w14:textId="77777777" w:rsidR="00505390" w:rsidRPr="00242508" w:rsidRDefault="00546E52">
      <w:pPr>
        <w:spacing w:after="200" w:line="276" w:lineRule="auto"/>
        <w:rPr>
          <w:b/>
        </w:rPr>
      </w:pPr>
      <w:r w:rsidRPr="00242508">
        <w:rPr>
          <w:noProof/>
        </w:rPr>
        <w:drawing>
          <wp:inline distT="0" distB="0" distL="0" distR="0" wp14:anchorId="39D08011" wp14:editId="0ECDE904">
            <wp:extent cx="8786495" cy="4972050"/>
            <wp:effectExtent l="0" t="0" r="14605"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344ECF" w14:textId="77777777" w:rsidR="00505390" w:rsidRPr="00242508" w:rsidRDefault="00505390" w:rsidP="001B7614">
      <w:pPr>
        <w:pStyle w:val="3"/>
        <w:numPr>
          <w:ilvl w:val="1"/>
          <w:numId w:val="6"/>
        </w:numPr>
        <w:tabs>
          <w:tab w:val="left" w:pos="142"/>
        </w:tabs>
        <w:rPr>
          <w:rFonts w:ascii="Times New Roman" w:hAnsi="Times New Roman"/>
          <w:color w:val="auto"/>
          <w:sz w:val="28"/>
        </w:rPr>
      </w:pPr>
      <w:r w:rsidRPr="00242508">
        <w:rPr>
          <w:rFonts w:ascii="Times New Roman" w:hAnsi="Times New Roman"/>
          <w:color w:val="auto"/>
          <w:sz w:val="28"/>
        </w:rPr>
        <w:lastRenderedPageBreak/>
        <w:t xml:space="preserve">Динамика результатов ОГЭ по русскому языку </w:t>
      </w:r>
    </w:p>
    <w:p w14:paraId="3AC04A05" w14:textId="77777777" w:rsidR="00505390" w:rsidRPr="00242508" w:rsidRDefault="00505390" w:rsidP="000849F6">
      <w:pPr>
        <w:pStyle w:val="af7"/>
        <w:keepNext/>
        <w:jc w:val="right"/>
        <w:rPr>
          <w:iCs w:val="0"/>
          <w:color w:val="auto"/>
        </w:rPr>
      </w:pPr>
      <w:r w:rsidRPr="00242508">
        <w:rPr>
          <w:bCs/>
          <w:iCs w:val="0"/>
          <w:color w:val="auto"/>
        </w:rPr>
        <w:t>Таблица 2</w:t>
      </w:r>
      <w:r w:rsidRPr="00242508">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085BDF" w:rsidRPr="00242508" w14:paraId="1D2BFEF5" w14:textId="77777777" w:rsidTr="00A35F59">
        <w:trPr>
          <w:cantSplit/>
          <w:trHeight w:val="338"/>
          <w:tblHeader/>
        </w:trPr>
        <w:tc>
          <w:tcPr>
            <w:tcW w:w="1130" w:type="pct"/>
            <w:vMerge w:val="restart"/>
            <w:vAlign w:val="center"/>
          </w:tcPr>
          <w:p w14:paraId="7DE46E17" w14:textId="77777777" w:rsidR="00505390" w:rsidRPr="00242508" w:rsidRDefault="00505390" w:rsidP="005D4B32">
            <w:pPr>
              <w:contextualSpacing/>
              <w:jc w:val="center"/>
              <w:rPr>
                <w:rFonts w:eastAsia="MS Mincho"/>
              </w:rPr>
            </w:pPr>
            <w:r w:rsidRPr="00242508">
              <w:rPr>
                <w:rFonts w:eastAsia="MS Mincho"/>
              </w:rPr>
              <w:t>Получили отметку</w:t>
            </w:r>
          </w:p>
        </w:tc>
        <w:tc>
          <w:tcPr>
            <w:tcW w:w="1290" w:type="pct"/>
            <w:gridSpan w:val="2"/>
            <w:tcBorders>
              <w:left w:val="single" w:sz="4" w:space="0" w:color="auto"/>
              <w:right w:val="single" w:sz="4" w:space="0" w:color="auto"/>
            </w:tcBorders>
            <w:vAlign w:val="center"/>
          </w:tcPr>
          <w:p w14:paraId="3F60651D" w14:textId="77777777" w:rsidR="00505390" w:rsidRPr="00242508" w:rsidRDefault="00505390" w:rsidP="005D4B32">
            <w:pPr>
              <w:contextualSpacing/>
              <w:jc w:val="center"/>
              <w:rPr>
                <w:rFonts w:eastAsia="MS Mincho"/>
                <w:b/>
              </w:rPr>
            </w:pPr>
            <w:r w:rsidRPr="00242508">
              <w:rPr>
                <w:rFonts w:eastAsia="MS Mincho"/>
                <w:b/>
              </w:rPr>
              <w:t>2024 г.</w:t>
            </w:r>
          </w:p>
        </w:tc>
        <w:tc>
          <w:tcPr>
            <w:tcW w:w="1290" w:type="pct"/>
            <w:gridSpan w:val="2"/>
            <w:tcBorders>
              <w:left w:val="single" w:sz="4" w:space="0" w:color="auto"/>
            </w:tcBorders>
            <w:vAlign w:val="center"/>
          </w:tcPr>
          <w:p w14:paraId="7013CDA4" w14:textId="77777777" w:rsidR="00505390" w:rsidRPr="00242508" w:rsidRDefault="00505390" w:rsidP="005D4B32">
            <w:pPr>
              <w:contextualSpacing/>
              <w:jc w:val="center"/>
              <w:rPr>
                <w:rFonts w:eastAsia="MS Mincho"/>
                <w:b/>
              </w:rPr>
            </w:pPr>
            <w:r w:rsidRPr="00242508">
              <w:rPr>
                <w:rFonts w:eastAsia="MS Mincho"/>
                <w:b/>
              </w:rPr>
              <w:t>2025 г.</w:t>
            </w:r>
          </w:p>
        </w:tc>
        <w:tc>
          <w:tcPr>
            <w:tcW w:w="1290" w:type="pct"/>
            <w:gridSpan w:val="2"/>
            <w:tcBorders>
              <w:left w:val="single" w:sz="4" w:space="0" w:color="auto"/>
            </w:tcBorders>
            <w:vAlign w:val="center"/>
          </w:tcPr>
          <w:p w14:paraId="42C5110D" w14:textId="77777777" w:rsidR="00505390" w:rsidRPr="00242508" w:rsidRDefault="00505390" w:rsidP="005D4B32">
            <w:pPr>
              <w:contextualSpacing/>
              <w:jc w:val="center"/>
              <w:rPr>
                <w:rFonts w:eastAsia="MS Mincho"/>
                <w:b/>
              </w:rPr>
            </w:pPr>
            <w:r w:rsidRPr="00242508">
              <w:rPr>
                <w:rFonts w:eastAsia="MS Mincho"/>
                <w:b/>
              </w:rPr>
              <w:t>2026 г.</w:t>
            </w:r>
          </w:p>
        </w:tc>
      </w:tr>
      <w:tr w:rsidR="00085BDF" w:rsidRPr="00242508" w14:paraId="4B01AD36" w14:textId="77777777" w:rsidTr="00A35F59">
        <w:trPr>
          <w:cantSplit/>
          <w:trHeight w:val="155"/>
          <w:tblHeader/>
        </w:trPr>
        <w:tc>
          <w:tcPr>
            <w:tcW w:w="1130" w:type="pct"/>
            <w:vMerge/>
            <w:vAlign w:val="center"/>
          </w:tcPr>
          <w:p w14:paraId="3BE0D1AC" w14:textId="77777777" w:rsidR="00505390" w:rsidRPr="00242508" w:rsidRDefault="00505390" w:rsidP="005D4B32">
            <w:pPr>
              <w:contextualSpacing/>
              <w:jc w:val="center"/>
              <w:rPr>
                <w:rFonts w:eastAsia="MS Mincho"/>
              </w:rPr>
            </w:pPr>
          </w:p>
        </w:tc>
        <w:tc>
          <w:tcPr>
            <w:tcW w:w="645" w:type="pct"/>
            <w:vAlign w:val="center"/>
          </w:tcPr>
          <w:p w14:paraId="3AD89711" w14:textId="77777777" w:rsidR="00505390" w:rsidRPr="00242508" w:rsidRDefault="00505390" w:rsidP="005D4B32">
            <w:pPr>
              <w:contextualSpacing/>
              <w:jc w:val="center"/>
              <w:rPr>
                <w:rFonts w:eastAsia="MS Mincho"/>
              </w:rPr>
            </w:pPr>
            <w:r w:rsidRPr="00242508">
              <w:rPr>
                <w:rFonts w:eastAsia="MS Mincho"/>
              </w:rPr>
              <w:t>чел.</w:t>
            </w:r>
          </w:p>
        </w:tc>
        <w:tc>
          <w:tcPr>
            <w:tcW w:w="645" w:type="pct"/>
            <w:vAlign w:val="center"/>
          </w:tcPr>
          <w:p w14:paraId="22282A04" w14:textId="77777777" w:rsidR="00505390" w:rsidRPr="00242508" w:rsidRDefault="00505390" w:rsidP="005D4B32">
            <w:pPr>
              <w:contextualSpacing/>
              <w:jc w:val="center"/>
              <w:rPr>
                <w:rFonts w:eastAsia="MS Mincho"/>
              </w:rPr>
            </w:pPr>
            <w:r w:rsidRPr="00242508">
              <w:rPr>
                <w:rFonts w:eastAsia="MS Mincho"/>
              </w:rPr>
              <w:t>%</w:t>
            </w:r>
          </w:p>
        </w:tc>
        <w:tc>
          <w:tcPr>
            <w:tcW w:w="645" w:type="pct"/>
            <w:tcBorders>
              <w:right w:val="single" w:sz="4" w:space="0" w:color="auto"/>
            </w:tcBorders>
            <w:vAlign w:val="center"/>
          </w:tcPr>
          <w:p w14:paraId="79E08FD3" w14:textId="77777777" w:rsidR="00505390" w:rsidRPr="00242508" w:rsidRDefault="00505390" w:rsidP="005D4B32">
            <w:pPr>
              <w:contextualSpacing/>
              <w:jc w:val="center"/>
              <w:rPr>
                <w:rFonts w:eastAsia="MS Mincho"/>
              </w:rPr>
            </w:pPr>
            <w:r w:rsidRPr="00242508">
              <w:rPr>
                <w:rFonts w:eastAsia="MS Mincho"/>
              </w:rPr>
              <w:t>чел.</w:t>
            </w:r>
          </w:p>
        </w:tc>
        <w:tc>
          <w:tcPr>
            <w:tcW w:w="645" w:type="pct"/>
            <w:tcBorders>
              <w:left w:val="single" w:sz="4" w:space="0" w:color="auto"/>
            </w:tcBorders>
            <w:vAlign w:val="center"/>
          </w:tcPr>
          <w:p w14:paraId="36FA9095" w14:textId="77777777" w:rsidR="00505390" w:rsidRPr="00242508" w:rsidRDefault="00505390" w:rsidP="005D4B32">
            <w:pPr>
              <w:contextualSpacing/>
              <w:jc w:val="center"/>
              <w:rPr>
                <w:rFonts w:eastAsia="MS Mincho"/>
              </w:rPr>
            </w:pPr>
            <w:r w:rsidRPr="00242508">
              <w:rPr>
                <w:rFonts w:eastAsia="MS Mincho"/>
              </w:rPr>
              <w:t>%</w:t>
            </w:r>
          </w:p>
        </w:tc>
        <w:tc>
          <w:tcPr>
            <w:tcW w:w="645" w:type="pct"/>
            <w:tcBorders>
              <w:right w:val="single" w:sz="4" w:space="0" w:color="auto"/>
            </w:tcBorders>
            <w:vAlign w:val="center"/>
          </w:tcPr>
          <w:p w14:paraId="45897294" w14:textId="77777777" w:rsidR="00505390" w:rsidRPr="00242508" w:rsidRDefault="00505390" w:rsidP="005D4B32">
            <w:pPr>
              <w:contextualSpacing/>
              <w:jc w:val="center"/>
              <w:rPr>
                <w:rFonts w:eastAsia="MS Mincho"/>
              </w:rPr>
            </w:pPr>
            <w:r w:rsidRPr="00242508">
              <w:rPr>
                <w:rFonts w:eastAsia="MS Mincho"/>
              </w:rPr>
              <w:t>чел.</w:t>
            </w:r>
          </w:p>
        </w:tc>
        <w:tc>
          <w:tcPr>
            <w:tcW w:w="645" w:type="pct"/>
            <w:tcBorders>
              <w:left w:val="single" w:sz="4" w:space="0" w:color="auto"/>
            </w:tcBorders>
            <w:vAlign w:val="center"/>
          </w:tcPr>
          <w:p w14:paraId="44FD786C" w14:textId="77777777" w:rsidR="00505390" w:rsidRPr="00242508" w:rsidRDefault="00505390" w:rsidP="005D4B32">
            <w:pPr>
              <w:contextualSpacing/>
              <w:jc w:val="center"/>
              <w:rPr>
                <w:rFonts w:eastAsia="MS Mincho"/>
              </w:rPr>
            </w:pPr>
            <w:r w:rsidRPr="00242508">
              <w:rPr>
                <w:rFonts w:eastAsia="MS Mincho"/>
              </w:rPr>
              <w:t>%</w:t>
            </w:r>
          </w:p>
        </w:tc>
      </w:tr>
      <w:tr w:rsidR="00085BDF" w:rsidRPr="00242508" w14:paraId="315D849F" w14:textId="77777777" w:rsidTr="0009799B">
        <w:trPr>
          <w:trHeight w:val="283"/>
        </w:trPr>
        <w:tc>
          <w:tcPr>
            <w:tcW w:w="1130" w:type="pct"/>
            <w:vAlign w:val="center"/>
          </w:tcPr>
          <w:p w14:paraId="1A5ED2A0" w14:textId="77777777" w:rsidR="00F94E44" w:rsidRPr="00242508" w:rsidRDefault="00F94E44" w:rsidP="00F94E44">
            <w:pPr>
              <w:contextualSpacing/>
              <w:jc w:val="center"/>
              <w:rPr>
                <w:rFonts w:eastAsia="MS Mincho"/>
              </w:rPr>
            </w:pPr>
            <w:r w:rsidRPr="00242508">
              <w:t>«2»</w:t>
            </w:r>
          </w:p>
        </w:tc>
        <w:tc>
          <w:tcPr>
            <w:tcW w:w="645" w:type="pct"/>
            <w:vAlign w:val="center"/>
          </w:tcPr>
          <w:p w14:paraId="42C30E14" w14:textId="77777777" w:rsidR="00F94E44" w:rsidRPr="00242508" w:rsidRDefault="00F94E44" w:rsidP="00F94E44">
            <w:pPr>
              <w:jc w:val="center"/>
            </w:pPr>
            <w:r w:rsidRPr="00242508">
              <w:t>376</w:t>
            </w:r>
          </w:p>
        </w:tc>
        <w:tc>
          <w:tcPr>
            <w:tcW w:w="645" w:type="pct"/>
            <w:vAlign w:val="center"/>
          </w:tcPr>
          <w:p w14:paraId="4FFFF9D2" w14:textId="77777777" w:rsidR="00F94E44" w:rsidRPr="00242508" w:rsidRDefault="00F94E44" w:rsidP="00F94E44">
            <w:pPr>
              <w:jc w:val="center"/>
            </w:pPr>
            <w:r w:rsidRPr="00242508">
              <w:t>6,32</w:t>
            </w:r>
          </w:p>
        </w:tc>
        <w:tc>
          <w:tcPr>
            <w:tcW w:w="645" w:type="pct"/>
            <w:tcBorders>
              <w:right w:val="single" w:sz="4" w:space="0" w:color="auto"/>
            </w:tcBorders>
            <w:vAlign w:val="center"/>
          </w:tcPr>
          <w:p w14:paraId="2A1FBDFD" w14:textId="77777777" w:rsidR="00F94E44" w:rsidRPr="00242508" w:rsidRDefault="00F94E44" w:rsidP="00F94E44">
            <w:pPr>
              <w:jc w:val="center"/>
            </w:pPr>
            <w:r w:rsidRPr="00242508">
              <w:t>923</w:t>
            </w:r>
          </w:p>
        </w:tc>
        <w:tc>
          <w:tcPr>
            <w:tcW w:w="645" w:type="pct"/>
            <w:tcBorders>
              <w:left w:val="single" w:sz="4" w:space="0" w:color="auto"/>
            </w:tcBorders>
            <w:vAlign w:val="center"/>
          </w:tcPr>
          <w:p w14:paraId="1EC85E71" w14:textId="77777777" w:rsidR="00F94E44" w:rsidRPr="00242508" w:rsidRDefault="00F94E44" w:rsidP="00F94E44">
            <w:pPr>
              <w:jc w:val="center"/>
            </w:pPr>
            <w:r w:rsidRPr="00242508">
              <w:t>15,27</w:t>
            </w:r>
          </w:p>
        </w:tc>
        <w:tc>
          <w:tcPr>
            <w:tcW w:w="645" w:type="pct"/>
            <w:tcBorders>
              <w:left w:val="single" w:sz="4" w:space="0" w:color="auto"/>
            </w:tcBorders>
            <w:vAlign w:val="center"/>
          </w:tcPr>
          <w:p w14:paraId="07DBCC20" w14:textId="77777777" w:rsidR="00F94E44" w:rsidRPr="00242508" w:rsidRDefault="00F94E44" w:rsidP="00F94E44">
            <w:pPr>
              <w:jc w:val="center"/>
            </w:pPr>
            <w:r w:rsidRPr="00242508">
              <w:t>400</w:t>
            </w:r>
          </w:p>
        </w:tc>
        <w:tc>
          <w:tcPr>
            <w:tcW w:w="645" w:type="pct"/>
            <w:tcBorders>
              <w:left w:val="single" w:sz="4" w:space="0" w:color="auto"/>
            </w:tcBorders>
            <w:vAlign w:val="center"/>
          </w:tcPr>
          <w:p w14:paraId="1632AE83" w14:textId="77777777" w:rsidR="00F94E44" w:rsidRPr="00242508" w:rsidRDefault="00F94E44" w:rsidP="00F94E44">
            <w:pPr>
              <w:jc w:val="center"/>
            </w:pPr>
            <w:r w:rsidRPr="00242508">
              <w:t>6,55</w:t>
            </w:r>
          </w:p>
        </w:tc>
      </w:tr>
      <w:tr w:rsidR="00085BDF" w:rsidRPr="00242508" w14:paraId="684FA27B" w14:textId="77777777" w:rsidTr="0009799B">
        <w:trPr>
          <w:trHeight w:val="283"/>
        </w:trPr>
        <w:tc>
          <w:tcPr>
            <w:tcW w:w="1130" w:type="pct"/>
            <w:vAlign w:val="center"/>
          </w:tcPr>
          <w:p w14:paraId="6BB5A7F8" w14:textId="77777777" w:rsidR="00F94E44" w:rsidRPr="00242508" w:rsidRDefault="00F94E44" w:rsidP="00F94E44">
            <w:pPr>
              <w:contextualSpacing/>
              <w:jc w:val="center"/>
              <w:rPr>
                <w:rFonts w:eastAsia="MS Mincho"/>
              </w:rPr>
            </w:pPr>
            <w:r w:rsidRPr="00242508">
              <w:rPr>
                <w:rFonts w:eastAsia="MS Mincho"/>
              </w:rPr>
              <w:t>«3»</w:t>
            </w:r>
          </w:p>
        </w:tc>
        <w:tc>
          <w:tcPr>
            <w:tcW w:w="645" w:type="pct"/>
            <w:vAlign w:val="center"/>
          </w:tcPr>
          <w:p w14:paraId="32F9B7A0" w14:textId="77777777" w:rsidR="00F94E44" w:rsidRPr="00242508" w:rsidRDefault="00F94E44" w:rsidP="00F94E44">
            <w:pPr>
              <w:jc w:val="center"/>
            </w:pPr>
            <w:r w:rsidRPr="00242508">
              <w:t>2232</w:t>
            </w:r>
          </w:p>
        </w:tc>
        <w:tc>
          <w:tcPr>
            <w:tcW w:w="645" w:type="pct"/>
            <w:vAlign w:val="center"/>
          </w:tcPr>
          <w:p w14:paraId="31064992" w14:textId="77777777" w:rsidR="00F94E44" w:rsidRPr="00242508" w:rsidRDefault="00F94E44" w:rsidP="00F94E44">
            <w:pPr>
              <w:jc w:val="center"/>
            </w:pPr>
            <w:r w:rsidRPr="00242508">
              <w:t>37,49</w:t>
            </w:r>
          </w:p>
        </w:tc>
        <w:tc>
          <w:tcPr>
            <w:tcW w:w="645" w:type="pct"/>
            <w:tcBorders>
              <w:right w:val="single" w:sz="4" w:space="0" w:color="auto"/>
            </w:tcBorders>
            <w:vAlign w:val="center"/>
          </w:tcPr>
          <w:p w14:paraId="594134B6" w14:textId="77777777" w:rsidR="00F94E44" w:rsidRPr="00242508" w:rsidRDefault="00F94E44" w:rsidP="00F94E44">
            <w:pPr>
              <w:jc w:val="center"/>
            </w:pPr>
            <w:r w:rsidRPr="00242508">
              <w:t>3196</w:t>
            </w:r>
          </w:p>
        </w:tc>
        <w:tc>
          <w:tcPr>
            <w:tcW w:w="645" w:type="pct"/>
            <w:tcBorders>
              <w:left w:val="single" w:sz="4" w:space="0" w:color="auto"/>
            </w:tcBorders>
            <w:vAlign w:val="center"/>
          </w:tcPr>
          <w:p w14:paraId="35901FAE" w14:textId="77777777" w:rsidR="00F94E44" w:rsidRPr="00242508" w:rsidRDefault="00F94E44" w:rsidP="00F94E44">
            <w:pPr>
              <w:jc w:val="center"/>
            </w:pPr>
            <w:r w:rsidRPr="00242508">
              <w:t>52,87</w:t>
            </w:r>
          </w:p>
        </w:tc>
        <w:tc>
          <w:tcPr>
            <w:tcW w:w="645" w:type="pct"/>
            <w:tcBorders>
              <w:left w:val="single" w:sz="4" w:space="0" w:color="auto"/>
            </w:tcBorders>
            <w:vAlign w:val="center"/>
          </w:tcPr>
          <w:p w14:paraId="751C2FD2" w14:textId="77777777" w:rsidR="00F94E44" w:rsidRPr="00242508" w:rsidRDefault="00F94E44" w:rsidP="00F94E44">
            <w:pPr>
              <w:jc w:val="center"/>
            </w:pPr>
            <w:r w:rsidRPr="00242508">
              <w:t>2668</w:t>
            </w:r>
          </w:p>
        </w:tc>
        <w:tc>
          <w:tcPr>
            <w:tcW w:w="645" w:type="pct"/>
            <w:tcBorders>
              <w:left w:val="single" w:sz="4" w:space="0" w:color="auto"/>
            </w:tcBorders>
            <w:vAlign w:val="center"/>
          </w:tcPr>
          <w:p w14:paraId="556394C8" w14:textId="77777777" w:rsidR="00F94E44" w:rsidRPr="00242508" w:rsidRDefault="00F94E44" w:rsidP="00F94E44">
            <w:pPr>
              <w:jc w:val="center"/>
            </w:pPr>
            <w:r w:rsidRPr="00242508">
              <w:t>43,69</w:t>
            </w:r>
          </w:p>
        </w:tc>
      </w:tr>
      <w:tr w:rsidR="00085BDF" w:rsidRPr="00242508" w14:paraId="1C4A31F3" w14:textId="77777777" w:rsidTr="0009799B">
        <w:trPr>
          <w:trHeight w:val="283"/>
        </w:trPr>
        <w:tc>
          <w:tcPr>
            <w:tcW w:w="1130" w:type="pct"/>
            <w:vAlign w:val="center"/>
          </w:tcPr>
          <w:p w14:paraId="5219431E" w14:textId="77777777" w:rsidR="00F94E44" w:rsidRPr="00242508" w:rsidRDefault="00F94E44" w:rsidP="00F94E44">
            <w:pPr>
              <w:contextualSpacing/>
              <w:jc w:val="center"/>
              <w:rPr>
                <w:rFonts w:eastAsia="MS Mincho"/>
              </w:rPr>
            </w:pPr>
            <w:r w:rsidRPr="00242508">
              <w:rPr>
                <w:rFonts w:eastAsia="MS Mincho"/>
              </w:rPr>
              <w:t>«4»</w:t>
            </w:r>
          </w:p>
        </w:tc>
        <w:tc>
          <w:tcPr>
            <w:tcW w:w="645" w:type="pct"/>
            <w:vAlign w:val="center"/>
          </w:tcPr>
          <w:p w14:paraId="2E30A819" w14:textId="77777777" w:rsidR="00F94E44" w:rsidRPr="00242508" w:rsidRDefault="00F94E44" w:rsidP="00F94E44">
            <w:pPr>
              <w:jc w:val="center"/>
            </w:pPr>
            <w:r w:rsidRPr="00242508">
              <w:t>2069</w:t>
            </w:r>
          </w:p>
        </w:tc>
        <w:tc>
          <w:tcPr>
            <w:tcW w:w="645" w:type="pct"/>
            <w:vAlign w:val="center"/>
          </w:tcPr>
          <w:p w14:paraId="1BAD8487" w14:textId="77777777" w:rsidR="00F94E44" w:rsidRPr="00242508" w:rsidRDefault="00F94E44" w:rsidP="00F94E44">
            <w:pPr>
              <w:jc w:val="center"/>
            </w:pPr>
            <w:r w:rsidRPr="00242508">
              <w:t>34,75</w:t>
            </w:r>
          </w:p>
        </w:tc>
        <w:tc>
          <w:tcPr>
            <w:tcW w:w="645" w:type="pct"/>
            <w:tcBorders>
              <w:right w:val="single" w:sz="4" w:space="0" w:color="auto"/>
            </w:tcBorders>
            <w:vAlign w:val="center"/>
          </w:tcPr>
          <w:p w14:paraId="6AC1E06B" w14:textId="77777777" w:rsidR="00F94E44" w:rsidRPr="00242508" w:rsidRDefault="00F94E44" w:rsidP="00F94E44">
            <w:pPr>
              <w:jc w:val="center"/>
            </w:pPr>
            <w:r w:rsidRPr="00242508">
              <w:t>1590</w:t>
            </w:r>
          </w:p>
        </w:tc>
        <w:tc>
          <w:tcPr>
            <w:tcW w:w="645" w:type="pct"/>
            <w:tcBorders>
              <w:left w:val="single" w:sz="4" w:space="0" w:color="auto"/>
            </w:tcBorders>
            <w:vAlign w:val="center"/>
          </w:tcPr>
          <w:p w14:paraId="2ACB5D9C" w14:textId="77777777" w:rsidR="00F94E44" w:rsidRPr="00242508" w:rsidRDefault="00F94E44" w:rsidP="00F94E44">
            <w:pPr>
              <w:jc w:val="center"/>
            </w:pPr>
            <w:r w:rsidRPr="00242508">
              <w:t>26,3</w:t>
            </w:r>
          </w:p>
        </w:tc>
        <w:tc>
          <w:tcPr>
            <w:tcW w:w="645" w:type="pct"/>
            <w:tcBorders>
              <w:left w:val="single" w:sz="4" w:space="0" w:color="auto"/>
            </w:tcBorders>
            <w:vAlign w:val="center"/>
          </w:tcPr>
          <w:p w14:paraId="56D3035C" w14:textId="77777777" w:rsidR="00F94E44" w:rsidRPr="00242508" w:rsidRDefault="00F94E44" w:rsidP="00F94E44">
            <w:pPr>
              <w:jc w:val="center"/>
            </w:pPr>
            <w:r w:rsidRPr="00242508">
              <w:t>2183</w:t>
            </w:r>
          </w:p>
        </w:tc>
        <w:tc>
          <w:tcPr>
            <w:tcW w:w="645" w:type="pct"/>
            <w:tcBorders>
              <w:left w:val="single" w:sz="4" w:space="0" w:color="auto"/>
            </w:tcBorders>
            <w:vAlign w:val="center"/>
          </w:tcPr>
          <w:p w14:paraId="7834CA84" w14:textId="77777777" w:rsidR="00F94E44" w:rsidRPr="00242508" w:rsidRDefault="00F94E44" w:rsidP="00F94E44">
            <w:pPr>
              <w:jc w:val="center"/>
            </w:pPr>
            <w:r w:rsidRPr="00242508">
              <w:t>35,75</w:t>
            </w:r>
          </w:p>
        </w:tc>
      </w:tr>
      <w:tr w:rsidR="00085BDF" w:rsidRPr="00242508" w14:paraId="7CF60F79" w14:textId="77777777" w:rsidTr="0009799B">
        <w:trPr>
          <w:trHeight w:val="283"/>
        </w:trPr>
        <w:tc>
          <w:tcPr>
            <w:tcW w:w="1130" w:type="pct"/>
            <w:vAlign w:val="center"/>
          </w:tcPr>
          <w:p w14:paraId="656B04D3" w14:textId="77777777" w:rsidR="00F94E44" w:rsidRPr="00242508" w:rsidRDefault="00F94E44" w:rsidP="00F94E44">
            <w:pPr>
              <w:contextualSpacing/>
              <w:jc w:val="center"/>
              <w:rPr>
                <w:rFonts w:eastAsia="MS Mincho"/>
              </w:rPr>
            </w:pPr>
            <w:r w:rsidRPr="00242508">
              <w:rPr>
                <w:rFonts w:eastAsia="MS Mincho"/>
              </w:rPr>
              <w:t>«5»</w:t>
            </w:r>
          </w:p>
        </w:tc>
        <w:tc>
          <w:tcPr>
            <w:tcW w:w="645" w:type="pct"/>
            <w:vAlign w:val="center"/>
          </w:tcPr>
          <w:p w14:paraId="55A512C7" w14:textId="77777777" w:rsidR="00F94E44" w:rsidRPr="00242508" w:rsidRDefault="00F94E44" w:rsidP="00F94E44">
            <w:pPr>
              <w:jc w:val="center"/>
            </w:pPr>
            <w:r w:rsidRPr="00242508">
              <w:t>1277</w:t>
            </w:r>
          </w:p>
        </w:tc>
        <w:tc>
          <w:tcPr>
            <w:tcW w:w="645" w:type="pct"/>
            <w:vAlign w:val="center"/>
          </w:tcPr>
          <w:p w14:paraId="38CE4D5C" w14:textId="77777777" w:rsidR="00F94E44" w:rsidRPr="00242508" w:rsidRDefault="00F94E44" w:rsidP="00F94E44">
            <w:pPr>
              <w:jc w:val="center"/>
            </w:pPr>
            <w:r w:rsidRPr="00242508">
              <w:t>21,45</w:t>
            </w:r>
          </w:p>
        </w:tc>
        <w:tc>
          <w:tcPr>
            <w:tcW w:w="645" w:type="pct"/>
            <w:tcBorders>
              <w:right w:val="single" w:sz="4" w:space="0" w:color="auto"/>
            </w:tcBorders>
            <w:vAlign w:val="center"/>
          </w:tcPr>
          <w:p w14:paraId="5D7A9FEE" w14:textId="77777777" w:rsidR="00F94E44" w:rsidRPr="00242508" w:rsidRDefault="00F94E44" w:rsidP="00F94E44">
            <w:pPr>
              <w:jc w:val="center"/>
            </w:pPr>
            <w:r w:rsidRPr="00242508">
              <w:t>336</w:t>
            </w:r>
          </w:p>
        </w:tc>
        <w:tc>
          <w:tcPr>
            <w:tcW w:w="645" w:type="pct"/>
            <w:tcBorders>
              <w:left w:val="single" w:sz="4" w:space="0" w:color="auto"/>
            </w:tcBorders>
            <w:vAlign w:val="center"/>
          </w:tcPr>
          <w:p w14:paraId="445661AD" w14:textId="77777777" w:rsidR="00F94E44" w:rsidRPr="00242508" w:rsidRDefault="00F94E44" w:rsidP="00F94E44">
            <w:pPr>
              <w:jc w:val="center"/>
            </w:pPr>
            <w:r w:rsidRPr="00242508">
              <w:t>5,56</w:t>
            </w:r>
          </w:p>
        </w:tc>
        <w:tc>
          <w:tcPr>
            <w:tcW w:w="645" w:type="pct"/>
            <w:tcBorders>
              <w:left w:val="single" w:sz="4" w:space="0" w:color="auto"/>
            </w:tcBorders>
            <w:vAlign w:val="center"/>
          </w:tcPr>
          <w:p w14:paraId="40EDF91F" w14:textId="77777777" w:rsidR="00F94E44" w:rsidRPr="00242508" w:rsidRDefault="00F94E44" w:rsidP="00F94E44">
            <w:pPr>
              <w:jc w:val="center"/>
            </w:pPr>
            <w:r w:rsidRPr="00242508">
              <w:t>855</w:t>
            </w:r>
          </w:p>
        </w:tc>
        <w:tc>
          <w:tcPr>
            <w:tcW w:w="645" w:type="pct"/>
            <w:tcBorders>
              <w:left w:val="single" w:sz="4" w:space="0" w:color="auto"/>
            </w:tcBorders>
            <w:vAlign w:val="center"/>
          </w:tcPr>
          <w:p w14:paraId="047AFAD9" w14:textId="77777777" w:rsidR="00F94E44" w:rsidRPr="00242508" w:rsidRDefault="00F94E44" w:rsidP="00F94E44">
            <w:pPr>
              <w:jc w:val="center"/>
            </w:pPr>
            <w:r w:rsidRPr="00242508">
              <w:t>14</w:t>
            </w:r>
          </w:p>
        </w:tc>
      </w:tr>
    </w:tbl>
    <w:p w14:paraId="06BCA174" w14:textId="77777777" w:rsidR="00505390" w:rsidRPr="00242508" w:rsidRDefault="00505390" w:rsidP="00903AC5">
      <w:pPr>
        <w:jc w:val="both"/>
        <w:rPr>
          <w:b/>
          <w:bCs/>
        </w:rPr>
      </w:pPr>
    </w:p>
    <w:p w14:paraId="0D8A826F" w14:textId="77777777" w:rsidR="00505390" w:rsidRPr="00242508" w:rsidRDefault="00505390" w:rsidP="00903AC5">
      <w:pPr>
        <w:jc w:val="both"/>
        <w:rPr>
          <w:b/>
          <w:bCs/>
        </w:rPr>
      </w:pPr>
    </w:p>
    <w:p w14:paraId="15BAA502" w14:textId="77777777" w:rsidR="00505390" w:rsidRPr="00242508" w:rsidRDefault="00505390" w:rsidP="001B7614">
      <w:pPr>
        <w:pStyle w:val="3"/>
        <w:numPr>
          <w:ilvl w:val="1"/>
          <w:numId w:val="6"/>
        </w:numPr>
        <w:tabs>
          <w:tab w:val="left" w:pos="142"/>
        </w:tabs>
        <w:ind w:left="426"/>
        <w:rPr>
          <w:rFonts w:ascii="Times New Roman" w:hAnsi="Times New Roman"/>
          <w:color w:val="auto"/>
          <w:sz w:val="28"/>
        </w:rPr>
      </w:pPr>
      <w:r w:rsidRPr="00242508">
        <w:rPr>
          <w:rFonts w:ascii="Times New Roman" w:hAnsi="Times New Roman"/>
          <w:color w:val="auto"/>
          <w:sz w:val="28"/>
        </w:rPr>
        <w:t>Результаты ОГЭ по АТЕ Псковской области</w:t>
      </w:r>
    </w:p>
    <w:p w14:paraId="3458F88C" w14:textId="77777777" w:rsidR="00505390" w:rsidRPr="00242508" w:rsidRDefault="00505390" w:rsidP="000849F6">
      <w:pPr>
        <w:pStyle w:val="af7"/>
        <w:keepNext/>
        <w:jc w:val="right"/>
        <w:rPr>
          <w:iCs w:val="0"/>
          <w:color w:val="auto"/>
        </w:rPr>
      </w:pPr>
      <w:r w:rsidRPr="00242508">
        <w:rPr>
          <w:bCs/>
          <w:iCs w:val="0"/>
          <w:color w:val="auto"/>
        </w:rPr>
        <w:t>Таблица 2</w:t>
      </w:r>
      <w:r w:rsidRPr="00242508">
        <w:rPr>
          <w:bCs/>
          <w:iCs w:val="0"/>
          <w:color w:val="auto"/>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085BDF" w:rsidRPr="00242508" w14:paraId="602259C7" w14:textId="77777777" w:rsidTr="00D82B89">
        <w:trPr>
          <w:cantSplit/>
          <w:tblHeader/>
        </w:trPr>
        <w:tc>
          <w:tcPr>
            <w:tcW w:w="720" w:type="dxa"/>
            <w:vMerge w:val="restart"/>
            <w:vAlign w:val="center"/>
          </w:tcPr>
          <w:p w14:paraId="5443DCE3" w14:textId="77777777" w:rsidR="00505390" w:rsidRPr="00242508" w:rsidRDefault="00505390" w:rsidP="00D82B89">
            <w:pPr>
              <w:jc w:val="center"/>
              <w:rPr>
                <w:bCs/>
                <w:szCs w:val="28"/>
              </w:rPr>
            </w:pPr>
            <w:r w:rsidRPr="00242508">
              <w:rPr>
                <w:bCs/>
                <w:szCs w:val="28"/>
              </w:rPr>
              <w:t>№ п/п</w:t>
            </w:r>
          </w:p>
        </w:tc>
        <w:tc>
          <w:tcPr>
            <w:tcW w:w="4920" w:type="dxa"/>
            <w:vMerge w:val="restart"/>
            <w:vAlign w:val="center"/>
          </w:tcPr>
          <w:p w14:paraId="4A7DDBFD" w14:textId="77777777" w:rsidR="00505390" w:rsidRPr="00242508" w:rsidRDefault="00505390" w:rsidP="00D82B89">
            <w:pPr>
              <w:jc w:val="center"/>
              <w:rPr>
                <w:bCs/>
                <w:szCs w:val="28"/>
              </w:rPr>
            </w:pPr>
            <w:r w:rsidRPr="00242508">
              <w:rPr>
                <w:bCs/>
                <w:szCs w:val="28"/>
              </w:rPr>
              <w:t>АТЕ</w:t>
            </w:r>
          </w:p>
        </w:tc>
        <w:tc>
          <w:tcPr>
            <w:tcW w:w="1560" w:type="dxa"/>
            <w:vMerge w:val="restart"/>
            <w:vAlign w:val="center"/>
          </w:tcPr>
          <w:p w14:paraId="596D457C" w14:textId="77777777" w:rsidR="00505390" w:rsidRPr="00242508" w:rsidRDefault="00505390" w:rsidP="00D82B89">
            <w:pPr>
              <w:jc w:val="center"/>
              <w:rPr>
                <w:bCs/>
                <w:szCs w:val="28"/>
              </w:rPr>
            </w:pPr>
            <w:r w:rsidRPr="00242508">
              <w:rPr>
                <w:bCs/>
                <w:szCs w:val="28"/>
              </w:rPr>
              <w:t>Всего участников</w:t>
            </w:r>
          </w:p>
        </w:tc>
        <w:tc>
          <w:tcPr>
            <w:tcW w:w="1920" w:type="dxa"/>
            <w:gridSpan w:val="2"/>
            <w:vAlign w:val="center"/>
          </w:tcPr>
          <w:p w14:paraId="500F9850" w14:textId="77777777" w:rsidR="00505390" w:rsidRPr="00242508" w:rsidRDefault="00505390" w:rsidP="00D82B89">
            <w:pPr>
              <w:jc w:val="center"/>
              <w:rPr>
                <w:bCs/>
                <w:szCs w:val="28"/>
              </w:rPr>
            </w:pPr>
            <w:r w:rsidRPr="00242508">
              <w:rPr>
                <w:bCs/>
                <w:szCs w:val="28"/>
              </w:rPr>
              <w:t>«2»</w:t>
            </w:r>
          </w:p>
        </w:tc>
        <w:tc>
          <w:tcPr>
            <w:tcW w:w="2160" w:type="dxa"/>
            <w:gridSpan w:val="2"/>
            <w:vAlign w:val="center"/>
          </w:tcPr>
          <w:p w14:paraId="01530EFB" w14:textId="77777777" w:rsidR="00505390" w:rsidRPr="00242508" w:rsidRDefault="00505390" w:rsidP="00D82B89">
            <w:pPr>
              <w:jc w:val="center"/>
              <w:rPr>
                <w:bCs/>
                <w:szCs w:val="28"/>
              </w:rPr>
            </w:pPr>
            <w:r w:rsidRPr="00242508">
              <w:rPr>
                <w:bCs/>
                <w:szCs w:val="28"/>
              </w:rPr>
              <w:t>«3»</w:t>
            </w:r>
          </w:p>
        </w:tc>
        <w:tc>
          <w:tcPr>
            <w:tcW w:w="1920" w:type="dxa"/>
            <w:gridSpan w:val="2"/>
            <w:vAlign w:val="center"/>
          </w:tcPr>
          <w:p w14:paraId="6A726575" w14:textId="77777777" w:rsidR="00505390" w:rsidRPr="00242508" w:rsidRDefault="00505390" w:rsidP="00D82B89">
            <w:pPr>
              <w:jc w:val="center"/>
              <w:rPr>
                <w:bCs/>
                <w:szCs w:val="28"/>
              </w:rPr>
            </w:pPr>
            <w:r w:rsidRPr="00242508">
              <w:rPr>
                <w:bCs/>
                <w:szCs w:val="28"/>
              </w:rPr>
              <w:t>«4»</w:t>
            </w:r>
          </w:p>
        </w:tc>
        <w:tc>
          <w:tcPr>
            <w:tcW w:w="1920" w:type="dxa"/>
            <w:gridSpan w:val="2"/>
            <w:vAlign w:val="center"/>
          </w:tcPr>
          <w:p w14:paraId="41AB3523" w14:textId="77777777" w:rsidR="00505390" w:rsidRPr="00242508" w:rsidRDefault="00505390" w:rsidP="00D82B89">
            <w:pPr>
              <w:jc w:val="center"/>
              <w:rPr>
                <w:bCs/>
                <w:szCs w:val="28"/>
              </w:rPr>
            </w:pPr>
            <w:r w:rsidRPr="00242508">
              <w:rPr>
                <w:bCs/>
                <w:szCs w:val="28"/>
              </w:rPr>
              <w:t>«5»</w:t>
            </w:r>
          </w:p>
        </w:tc>
      </w:tr>
      <w:tr w:rsidR="00085BDF" w:rsidRPr="00242508" w14:paraId="3F324D17" w14:textId="77777777" w:rsidTr="00D82B89">
        <w:trPr>
          <w:cantSplit/>
          <w:tblHeader/>
        </w:trPr>
        <w:tc>
          <w:tcPr>
            <w:tcW w:w="720" w:type="dxa"/>
            <w:vMerge/>
            <w:vAlign w:val="center"/>
          </w:tcPr>
          <w:p w14:paraId="20DB0DDF" w14:textId="77777777" w:rsidR="00505390" w:rsidRPr="00242508" w:rsidRDefault="00505390" w:rsidP="00D82B89">
            <w:pPr>
              <w:jc w:val="center"/>
              <w:rPr>
                <w:bCs/>
                <w:szCs w:val="28"/>
              </w:rPr>
            </w:pPr>
          </w:p>
        </w:tc>
        <w:tc>
          <w:tcPr>
            <w:tcW w:w="4920" w:type="dxa"/>
            <w:vMerge/>
            <w:vAlign w:val="center"/>
          </w:tcPr>
          <w:p w14:paraId="0EAFF10B" w14:textId="77777777" w:rsidR="00505390" w:rsidRPr="00242508" w:rsidRDefault="00505390" w:rsidP="00D82B89">
            <w:pPr>
              <w:jc w:val="center"/>
              <w:rPr>
                <w:bCs/>
                <w:szCs w:val="28"/>
              </w:rPr>
            </w:pPr>
          </w:p>
        </w:tc>
        <w:tc>
          <w:tcPr>
            <w:tcW w:w="1560" w:type="dxa"/>
            <w:vMerge/>
            <w:vAlign w:val="center"/>
          </w:tcPr>
          <w:p w14:paraId="0EBEDBFC" w14:textId="77777777" w:rsidR="00505390" w:rsidRPr="00242508" w:rsidRDefault="00505390" w:rsidP="00D82B89">
            <w:pPr>
              <w:jc w:val="center"/>
              <w:rPr>
                <w:bCs/>
                <w:szCs w:val="28"/>
              </w:rPr>
            </w:pPr>
          </w:p>
        </w:tc>
        <w:tc>
          <w:tcPr>
            <w:tcW w:w="960" w:type="dxa"/>
            <w:vAlign w:val="center"/>
          </w:tcPr>
          <w:p w14:paraId="4B0A13BC" w14:textId="77777777" w:rsidR="00505390" w:rsidRPr="00242508" w:rsidRDefault="00505390" w:rsidP="00D82B89">
            <w:pPr>
              <w:jc w:val="center"/>
              <w:rPr>
                <w:bCs/>
                <w:szCs w:val="28"/>
              </w:rPr>
            </w:pPr>
            <w:r w:rsidRPr="00242508">
              <w:rPr>
                <w:bCs/>
                <w:szCs w:val="28"/>
              </w:rPr>
              <w:t>чел.</w:t>
            </w:r>
          </w:p>
        </w:tc>
        <w:tc>
          <w:tcPr>
            <w:tcW w:w="960" w:type="dxa"/>
            <w:vAlign w:val="center"/>
          </w:tcPr>
          <w:p w14:paraId="5CA3EE2F" w14:textId="77777777" w:rsidR="00505390" w:rsidRPr="00242508" w:rsidRDefault="00505390" w:rsidP="00D82B89">
            <w:pPr>
              <w:jc w:val="center"/>
              <w:rPr>
                <w:bCs/>
                <w:szCs w:val="28"/>
              </w:rPr>
            </w:pPr>
            <w:r w:rsidRPr="00242508">
              <w:rPr>
                <w:bCs/>
                <w:szCs w:val="28"/>
              </w:rPr>
              <w:t>%</w:t>
            </w:r>
          </w:p>
        </w:tc>
        <w:tc>
          <w:tcPr>
            <w:tcW w:w="1080" w:type="dxa"/>
            <w:vAlign w:val="center"/>
          </w:tcPr>
          <w:p w14:paraId="17F56794" w14:textId="77777777" w:rsidR="00505390" w:rsidRPr="00242508" w:rsidRDefault="00505390" w:rsidP="00D82B89">
            <w:pPr>
              <w:jc w:val="center"/>
              <w:rPr>
                <w:bCs/>
                <w:szCs w:val="28"/>
              </w:rPr>
            </w:pPr>
            <w:r w:rsidRPr="00242508">
              <w:rPr>
                <w:bCs/>
                <w:szCs w:val="28"/>
              </w:rPr>
              <w:t>чел.</w:t>
            </w:r>
          </w:p>
        </w:tc>
        <w:tc>
          <w:tcPr>
            <w:tcW w:w="1080" w:type="dxa"/>
            <w:vAlign w:val="center"/>
          </w:tcPr>
          <w:p w14:paraId="3C935ED3" w14:textId="77777777" w:rsidR="00505390" w:rsidRPr="00242508" w:rsidRDefault="00505390" w:rsidP="00D82B89">
            <w:pPr>
              <w:jc w:val="center"/>
              <w:rPr>
                <w:bCs/>
                <w:szCs w:val="28"/>
              </w:rPr>
            </w:pPr>
            <w:r w:rsidRPr="00242508">
              <w:rPr>
                <w:bCs/>
                <w:szCs w:val="28"/>
              </w:rPr>
              <w:t>%</w:t>
            </w:r>
          </w:p>
        </w:tc>
        <w:tc>
          <w:tcPr>
            <w:tcW w:w="960" w:type="dxa"/>
            <w:vAlign w:val="center"/>
          </w:tcPr>
          <w:p w14:paraId="7CA9981E" w14:textId="77777777" w:rsidR="00505390" w:rsidRPr="00242508" w:rsidRDefault="00505390" w:rsidP="00D82B89">
            <w:pPr>
              <w:jc w:val="center"/>
              <w:rPr>
                <w:bCs/>
                <w:szCs w:val="28"/>
              </w:rPr>
            </w:pPr>
            <w:r w:rsidRPr="00242508">
              <w:rPr>
                <w:bCs/>
                <w:szCs w:val="28"/>
              </w:rPr>
              <w:t>чел.</w:t>
            </w:r>
          </w:p>
        </w:tc>
        <w:tc>
          <w:tcPr>
            <w:tcW w:w="960" w:type="dxa"/>
            <w:vAlign w:val="center"/>
          </w:tcPr>
          <w:p w14:paraId="113DC471" w14:textId="77777777" w:rsidR="00505390" w:rsidRPr="00242508" w:rsidRDefault="00505390" w:rsidP="00D82B89">
            <w:pPr>
              <w:jc w:val="center"/>
              <w:rPr>
                <w:bCs/>
                <w:szCs w:val="28"/>
              </w:rPr>
            </w:pPr>
            <w:r w:rsidRPr="00242508">
              <w:rPr>
                <w:bCs/>
                <w:szCs w:val="28"/>
              </w:rPr>
              <w:t>%</w:t>
            </w:r>
          </w:p>
        </w:tc>
        <w:tc>
          <w:tcPr>
            <w:tcW w:w="960" w:type="dxa"/>
            <w:vAlign w:val="center"/>
          </w:tcPr>
          <w:p w14:paraId="09A5DB2D" w14:textId="77777777" w:rsidR="00505390" w:rsidRPr="00242508" w:rsidRDefault="00505390" w:rsidP="00D82B89">
            <w:pPr>
              <w:jc w:val="center"/>
              <w:rPr>
                <w:bCs/>
                <w:szCs w:val="28"/>
              </w:rPr>
            </w:pPr>
            <w:r w:rsidRPr="00242508">
              <w:rPr>
                <w:bCs/>
                <w:szCs w:val="28"/>
              </w:rPr>
              <w:t>чел.</w:t>
            </w:r>
          </w:p>
        </w:tc>
        <w:tc>
          <w:tcPr>
            <w:tcW w:w="960" w:type="dxa"/>
            <w:vAlign w:val="center"/>
          </w:tcPr>
          <w:p w14:paraId="3AD602B2" w14:textId="77777777" w:rsidR="00505390" w:rsidRPr="00242508" w:rsidRDefault="00505390" w:rsidP="00D82B89">
            <w:pPr>
              <w:jc w:val="center"/>
              <w:rPr>
                <w:bCs/>
                <w:szCs w:val="28"/>
              </w:rPr>
            </w:pPr>
            <w:r w:rsidRPr="00242508">
              <w:rPr>
                <w:bCs/>
                <w:szCs w:val="28"/>
              </w:rPr>
              <w:t>%</w:t>
            </w:r>
          </w:p>
        </w:tc>
      </w:tr>
      <w:tr w:rsidR="00085BDF" w:rsidRPr="00242508" w14:paraId="2E9365C1" w14:textId="77777777" w:rsidTr="00233660">
        <w:trPr>
          <w:trHeight w:val="283"/>
        </w:trPr>
        <w:tc>
          <w:tcPr>
            <w:tcW w:w="720" w:type="dxa"/>
            <w:vAlign w:val="bottom"/>
          </w:tcPr>
          <w:p w14:paraId="07C450D0" w14:textId="77777777" w:rsidR="00233660" w:rsidRPr="00242508" w:rsidRDefault="00233660" w:rsidP="00233660">
            <w:pPr>
              <w:jc w:val="right"/>
            </w:pPr>
            <w:r w:rsidRPr="00242508">
              <w:t>1</w:t>
            </w:r>
          </w:p>
        </w:tc>
        <w:tc>
          <w:tcPr>
            <w:tcW w:w="4920" w:type="dxa"/>
            <w:vAlign w:val="bottom"/>
          </w:tcPr>
          <w:p w14:paraId="115CECCB" w14:textId="77777777" w:rsidR="00233660" w:rsidRPr="00242508" w:rsidRDefault="00233660" w:rsidP="00233660">
            <w:proofErr w:type="spellStart"/>
            <w:r w:rsidRPr="00242508">
              <w:t>г.Псков</w:t>
            </w:r>
            <w:proofErr w:type="spellEnd"/>
          </w:p>
        </w:tc>
        <w:tc>
          <w:tcPr>
            <w:tcW w:w="1560" w:type="dxa"/>
            <w:vAlign w:val="bottom"/>
          </w:tcPr>
          <w:p w14:paraId="34F4E82F" w14:textId="77777777" w:rsidR="00233660" w:rsidRPr="00242508" w:rsidRDefault="00233660" w:rsidP="00233660">
            <w:pPr>
              <w:jc w:val="center"/>
            </w:pPr>
            <w:r w:rsidRPr="00242508">
              <w:t>2501</w:t>
            </w:r>
          </w:p>
        </w:tc>
        <w:tc>
          <w:tcPr>
            <w:tcW w:w="960" w:type="dxa"/>
            <w:vAlign w:val="bottom"/>
          </w:tcPr>
          <w:p w14:paraId="327C3502" w14:textId="77777777" w:rsidR="00233660" w:rsidRPr="00242508" w:rsidRDefault="00233660" w:rsidP="00233660">
            <w:pPr>
              <w:jc w:val="center"/>
            </w:pPr>
            <w:r w:rsidRPr="00242508">
              <w:t>94</w:t>
            </w:r>
          </w:p>
        </w:tc>
        <w:tc>
          <w:tcPr>
            <w:tcW w:w="960" w:type="dxa"/>
            <w:vAlign w:val="bottom"/>
          </w:tcPr>
          <w:p w14:paraId="620A50B6" w14:textId="77777777" w:rsidR="00233660" w:rsidRPr="00242508" w:rsidRDefault="00233660" w:rsidP="00233660">
            <w:pPr>
              <w:jc w:val="center"/>
            </w:pPr>
            <w:r w:rsidRPr="00242508">
              <w:t>3,76</w:t>
            </w:r>
          </w:p>
        </w:tc>
        <w:tc>
          <w:tcPr>
            <w:tcW w:w="1080" w:type="dxa"/>
            <w:vAlign w:val="bottom"/>
          </w:tcPr>
          <w:p w14:paraId="40C73ECB" w14:textId="77777777" w:rsidR="00233660" w:rsidRPr="00242508" w:rsidRDefault="00233660" w:rsidP="00233660">
            <w:pPr>
              <w:jc w:val="center"/>
            </w:pPr>
            <w:r w:rsidRPr="00242508">
              <w:t>980</w:t>
            </w:r>
          </w:p>
        </w:tc>
        <w:tc>
          <w:tcPr>
            <w:tcW w:w="1080" w:type="dxa"/>
            <w:vAlign w:val="bottom"/>
          </w:tcPr>
          <w:p w14:paraId="36C0C212" w14:textId="77777777" w:rsidR="00233660" w:rsidRPr="00242508" w:rsidRDefault="00233660" w:rsidP="00233660">
            <w:pPr>
              <w:jc w:val="center"/>
            </w:pPr>
            <w:r w:rsidRPr="00242508">
              <w:t>39,18</w:t>
            </w:r>
          </w:p>
        </w:tc>
        <w:tc>
          <w:tcPr>
            <w:tcW w:w="960" w:type="dxa"/>
            <w:vAlign w:val="bottom"/>
          </w:tcPr>
          <w:p w14:paraId="1BE1FB97" w14:textId="77777777" w:rsidR="00233660" w:rsidRPr="00242508" w:rsidRDefault="00233660" w:rsidP="00233660">
            <w:pPr>
              <w:jc w:val="center"/>
            </w:pPr>
            <w:r w:rsidRPr="00242508">
              <w:t>983</w:t>
            </w:r>
          </w:p>
        </w:tc>
        <w:tc>
          <w:tcPr>
            <w:tcW w:w="960" w:type="dxa"/>
            <w:vAlign w:val="bottom"/>
          </w:tcPr>
          <w:p w14:paraId="477D9B88" w14:textId="77777777" w:rsidR="00233660" w:rsidRPr="00242508" w:rsidRDefault="00233660" w:rsidP="00233660">
            <w:pPr>
              <w:jc w:val="center"/>
            </w:pPr>
            <w:r w:rsidRPr="00242508">
              <w:t>39,3</w:t>
            </w:r>
          </w:p>
        </w:tc>
        <w:tc>
          <w:tcPr>
            <w:tcW w:w="960" w:type="dxa"/>
            <w:vAlign w:val="bottom"/>
          </w:tcPr>
          <w:p w14:paraId="38C49BC7" w14:textId="77777777" w:rsidR="00233660" w:rsidRPr="00242508" w:rsidRDefault="00233660" w:rsidP="00233660">
            <w:pPr>
              <w:jc w:val="center"/>
            </w:pPr>
            <w:r w:rsidRPr="00242508">
              <w:t>444</w:t>
            </w:r>
          </w:p>
        </w:tc>
        <w:tc>
          <w:tcPr>
            <w:tcW w:w="960" w:type="dxa"/>
            <w:vAlign w:val="bottom"/>
          </w:tcPr>
          <w:p w14:paraId="6999064B" w14:textId="77777777" w:rsidR="00233660" w:rsidRPr="00242508" w:rsidRDefault="00233660" w:rsidP="00233660">
            <w:pPr>
              <w:jc w:val="center"/>
            </w:pPr>
            <w:r w:rsidRPr="00242508">
              <w:t>17,75</w:t>
            </w:r>
          </w:p>
        </w:tc>
      </w:tr>
      <w:tr w:rsidR="00085BDF" w:rsidRPr="00242508" w14:paraId="05DE5F59" w14:textId="77777777" w:rsidTr="00233660">
        <w:trPr>
          <w:trHeight w:val="283"/>
        </w:trPr>
        <w:tc>
          <w:tcPr>
            <w:tcW w:w="720" w:type="dxa"/>
            <w:vAlign w:val="bottom"/>
          </w:tcPr>
          <w:p w14:paraId="67B37647" w14:textId="77777777" w:rsidR="00233660" w:rsidRPr="00242508" w:rsidRDefault="00233660" w:rsidP="00233660">
            <w:pPr>
              <w:jc w:val="right"/>
            </w:pPr>
            <w:r w:rsidRPr="00242508">
              <w:t>2</w:t>
            </w:r>
          </w:p>
        </w:tc>
        <w:tc>
          <w:tcPr>
            <w:tcW w:w="4920" w:type="dxa"/>
            <w:vAlign w:val="bottom"/>
          </w:tcPr>
          <w:p w14:paraId="6ACD6179" w14:textId="77777777" w:rsidR="00233660" w:rsidRPr="00242508" w:rsidRDefault="00233660" w:rsidP="00233660">
            <w:r w:rsidRPr="00242508">
              <w:t>г. Великие Луки</w:t>
            </w:r>
          </w:p>
        </w:tc>
        <w:tc>
          <w:tcPr>
            <w:tcW w:w="1560" w:type="dxa"/>
            <w:vAlign w:val="bottom"/>
          </w:tcPr>
          <w:p w14:paraId="64215D6F" w14:textId="77777777" w:rsidR="00233660" w:rsidRPr="00242508" w:rsidRDefault="00233660" w:rsidP="00233660">
            <w:pPr>
              <w:jc w:val="center"/>
            </w:pPr>
            <w:r w:rsidRPr="00242508">
              <w:t>1045</w:t>
            </w:r>
          </w:p>
        </w:tc>
        <w:tc>
          <w:tcPr>
            <w:tcW w:w="960" w:type="dxa"/>
            <w:vAlign w:val="bottom"/>
          </w:tcPr>
          <w:p w14:paraId="6F0A5C8A" w14:textId="77777777" w:rsidR="00233660" w:rsidRPr="00242508" w:rsidRDefault="00233660" w:rsidP="00233660">
            <w:pPr>
              <w:jc w:val="center"/>
            </w:pPr>
            <w:r w:rsidRPr="00242508">
              <w:t>49</w:t>
            </w:r>
          </w:p>
        </w:tc>
        <w:tc>
          <w:tcPr>
            <w:tcW w:w="960" w:type="dxa"/>
            <w:vAlign w:val="bottom"/>
          </w:tcPr>
          <w:p w14:paraId="7B8D0594" w14:textId="77777777" w:rsidR="00233660" w:rsidRPr="00242508" w:rsidRDefault="00233660" w:rsidP="00233660">
            <w:pPr>
              <w:jc w:val="center"/>
            </w:pPr>
            <w:r w:rsidRPr="00242508">
              <w:t>4,69</w:t>
            </w:r>
          </w:p>
        </w:tc>
        <w:tc>
          <w:tcPr>
            <w:tcW w:w="1080" w:type="dxa"/>
            <w:vAlign w:val="bottom"/>
          </w:tcPr>
          <w:p w14:paraId="6C1BEAE3" w14:textId="77777777" w:rsidR="00233660" w:rsidRPr="00242508" w:rsidRDefault="00233660" w:rsidP="00233660">
            <w:pPr>
              <w:jc w:val="center"/>
            </w:pPr>
            <w:r w:rsidRPr="00242508">
              <w:t>418</w:t>
            </w:r>
          </w:p>
        </w:tc>
        <w:tc>
          <w:tcPr>
            <w:tcW w:w="1080" w:type="dxa"/>
            <w:vAlign w:val="bottom"/>
          </w:tcPr>
          <w:p w14:paraId="060EE481" w14:textId="77777777" w:rsidR="00233660" w:rsidRPr="00242508" w:rsidRDefault="00233660" w:rsidP="00233660">
            <w:pPr>
              <w:jc w:val="center"/>
            </w:pPr>
            <w:r w:rsidRPr="00242508">
              <w:t>40</w:t>
            </w:r>
          </w:p>
        </w:tc>
        <w:tc>
          <w:tcPr>
            <w:tcW w:w="960" w:type="dxa"/>
            <w:vAlign w:val="bottom"/>
          </w:tcPr>
          <w:p w14:paraId="0460DAD8" w14:textId="77777777" w:rsidR="00233660" w:rsidRPr="00242508" w:rsidRDefault="00233660" w:rsidP="00233660">
            <w:pPr>
              <w:jc w:val="center"/>
            </w:pPr>
            <w:r w:rsidRPr="00242508">
              <w:t>411</w:t>
            </w:r>
          </w:p>
        </w:tc>
        <w:tc>
          <w:tcPr>
            <w:tcW w:w="960" w:type="dxa"/>
            <w:vAlign w:val="bottom"/>
          </w:tcPr>
          <w:p w14:paraId="12B849DE" w14:textId="77777777" w:rsidR="00233660" w:rsidRPr="00242508" w:rsidRDefault="00233660" w:rsidP="00233660">
            <w:pPr>
              <w:jc w:val="center"/>
            </w:pPr>
            <w:r w:rsidRPr="00242508">
              <w:t>39,33</w:t>
            </w:r>
          </w:p>
        </w:tc>
        <w:tc>
          <w:tcPr>
            <w:tcW w:w="960" w:type="dxa"/>
            <w:vAlign w:val="bottom"/>
          </w:tcPr>
          <w:p w14:paraId="42F6825F" w14:textId="77777777" w:rsidR="00233660" w:rsidRPr="00242508" w:rsidRDefault="00233660" w:rsidP="00233660">
            <w:pPr>
              <w:jc w:val="center"/>
            </w:pPr>
            <w:r w:rsidRPr="00242508">
              <w:t>167</w:t>
            </w:r>
          </w:p>
        </w:tc>
        <w:tc>
          <w:tcPr>
            <w:tcW w:w="960" w:type="dxa"/>
            <w:vAlign w:val="bottom"/>
          </w:tcPr>
          <w:p w14:paraId="05F43D3F" w14:textId="77777777" w:rsidR="00233660" w:rsidRPr="00242508" w:rsidRDefault="00233660" w:rsidP="00233660">
            <w:pPr>
              <w:jc w:val="center"/>
            </w:pPr>
            <w:r w:rsidRPr="00242508">
              <w:t>15,98</w:t>
            </w:r>
          </w:p>
        </w:tc>
      </w:tr>
      <w:tr w:rsidR="00085BDF" w:rsidRPr="00242508" w14:paraId="2E554B23" w14:textId="77777777" w:rsidTr="00233660">
        <w:trPr>
          <w:trHeight w:val="283"/>
        </w:trPr>
        <w:tc>
          <w:tcPr>
            <w:tcW w:w="720" w:type="dxa"/>
            <w:vAlign w:val="bottom"/>
          </w:tcPr>
          <w:p w14:paraId="3EFC9B6B" w14:textId="77777777" w:rsidR="00233660" w:rsidRPr="00242508" w:rsidRDefault="00233660" w:rsidP="00233660">
            <w:pPr>
              <w:jc w:val="right"/>
            </w:pPr>
            <w:r w:rsidRPr="00242508">
              <w:t>3</w:t>
            </w:r>
          </w:p>
        </w:tc>
        <w:tc>
          <w:tcPr>
            <w:tcW w:w="4920" w:type="dxa"/>
            <w:vAlign w:val="bottom"/>
          </w:tcPr>
          <w:p w14:paraId="7BE339A6" w14:textId="77777777" w:rsidR="00233660" w:rsidRPr="00242508" w:rsidRDefault="00233660" w:rsidP="00233660">
            <w:r w:rsidRPr="00242508">
              <w:t>Дедовичский муниципальный округ</w:t>
            </w:r>
          </w:p>
        </w:tc>
        <w:tc>
          <w:tcPr>
            <w:tcW w:w="1560" w:type="dxa"/>
            <w:vAlign w:val="bottom"/>
          </w:tcPr>
          <w:p w14:paraId="57279714" w14:textId="77777777" w:rsidR="00233660" w:rsidRPr="00242508" w:rsidRDefault="00233660" w:rsidP="00233660">
            <w:pPr>
              <w:jc w:val="center"/>
            </w:pPr>
            <w:r w:rsidRPr="00242508">
              <w:t>95</w:t>
            </w:r>
          </w:p>
        </w:tc>
        <w:tc>
          <w:tcPr>
            <w:tcW w:w="960" w:type="dxa"/>
            <w:vAlign w:val="bottom"/>
          </w:tcPr>
          <w:p w14:paraId="24DBCB2F" w14:textId="77777777" w:rsidR="00233660" w:rsidRPr="00242508" w:rsidRDefault="00233660" w:rsidP="00233660">
            <w:pPr>
              <w:jc w:val="center"/>
            </w:pPr>
            <w:r w:rsidRPr="00242508">
              <w:t>9</w:t>
            </w:r>
          </w:p>
        </w:tc>
        <w:tc>
          <w:tcPr>
            <w:tcW w:w="960" w:type="dxa"/>
            <w:vAlign w:val="bottom"/>
          </w:tcPr>
          <w:p w14:paraId="1F0E99A7" w14:textId="77777777" w:rsidR="00233660" w:rsidRPr="00242508" w:rsidRDefault="00233660" w:rsidP="00233660">
            <w:pPr>
              <w:jc w:val="center"/>
            </w:pPr>
            <w:r w:rsidRPr="00242508">
              <w:t>9,47</w:t>
            </w:r>
          </w:p>
        </w:tc>
        <w:tc>
          <w:tcPr>
            <w:tcW w:w="1080" w:type="dxa"/>
            <w:vAlign w:val="bottom"/>
          </w:tcPr>
          <w:p w14:paraId="0E294B67" w14:textId="77777777" w:rsidR="00233660" w:rsidRPr="00242508" w:rsidRDefault="00233660" w:rsidP="00233660">
            <w:pPr>
              <w:jc w:val="center"/>
            </w:pPr>
            <w:r w:rsidRPr="00242508">
              <w:t>48</w:t>
            </w:r>
          </w:p>
        </w:tc>
        <w:tc>
          <w:tcPr>
            <w:tcW w:w="1080" w:type="dxa"/>
            <w:vAlign w:val="bottom"/>
          </w:tcPr>
          <w:p w14:paraId="613E5694" w14:textId="77777777" w:rsidR="00233660" w:rsidRPr="00242508" w:rsidRDefault="00233660" w:rsidP="00233660">
            <w:pPr>
              <w:jc w:val="center"/>
            </w:pPr>
            <w:r w:rsidRPr="00242508">
              <w:t>50,53</w:t>
            </w:r>
          </w:p>
        </w:tc>
        <w:tc>
          <w:tcPr>
            <w:tcW w:w="960" w:type="dxa"/>
            <w:vAlign w:val="bottom"/>
          </w:tcPr>
          <w:p w14:paraId="2F8C5365" w14:textId="77777777" w:rsidR="00233660" w:rsidRPr="00242508" w:rsidRDefault="00233660" w:rsidP="00233660">
            <w:pPr>
              <w:jc w:val="center"/>
            </w:pPr>
            <w:r w:rsidRPr="00242508">
              <w:t>23</w:t>
            </w:r>
          </w:p>
        </w:tc>
        <w:tc>
          <w:tcPr>
            <w:tcW w:w="960" w:type="dxa"/>
            <w:vAlign w:val="bottom"/>
          </w:tcPr>
          <w:p w14:paraId="3568052F" w14:textId="77777777" w:rsidR="00233660" w:rsidRPr="00242508" w:rsidRDefault="00233660" w:rsidP="00233660">
            <w:pPr>
              <w:jc w:val="center"/>
            </w:pPr>
            <w:r w:rsidRPr="00242508">
              <w:t>24,21</w:t>
            </w:r>
          </w:p>
        </w:tc>
        <w:tc>
          <w:tcPr>
            <w:tcW w:w="960" w:type="dxa"/>
            <w:vAlign w:val="bottom"/>
          </w:tcPr>
          <w:p w14:paraId="729BBE74" w14:textId="77777777" w:rsidR="00233660" w:rsidRPr="00242508" w:rsidRDefault="00233660" w:rsidP="00233660">
            <w:pPr>
              <w:jc w:val="center"/>
            </w:pPr>
            <w:r w:rsidRPr="00242508">
              <w:t>15</w:t>
            </w:r>
          </w:p>
        </w:tc>
        <w:tc>
          <w:tcPr>
            <w:tcW w:w="960" w:type="dxa"/>
            <w:vAlign w:val="bottom"/>
          </w:tcPr>
          <w:p w14:paraId="5BE654EF" w14:textId="77777777" w:rsidR="00233660" w:rsidRPr="00242508" w:rsidRDefault="00233660" w:rsidP="00233660">
            <w:pPr>
              <w:jc w:val="center"/>
            </w:pPr>
            <w:r w:rsidRPr="00242508">
              <w:t>15,79</w:t>
            </w:r>
          </w:p>
        </w:tc>
      </w:tr>
      <w:tr w:rsidR="00085BDF" w:rsidRPr="00242508" w14:paraId="7948F4F7" w14:textId="77777777" w:rsidTr="00233660">
        <w:trPr>
          <w:trHeight w:val="283"/>
        </w:trPr>
        <w:tc>
          <w:tcPr>
            <w:tcW w:w="720" w:type="dxa"/>
            <w:vAlign w:val="bottom"/>
          </w:tcPr>
          <w:p w14:paraId="1930504A" w14:textId="77777777" w:rsidR="00233660" w:rsidRPr="00242508" w:rsidRDefault="00233660" w:rsidP="00233660">
            <w:pPr>
              <w:jc w:val="right"/>
            </w:pPr>
            <w:r w:rsidRPr="00242508">
              <w:t>4</w:t>
            </w:r>
          </w:p>
        </w:tc>
        <w:tc>
          <w:tcPr>
            <w:tcW w:w="4920" w:type="dxa"/>
            <w:vAlign w:val="bottom"/>
          </w:tcPr>
          <w:p w14:paraId="6D84E0CD" w14:textId="77777777" w:rsidR="00233660" w:rsidRPr="00242508" w:rsidRDefault="00233660" w:rsidP="00233660">
            <w:r w:rsidRPr="00242508">
              <w:t>Бежаницкий муниципальный округ</w:t>
            </w:r>
          </w:p>
        </w:tc>
        <w:tc>
          <w:tcPr>
            <w:tcW w:w="1560" w:type="dxa"/>
            <w:vAlign w:val="bottom"/>
          </w:tcPr>
          <w:p w14:paraId="1DB101F9" w14:textId="77777777" w:rsidR="00233660" w:rsidRPr="00242508" w:rsidRDefault="00233660" w:rsidP="00233660">
            <w:pPr>
              <w:jc w:val="center"/>
            </w:pPr>
            <w:r w:rsidRPr="00242508">
              <w:t>76</w:t>
            </w:r>
          </w:p>
        </w:tc>
        <w:tc>
          <w:tcPr>
            <w:tcW w:w="960" w:type="dxa"/>
            <w:vAlign w:val="bottom"/>
          </w:tcPr>
          <w:p w14:paraId="2AA57DB5" w14:textId="77777777" w:rsidR="00233660" w:rsidRPr="00242508" w:rsidRDefault="00233660" w:rsidP="00233660">
            <w:pPr>
              <w:jc w:val="center"/>
            </w:pPr>
            <w:r w:rsidRPr="00242508">
              <w:t>8</w:t>
            </w:r>
          </w:p>
        </w:tc>
        <w:tc>
          <w:tcPr>
            <w:tcW w:w="960" w:type="dxa"/>
            <w:vAlign w:val="bottom"/>
          </w:tcPr>
          <w:p w14:paraId="29D450D6" w14:textId="77777777" w:rsidR="00233660" w:rsidRPr="00242508" w:rsidRDefault="00233660" w:rsidP="00233660">
            <w:pPr>
              <w:jc w:val="center"/>
            </w:pPr>
            <w:r w:rsidRPr="00242508">
              <w:t>10,53</w:t>
            </w:r>
          </w:p>
        </w:tc>
        <w:tc>
          <w:tcPr>
            <w:tcW w:w="1080" w:type="dxa"/>
            <w:vAlign w:val="bottom"/>
          </w:tcPr>
          <w:p w14:paraId="512DF18A" w14:textId="77777777" w:rsidR="00233660" w:rsidRPr="00242508" w:rsidRDefault="00233660" w:rsidP="00233660">
            <w:pPr>
              <w:jc w:val="center"/>
            </w:pPr>
            <w:r w:rsidRPr="00242508">
              <w:t>41</w:t>
            </w:r>
          </w:p>
        </w:tc>
        <w:tc>
          <w:tcPr>
            <w:tcW w:w="1080" w:type="dxa"/>
            <w:vAlign w:val="bottom"/>
          </w:tcPr>
          <w:p w14:paraId="6A982621" w14:textId="77777777" w:rsidR="00233660" w:rsidRPr="00242508" w:rsidRDefault="00233660" w:rsidP="00233660">
            <w:pPr>
              <w:jc w:val="center"/>
            </w:pPr>
            <w:r w:rsidRPr="00242508">
              <w:t>53,95</w:t>
            </w:r>
          </w:p>
        </w:tc>
        <w:tc>
          <w:tcPr>
            <w:tcW w:w="960" w:type="dxa"/>
            <w:vAlign w:val="bottom"/>
          </w:tcPr>
          <w:p w14:paraId="69FBA883" w14:textId="77777777" w:rsidR="00233660" w:rsidRPr="00242508" w:rsidRDefault="00233660" w:rsidP="00233660">
            <w:pPr>
              <w:jc w:val="center"/>
            </w:pPr>
            <w:r w:rsidRPr="00242508">
              <w:t>16</w:t>
            </w:r>
          </w:p>
        </w:tc>
        <w:tc>
          <w:tcPr>
            <w:tcW w:w="960" w:type="dxa"/>
            <w:vAlign w:val="bottom"/>
          </w:tcPr>
          <w:p w14:paraId="767C9256" w14:textId="77777777" w:rsidR="00233660" w:rsidRPr="00242508" w:rsidRDefault="00233660" w:rsidP="00233660">
            <w:pPr>
              <w:jc w:val="center"/>
            </w:pPr>
            <w:r w:rsidRPr="00242508">
              <w:t>21,05</w:t>
            </w:r>
          </w:p>
        </w:tc>
        <w:tc>
          <w:tcPr>
            <w:tcW w:w="960" w:type="dxa"/>
            <w:vAlign w:val="bottom"/>
          </w:tcPr>
          <w:p w14:paraId="2406EAE6" w14:textId="77777777" w:rsidR="00233660" w:rsidRPr="00242508" w:rsidRDefault="00233660" w:rsidP="00233660">
            <w:pPr>
              <w:jc w:val="center"/>
            </w:pPr>
            <w:r w:rsidRPr="00242508">
              <w:t>11</w:t>
            </w:r>
          </w:p>
        </w:tc>
        <w:tc>
          <w:tcPr>
            <w:tcW w:w="960" w:type="dxa"/>
            <w:vAlign w:val="bottom"/>
          </w:tcPr>
          <w:p w14:paraId="386E448F" w14:textId="77777777" w:rsidR="00233660" w:rsidRPr="00242508" w:rsidRDefault="00233660" w:rsidP="00233660">
            <w:pPr>
              <w:jc w:val="center"/>
            </w:pPr>
            <w:r w:rsidRPr="00242508">
              <w:t>14,47</w:t>
            </w:r>
          </w:p>
        </w:tc>
      </w:tr>
      <w:tr w:rsidR="00085BDF" w:rsidRPr="00242508" w14:paraId="42D8F941" w14:textId="77777777" w:rsidTr="00233660">
        <w:trPr>
          <w:trHeight w:val="283"/>
        </w:trPr>
        <w:tc>
          <w:tcPr>
            <w:tcW w:w="720" w:type="dxa"/>
            <w:vAlign w:val="bottom"/>
          </w:tcPr>
          <w:p w14:paraId="7EEAB1D2" w14:textId="77777777" w:rsidR="00233660" w:rsidRPr="00242508" w:rsidRDefault="00233660" w:rsidP="00233660">
            <w:pPr>
              <w:jc w:val="right"/>
            </w:pPr>
            <w:r w:rsidRPr="00242508">
              <w:t>5</w:t>
            </w:r>
          </w:p>
        </w:tc>
        <w:tc>
          <w:tcPr>
            <w:tcW w:w="4920" w:type="dxa"/>
            <w:vAlign w:val="bottom"/>
          </w:tcPr>
          <w:p w14:paraId="0CB4BC81" w14:textId="77777777" w:rsidR="00233660" w:rsidRPr="00242508" w:rsidRDefault="00233660" w:rsidP="00233660">
            <w:r w:rsidRPr="00242508">
              <w:t>Великолукский муниципальный округ</w:t>
            </w:r>
          </w:p>
        </w:tc>
        <w:tc>
          <w:tcPr>
            <w:tcW w:w="1560" w:type="dxa"/>
            <w:vAlign w:val="bottom"/>
          </w:tcPr>
          <w:p w14:paraId="0CB0540B" w14:textId="77777777" w:rsidR="00233660" w:rsidRPr="00242508" w:rsidRDefault="00233660" w:rsidP="00233660">
            <w:pPr>
              <w:jc w:val="center"/>
            </w:pPr>
            <w:r w:rsidRPr="00242508">
              <w:t>90</w:t>
            </w:r>
          </w:p>
        </w:tc>
        <w:tc>
          <w:tcPr>
            <w:tcW w:w="960" w:type="dxa"/>
            <w:vAlign w:val="bottom"/>
          </w:tcPr>
          <w:p w14:paraId="6394DFCB" w14:textId="77777777" w:rsidR="00233660" w:rsidRPr="00242508" w:rsidRDefault="00233660" w:rsidP="00233660">
            <w:pPr>
              <w:jc w:val="center"/>
            </w:pPr>
            <w:r w:rsidRPr="00242508">
              <w:t>9</w:t>
            </w:r>
          </w:p>
        </w:tc>
        <w:tc>
          <w:tcPr>
            <w:tcW w:w="960" w:type="dxa"/>
            <w:vAlign w:val="bottom"/>
          </w:tcPr>
          <w:p w14:paraId="615A589E" w14:textId="77777777" w:rsidR="00233660" w:rsidRPr="00242508" w:rsidRDefault="00233660" w:rsidP="00233660">
            <w:pPr>
              <w:jc w:val="center"/>
            </w:pPr>
            <w:r w:rsidRPr="00242508">
              <w:t>10</w:t>
            </w:r>
          </w:p>
        </w:tc>
        <w:tc>
          <w:tcPr>
            <w:tcW w:w="1080" w:type="dxa"/>
            <w:vAlign w:val="bottom"/>
          </w:tcPr>
          <w:p w14:paraId="6206987D" w14:textId="77777777" w:rsidR="00233660" w:rsidRPr="00242508" w:rsidRDefault="00233660" w:rsidP="00233660">
            <w:pPr>
              <w:jc w:val="center"/>
            </w:pPr>
            <w:r w:rsidRPr="00242508">
              <w:t>47</w:t>
            </w:r>
          </w:p>
        </w:tc>
        <w:tc>
          <w:tcPr>
            <w:tcW w:w="1080" w:type="dxa"/>
            <w:vAlign w:val="bottom"/>
          </w:tcPr>
          <w:p w14:paraId="3214CD40" w14:textId="77777777" w:rsidR="00233660" w:rsidRPr="00242508" w:rsidRDefault="00233660" w:rsidP="00233660">
            <w:pPr>
              <w:jc w:val="center"/>
            </w:pPr>
            <w:r w:rsidRPr="00242508">
              <w:t>52,22</w:t>
            </w:r>
          </w:p>
        </w:tc>
        <w:tc>
          <w:tcPr>
            <w:tcW w:w="960" w:type="dxa"/>
            <w:vAlign w:val="bottom"/>
          </w:tcPr>
          <w:p w14:paraId="6312E1EC" w14:textId="77777777" w:rsidR="00233660" w:rsidRPr="00242508" w:rsidRDefault="00233660" w:rsidP="00233660">
            <w:pPr>
              <w:jc w:val="center"/>
            </w:pPr>
            <w:r w:rsidRPr="00242508">
              <w:t>30</w:t>
            </w:r>
          </w:p>
        </w:tc>
        <w:tc>
          <w:tcPr>
            <w:tcW w:w="960" w:type="dxa"/>
            <w:vAlign w:val="bottom"/>
          </w:tcPr>
          <w:p w14:paraId="6671F41F" w14:textId="77777777" w:rsidR="00233660" w:rsidRPr="00242508" w:rsidRDefault="00233660" w:rsidP="00233660">
            <w:pPr>
              <w:jc w:val="center"/>
            </w:pPr>
            <w:r w:rsidRPr="00242508">
              <w:t>33,33</w:t>
            </w:r>
          </w:p>
        </w:tc>
        <w:tc>
          <w:tcPr>
            <w:tcW w:w="960" w:type="dxa"/>
            <w:vAlign w:val="bottom"/>
          </w:tcPr>
          <w:p w14:paraId="3CAF3DDA" w14:textId="77777777" w:rsidR="00233660" w:rsidRPr="00242508" w:rsidRDefault="00233660" w:rsidP="00233660">
            <w:pPr>
              <w:jc w:val="center"/>
            </w:pPr>
            <w:r w:rsidRPr="00242508">
              <w:t>4</w:t>
            </w:r>
          </w:p>
        </w:tc>
        <w:tc>
          <w:tcPr>
            <w:tcW w:w="960" w:type="dxa"/>
            <w:vAlign w:val="bottom"/>
          </w:tcPr>
          <w:p w14:paraId="29E49FF3" w14:textId="77777777" w:rsidR="00233660" w:rsidRPr="00242508" w:rsidRDefault="00233660" w:rsidP="00233660">
            <w:pPr>
              <w:jc w:val="center"/>
            </w:pPr>
            <w:r w:rsidRPr="00242508">
              <w:t>4,44</w:t>
            </w:r>
          </w:p>
        </w:tc>
      </w:tr>
      <w:tr w:rsidR="00085BDF" w:rsidRPr="00242508" w14:paraId="2D41684C" w14:textId="77777777" w:rsidTr="00233660">
        <w:trPr>
          <w:trHeight w:val="283"/>
        </w:trPr>
        <w:tc>
          <w:tcPr>
            <w:tcW w:w="720" w:type="dxa"/>
            <w:vAlign w:val="bottom"/>
          </w:tcPr>
          <w:p w14:paraId="18DF1380" w14:textId="77777777" w:rsidR="00233660" w:rsidRPr="00242508" w:rsidRDefault="00233660" w:rsidP="00233660">
            <w:pPr>
              <w:jc w:val="right"/>
            </w:pPr>
            <w:r w:rsidRPr="00242508">
              <w:t>6</w:t>
            </w:r>
          </w:p>
        </w:tc>
        <w:tc>
          <w:tcPr>
            <w:tcW w:w="4920" w:type="dxa"/>
            <w:vAlign w:val="bottom"/>
          </w:tcPr>
          <w:p w14:paraId="40FBC3A8" w14:textId="77777777" w:rsidR="00233660" w:rsidRPr="00242508" w:rsidRDefault="00233660" w:rsidP="00233660">
            <w:r w:rsidRPr="00242508">
              <w:t>Гдовский муниципальный округ</w:t>
            </w:r>
          </w:p>
        </w:tc>
        <w:tc>
          <w:tcPr>
            <w:tcW w:w="1560" w:type="dxa"/>
            <w:vAlign w:val="bottom"/>
          </w:tcPr>
          <w:p w14:paraId="158DD9AD" w14:textId="77777777" w:rsidR="00233660" w:rsidRPr="00242508" w:rsidRDefault="00233660" w:rsidP="00233660">
            <w:pPr>
              <w:jc w:val="center"/>
            </w:pPr>
            <w:r w:rsidRPr="00242508">
              <w:t>86</w:t>
            </w:r>
          </w:p>
        </w:tc>
        <w:tc>
          <w:tcPr>
            <w:tcW w:w="960" w:type="dxa"/>
            <w:vAlign w:val="bottom"/>
          </w:tcPr>
          <w:p w14:paraId="7DE48CEC" w14:textId="77777777" w:rsidR="00233660" w:rsidRPr="00242508" w:rsidRDefault="00233660" w:rsidP="00233660">
            <w:pPr>
              <w:jc w:val="center"/>
            </w:pPr>
            <w:r w:rsidRPr="00242508">
              <w:t>3</w:t>
            </w:r>
          </w:p>
        </w:tc>
        <w:tc>
          <w:tcPr>
            <w:tcW w:w="960" w:type="dxa"/>
            <w:vAlign w:val="bottom"/>
          </w:tcPr>
          <w:p w14:paraId="43FF3A16" w14:textId="77777777" w:rsidR="00233660" w:rsidRPr="00242508" w:rsidRDefault="00233660" w:rsidP="00233660">
            <w:pPr>
              <w:jc w:val="center"/>
            </w:pPr>
            <w:r w:rsidRPr="00242508">
              <w:t>3,49</w:t>
            </w:r>
          </w:p>
        </w:tc>
        <w:tc>
          <w:tcPr>
            <w:tcW w:w="1080" w:type="dxa"/>
            <w:vAlign w:val="bottom"/>
          </w:tcPr>
          <w:p w14:paraId="31643DAD" w14:textId="77777777" w:rsidR="00233660" w:rsidRPr="00242508" w:rsidRDefault="00233660" w:rsidP="00233660">
            <w:pPr>
              <w:jc w:val="center"/>
            </w:pPr>
            <w:r w:rsidRPr="00242508">
              <w:t>48</w:t>
            </w:r>
          </w:p>
        </w:tc>
        <w:tc>
          <w:tcPr>
            <w:tcW w:w="1080" w:type="dxa"/>
            <w:vAlign w:val="bottom"/>
          </w:tcPr>
          <w:p w14:paraId="6D9EEDF6" w14:textId="77777777" w:rsidR="00233660" w:rsidRPr="00242508" w:rsidRDefault="00233660" w:rsidP="00233660">
            <w:pPr>
              <w:jc w:val="center"/>
            </w:pPr>
            <w:r w:rsidRPr="00242508">
              <w:t>55,81</w:t>
            </w:r>
          </w:p>
        </w:tc>
        <w:tc>
          <w:tcPr>
            <w:tcW w:w="960" w:type="dxa"/>
            <w:vAlign w:val="bottom"/>
          </w:tcPr>
          <w:p w14:paraId="051BE796" w14:textId="77777777" w:rsidR="00233660" w:rsidRPr="00242508" w:rsidRDefault="00233660" w:rsidP="00233660">
            <w:pPr>
              <w:jc w:val="center"/>
            </w:pPr>
            <w:r w:rsidRPr="00242508">
              <w:t>28</w:t>
            </w:r>
          </w:p>
        </w:tc>
        <w:tc>
          <w:tcPr>
            <w:tcW w:w="960" w:type="dxa"/>
            <w:vAlign w:val="bottom"/>
          </w:tcPr>
          <w:p w14:paraId="1A902AA7" w14:textId="77777777" w:rsidR="00233660" w:rsidRPr="00242508" w:rsidRDefault="00233660" w:rsidP="00233660">
            <w:pPr>
              <w:jc w:val="center"/>
            </w:pPr>
            <w:r w:rsidRPr="00242508">
              <w:t>32,56</w:t>
            </w:r>
          </w:p>
        </w:tc>
        <w:tc>
          <w:tcPr>
            <w:tcW w:w="960" w:type="dxa"/>
            <w:vAlign w:val="bottom"/>
          </w:tcPr>
          <w:p w14:paraId="27C1153F" w14:textId="77777777" w:rsidR="00233660" w:rsidRPr="00242508" w:rsidRDefault="00233660" w:rsidP="00233660">
            <w:pPr>
              <w:jc w:val="center"/>
            </w:pPr>
            <w:r w:rsidRPr="00242508">
              <w:t>7</w:t>
            </w:r>
          </w:p>
        </w:tc>
        <w:tc>
          <w:tcPr>
            <w:tcW w:w="960" w:type="dxa"/>
            <w:vAlign w:val="bottom"/>
          </w:tcPr>
          <w:p w14:paraId="3558DDCA" w14:textId="77777777" w:rsidR="00233660" w:rsidRPr="00242508" w:rsidRDefault="00233660" w:rsidP="00233660">
            <w:pPr>
              <w:jc w:val="center"/>
            </w:pPr>
            <w:r w:rsidRPr="00242508">
              <w:t>8,14</w:t>
            </w:r>
          </w:p>
        </w:tc>
      </w:tr>
      <w:tr w:rsidR="00085BDF" w:rsidRPr="00242508" w14:paraId="36DCC6B2" w14:textId="77777777" w:rsidTr="00233660">
        <w:trPr>
          <w:trHeight w:val="283"/>
        </w:trPr>
        <w:tc>
          <w:tcPr>
            <w:tcW w:w="720" w:type="dxa"/>
            <w:vAlign w:val="bottom"/>
          </w:tcPr>
          <w:p w14:paraId="414B0440" w14:textId="77777777" w:rsidR="00233660" w:rsidRPr="00242508" w:rsidRDefault="00233660" w:rsidP="00233660">
            <w:pPr>
              <w:jc w:val="right"/>
            </w:pPr>
            <w:r w:rsidRPr="00242508">
              <w:t>7</w:t>
            </w:r>
          </w:p>
        </w:tc>
        <w:tc>
          <w:tcPr>
            <w:tcW w:w="4920" w:type="dxa"/>
            <w:vAlign w:val="bottom"/>
          </w:tcPr>
          <w:p w14:paraId="75EEE084" w14:textId="77777777" w:rsidR="00233660" w:rsidRPr="00242508" w:rsidRDefault="00233660" w:rsidP="00233660">
            <w:r w:rsidRPr="00242508">
              <w:t>Дновский муниципальный округ</w:t>
            </w:r>
          </w:p>
        </w:tc>
        <w:tc>
          <w:tcPr>
            <w:tcW w:w="1560" w:type="dxa"/>
            <w:vAlign w:val="bottom"/>
          </w:tcPr>
          <w:p w14:paraId="68281CEA" w14:textId="77777777" w:rsidR="00233660" w:rsidRPr="00242508" w:rsidRDefault="00233660" w:rsidP="00233660">
            <w:pPr>
              <w:jc w:val="center"/>
            </w:pPr>
            <w:r w:rsidRPr="00242508">
              <w:t>93</w:t>
            </w:r>
          </w:p>
        </w:tc>
        <w:tc>
          <w:tcPr>
            <w:tcW w:w="960" w:type="dxa"/>
            <w:vAlign w:val="bottom"/>
          </w:tcPr>
          <w:p w14:paraId="65EA2BAD" w14:textId="77777777" w:rsidR="00233660" w:rsidRPr="00242508" w:rsidRDefault="00233660" w:rsidP="00233660">
            <w:pPr>
              <w:jc w:val="center"/>
            </w:pPr>
            <w:r w:rsidRPr="00242508">
              <w:t>9</w:t>
            </w:r>
          </w:p>
        </w:tc>
        <w:tc>
          <w:tcPr>
            <w:tcW w:w="960" w:type="dxa"/>
            <w:vAlign w:val="bottom"/>
          </w:tcPr>
          <w:p w14:paraId="639A708D" w14:textId="77777777" w:rsidR="00233660" w:rsidRPr="00242508" w:rsidRDefault="00233660" w:rsidP="00233660">
            <w:pPr>
              <w:jc w:val="center"/>
            </w:pPr>
            <w:r w:rsidRPr="00242508">
              <w:t>9,68</w:t>
            </w:r>
          </w:p>
        </w:tc>
        <w:tc>
          <w:tcPr>
            <w:tcW w:w="1080" w:type="dxa"/>
            <w:vAlign w:val="bottom"/>
          </w:tcPr>
          <w:p w14:paraId="36DCAFDC" w14:textId="77777777" w:rsidR="00233660" w:rsidRPr="00242508" w:rsidRDefault="00233660" w:rsidP="00233660">
            <w:pPr>
              <w:jc w:val="center"/>
            </w:pPr>
            <w:r w:rsidRPr="00242508">
              <w:t>65</w:t>
            </w:r>
          </w:p>
        </w:tc>
        <w:tc>
          <w:tcPr>
            <w:tcW w:w="1080" w:type="dxa"/>
            <w:vAlign w:val="bottom"/>
          </w:tcPr>
          <w:p w14:paraId="4B534E35" w14:textId="77777777" w:rsidR="00233660" w:rsidRPr="00242508" w:rsidRDefault="00233660" w:rsidP="00233660">
            <w:pPr>
              <w:jc w:val="center"/>
            </w:pPr>
            <w:r w:rsidRPr="00242508">
              <w:t>69,89</w:t>
            </w:r>
          </w:p>
        </w:tc>
        <w:tc>
          <w:tcPr>
            <w:tcW w:w="960" w:type="dxa"/>
            <w:vAlign w:val="bottom"/>
          </w:tcPr>
          <w:p w14:paraId="55EC2570" w14:textId="77777777" w:rsidR="00233660" w:rsidRPr="00242508" w:rsidRDefault="00233660" w:rsidP="00233660">
            <w:pPr>
              <w:jc w:val="center"/>
            </w:pPr>
            <w:r w:rsidRPr="00242508">
              <w:t>14</w:t>
            </w:r>
          </w:p>
        </w:tc>
        <w:tc>
          <w:tcPr>
            <w:tcW w:w="960" w:type="dxa"/>
            <w:vAlign w:val="bottom"/>
          </w:tcPr>
          <w:p w14:paraId="5F651FE3" w14:textId="77777777" w:rsidR="00233660" w:rsidRPr="00242508" w:rsidRDefault="00233660" w:rsidP="00233660">
            <w:pPr>
              <w:jc w:val="center"/>
            </w:pPr>
            <w:r w:rsidRPr="00242508">
              <w:t>15,05</w:t>
            </w:r>
          </w:p>
        </w:tc>
        <w:tc>
          <w:tcPr>
            <w:tcW w:w="960" w:type="dxa"/>
            <w:vAlign w:val="bottom"/>
          </w:tcPr>
          <w:p w14:paraId="45853E60" w14:textId="77777777" w:rsidR="00233660" w:rsidRPr="00242508" w:rsidRDefault="00233660" w:rsidP="00233660">
            <w:pPr>
              <w:jc w:val="center"/>
            </w:pPr>
            <w:r w:rsidRPr="00242508">
              <w:t>5</w:t>
            </w:r>
          </w:p>
        </w:tc>
        <w:tc>
          <w:tcPr>
            <w:tcW w:w="960" w:type="dxa"/>
            <w:vAlign w:val="bottom"/>
          </w:tcPr>
          <w:p w14:paraId="23B6CCD5" w14:textId="77777777" w:rsidR="00233660" w:rsidRPr="00242508" w:rsidRDefault="00233660" w:rsidP="00233660">
            <w:pPr>
              <w:jc w:val="center"/>
            </w:pPr>
            <w:r w:rsidRPr="00242508">
              <w:t>5,38</w:t>
            </w:r>
          </w:p>
        </w:tc>
      </w:tr>
      <w:tr w:rsidR="00085BDF" w:rsidRPr="00242508" w14:paraId="2CD7914B" w14:textId="77777777" w:rsidTr="00233660">
        <w:trPr>
          <w:trHeight w:val="283"/>
        </w:trPr>
        <w:tc>
          <w:tcPr>
            <w:tcW w:w="720" w:type="dxa"/>
            <w:vAlign w:val="bottom"/>
          </w:tcPr>
          <w:p w14:paraId="4EBF60CC" w14:textId="77777777" w:rsidR="00233660" w:rsidRPr="00242508" w:rsidRDefault="00233660" w:rsidP="00233660">
            <w:pPr>
              <w:jc w:val="right"/>
            </w:pPr>
            <w:r w:rsidRPr="00242508">
              <w:t>8</w:t>
            </w:r>
          </w:p>
        </w:tc>
        <w:tc>
          <w:tcPr>
            <w:tcW w:w="4920" w:type="dxa"/>
            <w:vAlign w:val="bottom"/>
          </w:tcPr>
          <w:p w14:paraId="1EF14C8D" w14:textId="77777777" w:rsidR="00233660" w:rsidRPr="00242508" w:rsidRDefault="00233660" w:rsidP="00233660">
            <w:r w:rsidRPr="00242508">
              <w:t>Красногородский муниципальный округ</w:t>
            </w:r>
          </w:p>
        </w:tc>
        <w:tc>
          <w:tcPr>
            <w:tcW w:w="1560" w:type="dxa"/>
            <w:vAlign w:val="bottom"/>
          </w:tcPr>
          <w:p w14:paraId="2A1279EB" w14:textId="77777777" w:rsidR="00233660" w:rsidRPr="00242508" w:rsidRDefault="00233660" w:rsidP="00233660">
            <w:pPr>
              <w:jc w:val="center"/>
            </w:pPr>
            <w:r w:rsidRPr="00242508">
              <w:t>48</w:t>
            </w:r>
          </w:p>
        </w:tc>
        <w:tc>
          <w:tcPr>
            <w:tcW w:w="960" w:type="dxa"/>
            <w:vAlign w:val="bottom"/>
          </w:tcPr>
          <w:p w14:paraId="21DBE4CB" w14:textId="77777777" w:rsidR="00233660" w:rsidRPr="00242508" w:rsidRDefault="00233660" w:rsidP="00233660">
            <w:pPr>
              <w:jc w:val="center"/>
            </w:pPr>
            <w:r w:rsidRPr="00242508">
              <w:t>5</w:t>
            </w:r>
          </w:p>
        </w:tc>
        <w:tc>
          <w:tcPr>
            <w:tcW w:w="960" w:type="dxa"/>
            <w:vAlign w:val="bottom"/>
          </w:tcPr>
          <w:p w14:paraId="0BE510F9" w14:textId="77777777" w:rsidR="00233660" w:rsidRPr="00242508" w:rsidRDefault="00233660" w:rsidP="00233660">
            <w:pPr>
              <w:jc w:val="center"/>
            </w:pPr>
            <w:r w:rsidRPr="00242508">
              <w:t>10,42</w:t>
            </w:r>
          </w:p>
        </w:tc>
        <w:tc>
          <w:tcPr>
            <w:tcW w:w="1080" w:type="dxa"/>
            <w:vAlign w:val="bottom"/>
          </w:tcPr>
          <w:p w14:paraId="6DC8D009" w14:textId="77777777" w:rsidR="00233660" w:rsidRPr="00242508" w:rsidRDefault="00233660" w:rsidP="00233660">
            <w:pPr>
              <w:jc w:val="center"/>
            </w:pPr>
            <w:r w:rsidRPr="00242508">
              <w:t>31</w:t>
            </w:r>
          </w:p>
        </w:tc>
        <w:tc>
          <w:tcPr>
            <w:tcW w:w="1080" w:type="dxa"/>
            <w:vAlign w:val="bottom"/>
          </w:tcPr>
          <w:p w14:paraId="4BE1D038" w14:textId="77777777" w:rsidR="00233660" w:rsidRPr="00242508" w:rsidRDefault="00233660" w:rsidP="00233660">
            <w:pPr>
              <w:jc w:val="center"/>
            </w:pPr>
            <w:r w:rsidRPr="00242508">
              <w:t>64,58</w:t>
            </w:r>
          </w:p>
        </w:tc>
        <w:tc>
          <w:tcPr>
            <w:tcW w:w="960" w:type="dxa"/>
            <w:vAlign w:val="bottom"/>
          </w:tcPr>
          <w:p w14:paraId="30FDE45D" w14:textId="77777777" w:rsidR="00233660" w:rsidRPr="00242508" w:rsidRDefault="00233660" w:rsidP="00233660">
            <w:pPr>
              <w:jc w:val="center"/>
            </w:pPr>
            <w:r w:rsidRPr="00242508">
              <w:t>10</w:t>
            </w:r>
          </w:p>
        </w:tc>
        <w:tc>
          <w:tcPr>
            <w:tcW w:w="960" w:type="dxa"/>
            <w:vAlign w:val="bottom"/>
          </w:tcPr>
          <w:p w14:paraId="172E8C78" w14:textId="77777777" w:rsidR="00233660" w:rsidRPr="00242508" w:rsidRDefault="00233660" w:rsidP="00233660">
            <w:pPr>
              <w:jc w:val="center"/>
            </w:pPr>
            <w:r w:rsidRPr="00242508">
              <w:t>20,83</w:t>
            </w:r>
          </w:p>
        </w:tc>
        <w:tc>
          <w:tcPr>
            <w:tcW w:w="960" w:type="dxa"/>
            <w:vAlign w:val="bottom"/>
          </w:tcPr>
          <w:p w14:paraId="6FCF9269" w14:textId="77777777" w:rsidR="00233660" w:rsidRPr="00242508" w:rsidRDefault="00233660" w:rsidP="00233660">
            <w:pPr>
              <w:jc w:val="center"/>
            </w:pPr>
            <w:r w:rsidRPr="00242508">
              <w:t>2</w:t>
            </w:r>
          </w:p>
        </w:tc>
        <w:tc>
          <w:tcPr>
            <w:tcW w:w="960" w:type="dxa"/>
            <w:vAlign w:val="bottom"/>
          </w:tcPr>
          <w:p w14:paraId="0930B68A" w14:textId="77777777" w:rsidR="00233660" w:rsidRPr="00242508" w:rsidRDefault="00233660" w:rsidP="00233660">
            <w:pPr>
              <w:jc w:val="center"/>
            </w:pPr>
            <w:r w:rsidRPr="00242508">
              <w:t>4,17</w:t>
            </w:r>
          </w:p>
        </w:tc>
      </w:tr>
      <w:tr w:rsidR="00085BDF" w:rsidRPr="00242508" w14:paraId="3B6873AF" w14:textId="77777777" w:rsidTr="00233660">
        <w:trPr>
          <w:trHeight w:val="283"/>
        </w:trPr>
        <w:tc>
          <w:tcPr>
            <w:tcW w:w="720" w:type="dxa"/>
            <w:vAlign w:val="bottom"/>
          </w:tcPr>
          <w:p w14:paraId="64EDB6D2" w14:textId="77777777" w:rsidR="00233660" w:rsidRPr="00242508" w:rsidRDefault="00233660" w:rsidP="00233660">
            <w:pPr>
              <w:jc w:val="right"/>
            </w:pPr>
            <w:r w:rsidRPr="00242508">
              <w:t>9</w:t>
            </w:r>
          </w:p>
        </w:tc>
        <w:tc>
          <w:tcPr>
            <w:tcW w:w="4920" w:type="dxa"/>
            <w:vAlign w:val="bottom"/>
          </w:tcPr>
          <w:p w14:paraId="0E8B888F" w14:textId="77777777" w:rsidR="00233660" w:rsidRPr="00242508" w:rsidRDefault="00233660" w:rsidP="00233660">
            <w:r w:rsidRPr="00242508">
              <w:t>Куньинский муниципальный округ</w:t>
            </w:r>
          </w:p>
        </w:tc>
        <w:tc>
          <w:tcPr>
            <w:tcW w:w="1560" w:type="dxa"/>
            <w:vAlign w:val="bottom"/>
          </w:tcPr>
          <w:p w14:paraId="1A028981" w14:textId="77777777" w:rsidR="00233660" w:rsidRPr="00242508" w:rsidRDefault="00233660" w:rsidP="00233660">
            <w:pPr>
              <w:jc w:val="center"/>
            </w:pPr>
            <w:r w:rsidRPr="00242508">
              <w:t>37</w:t>
            </w:r>
          </w:p>
        </w:tc>
        <w:tc>
          <w:tcPr>
            <w:tcW w:w="960" w:type="dxa"/>
            <w:vAlign w:val="bottom"/>
          </w:tcPr>
          <w:p w14:paraId="6E61CC23" w14:textId="77777777" w:rsidR="00233660" w:rsidRPr="00242508" w:rsidRDefault="00233660" w:rsidP="00233660">
            <w:pPr>
              <w:jc w:val="center"/>
            </w:pPr>
            <w:r w:rsidRPr="00242508">
              <w:t>3</w:t>
            </w:r>
          </w:p>
        </w:tc>
        <w:tc>
          <w:tcPr>
            <w:tcW w:w="960" w:type="dxa"/>
            <w:vAlign w:val="bottom"/>
          </w:tcPr>
          <w:p w14:paraId="38E15659" w14:textId="77777777" w:rsidR="00233660" w:rsidRPr="00242508" w:rsidRDefault="00233660" w:rsidP="00233660">
            <w:pPr>
              <w:jc w:val="center"/>
            </w:pPr>
            <w:r w:rsidRPr="00242508">
              <w:t>8,11</w:t>
            </w:r>
          </w:p>
        </w:tc>
        <w:tc>
          <w:tcPr>
            <w:tcW w:w="1080" w:type="dxa"/>
            <w:vAlign w:val="bottom"/>
          </w:tcPr>
          <w:p w14:paraId="37BA6315" w14:textId="77777777" w:rsidR="00233660" w:rsidRPr="00242508" w:rsidRDefault="00233660" w:rsidP="00233660">
            <w:pPr>
              <w:jc w:val="center"/>
            </w:pPr>
            <w:r w:rsidRPr="00242508">
              <w:t>22</w:t>
            </w:r>
          </w:p>
        </w:tc>
        <w:tc>
          <w:tcPr>
            <w:tcW w:w="1080" w:type="dxa"/>
            <w:vAlign w:val="bottom"/>
          </w:tcPr>
          <w:p w14:paraId="0477F2CD" w14:textId="77777777" w:rsidR="00233660" w:rsidRPr="00242508" w:rsidRDefault="00233660" w:rsidP="00233660">
            <w:pPr>
              <w:jc w:val="center"/>
            </w:pPr>
            <w:r w:rsidRPr="00242508">
              <w:t>59,46</w:t>
            </w:r>
          </w:p>
        </w:tc>
        <w:tc>
          <w:tcPr>
            <w:tcW w:w="960" w:type="dxa"/>
            <w:vAlign w:val="bottom"/>
          </w:tcPr>
          <w:p w14:paraId="08AA519B" w14:textId="77777777" w:rsidR="00233660" w:rsidRPr="00242508" w:rsidRDefault="00233660" w:rsidP="00233660">
            <w:pPr>
              <w:jc w:val="center"/>
            </w:pPr>
            <w:r w:rsidRPr="00242508">
              <w:t>11</w:t>
            </w:r>
          </w:p>
        </w:tc>
        <w:tc>
          <w:tcPr>
            <w:tcW w:w="960" w:type="dxa"/>
            <w:vAlign w:val="bottom"/>
          </w:tcPr>
          <w:p w14:paraId="09096474" w14:textId="77777777" w:rsidR="00233660" w:rsidRPr="00242508" w:rsidRDefault="00233660" w:rsidP="00233660">
            <w:pPr>
              <w:jc w:val="center"/>
            </w:pPr>
            <w:r w:rsidRPr="00242508">
              <w:t>29,73</w:t>
            </w:r>
          </w:p>
        </w:tc>
        <w:tc>
          <w:tcPr>
            <w:tcW w:w="960" w:type="dxa"/>
            <w:vAlign w:val="bottom"/>
          </w:tcPr>
          <w:p w14:paraId="485F7202" w14:textId="77777777" w:rsidR="00233660" w:rsidRPr="00242508" w:rsidRDefault="00233660" w:rsidP="00233660">
            <w:pPr>
              <w:jc w:val="center"/>
            </w:pPr>
            <w:r w:rsidRPr="00242508">
              <w:t>1</w:t>
            </w:r>
          </w:p>
        </w:tc>
        <w:tc>
          <w:tcPr>
            <w:tcW w:w="960" w:type="dxa"/>
            <w:vAlign w:val="bottom"/>
          </w:tcPr>
          <w:p w14:paraId="10A59597" w14:textId="77777777" w:rsidR="00233660" w:rsidRPr="00242508" w:rsidRDefault="00233660" w:rsidP="00233660">
            <w:pPr>
              <w:jc w:val="center"/>
            </w:pPr>
            <w:r w:rsidRPr="00242508">
              <w:t>2,7</w:t>
            </w:r>
          </w:p>
        </w:tc>
      </w:tr>
      <w:tr w:rsidR="00085BDF" w:rsidRPr="00242508" w14:paraId="4E22683E" w14:textId="77777777" w:rsidTr="00233660">
        <w:trPr>
          <w:trHeight w:val="283"/>
        </w:trPr>
        <w:tc>
          <w:tcPr>
            <w:tcW w:w="720" w:type="dxa"/>
            <w:vAlign w:val="bottom"/>
          </w:tcPr>
          <w:p w14:paraId="312AD266" w14:textId="77777777" w:rsidR="00233660" w:rsidRPr="00242508" w:rsidRDefault="00233660" w:rsidP="00233660">
            <w:pPr>
              <w:jc w:val="right"/>
            </w:pPr>
            <w:r w:rsidRPr="00242508">
              <w:t>10</w:t>
            </w:r>
          </w:p>
        </w:tc>
        <w:tc>
          <w:tcPr>
            <w:tcW w:w="4920" w:type="dxa"/>
            <w:vAlign w:val="bottom"/>
          </w:tcPr>
          <w:p w14:paraId="52D65404" w14:textId="77777777" w:rsidR="00233660" w:rsidRPr="00242508" w:rsidRDefault="00233660" w:rsidP="00233660">
            <w:r w:rsidRPr="00242508">
              <w:t>Локнянский муниципальный округ</w:t>
            </w:r>
          </w:p>
        </w:tc>
        <w:tc>
          <w:tcPr>
            <w:tcW w:w="1560" w:type="dxa"/>
            <w:vAlign w:val="bottom"/>
          </w:tcPr>
          <w:p w14:paraId="036209CE" w14:textId="77777777" w:rsidR="00233660" w:rsidRPr="00242508" w:rsidRDefault="00233660" w:rsidP="00233660">
            <w:pPr>
              <w:jc w:val="center"/>
            </w:pPr>
            <w:r w:rsidRPr="00242508">
              <w:t>62</w:t>
            </w:r>
          </w:p>
        </w:tc>
        <w:tc>
          <w:tcPr>
            <w:tcW w:w="960" w:type="dxa"/>
            <w:vAlign w:val="bottom"/>
          </w:tcPr>
          <w:p w14:paraId="631EC9F9" w14:textId="77777777" w:rsidR="00233660" w:rsidRPr="00242508" w:rsidRDefault="00233660" w:rsidP="00233660">
            <w:pPr>
              <w:jc w:val="center"/>
            </w:pPr>
            <w:r w:rsidRPr="00242508">
              <w:t>4</w:t>
            </w:r>
          </w:p>
        </w:tc>
        <w:tc>
          <w:tcPr>
            <w:tcW w:w="960" w:type="dxa"/>
            <w:vAlign w:val="bottom"/>
          </w:tcPr>
          <w:p w14:paraId="2F3740C1" w14:textId="77777777" w:rsidR="00233660" w:rsidRPr="00242508" w:rsidRDefault="00233660" w:rsidP="00233660">
            <w:pPr>
              <w:jc w:val="center"/>
            </w:pPr>
            <w:r w:rsidRPr="00242508">
              <w:t>6,45</w:t>
            </w:r>
          </w:p>
        </w:tc>
        <w:tc>
          <w:tcPr>
            <w:tcW w:w="1080" w:type="dxa"/>
            <w:vAlign w:val="bottom"/>
          </w:tcPr>
          <w:p w14:paraId="75BC0A25" w14:textId="77777777" w:rsidR="00233660" w:rsidRPr="00242508" w:rsidRDefault="00233660" w:rsidP="00233660">
            <w:pPr>
              <w:jc w:val="center"/>
            </w:pPr>
            <w:r w:rsidRPr="00242508">
              <w:t>31</w:t>
            </w:r>
          </w:p>
        </w:tc>
        <w:tc>
          <w:tcPr>
            <w:tcW w:w="1080" w:type="dxa"/>
            <w:vAlign w:val="bottom"/>
          </w:tcPr>
          <w:p w14:paraId="49DE2C12" w14:textId="77777777" w:rsidR="00233660" w:rsidRPr="00242508" w:rsidRDefault="00233660" w:rsidP="00233660">
            <w:pPr>
              <w:jc w:val="center"/>
            </w:pPr>
            <w:r w:rsidRPr="00242508">
              <w:t>50</w:t>
            </w:r>
          </w:p>
        </w:tc>
        <w:tc>
          <w:tcPr>
            <w:tcW w:w="960" w:type="dxa"/>
            <w:vAlign w:val="bottom"/>
          </w:tcPr>
          <w:p w14:paraId="6B4D877A" w14:textId="77777777" w:rsidR="00233660" w:rsidRPr="00242508" w:rsidRDefault="00233660" w:rsidP="00233660">
            <w:pPr>
              <w:jc w:val="center"/>
            </w:pPr>
            <w:r w:rsidRPr="00242508">
              <w:t>25</w:t>
            </w:r>
          </w:p>
        </w:tc>
        <w:tc>
          <w:tcPr>
            <w:tcW w:w="960" w:type="dxa"/>
            <w:vAlign w:val="bottom"/>
          </w:tcPr>
          <w:p w14:paraId="18534477" w14:textId="77777777" w:rsidR="00233660" w:rsidRPr="00242508" w:rsidRDefault="00233660" w:rsidP="00233660">
            <w:pPr>
              <w:jc w:val="center"/>
            </w:pPr>
            <w:r w:rsidRPr="00242508">
              <w:t>40,32</w:t>
            </w:r>
          </w:p>
        </w:tc>
        <w:tc>
          <w:tcPr>
            <w:tcW w:w="960" w:type="dxa"/>
            <w:vAlign w:val="bottom"/>
          </w:tcPr>
          <w:p w14:paraId="4D76477F" w14:textId="77777777" w:rsidR="00233660" w:rsidRPr="00242508" w:rsidRDefault="00233660" w:rsidP="00233660">
            <w:pPr>
              <w:jc w:val="center"/>
            </w:pPr>
            <w:r w:rsidRPr="00242508">
              <w:t>2</w:t>
            </w:r>
          </w:p>
        </w:tc>
        <w:tc>
          <w:tcPr>
            <w:tcW w:w="960" w:type="dxa"/>
            <w:vAlign w:val="bottom"/>
          </w:tcPr>
          <w:p w14:paraId="4DA1AACD" w14:textId="77777777" w:rsidR="00233660" w:rsidRPr="00242508" w:rsidRDefault="00233660" w:rsidP="00233660">
            <w:pPr>
              <w:jc w:val="center"/>
            </w:pPr>
            <w:r w:rsidRPr="00242508">
              <w:t>3,23</w:t>
            </w:r>
          </w:p>
        </w:tc>
      </w:tr>
      <w:tr w:rsidR="00085BDF" w:rsidRPr="00242508" w14:paraId="4FA429C2" w14:textId="77777777" w:rsidTr="00233660">
        <w:trPr>
          <w:trHeight w:val="283"/>
        </w:trPr>
        <w:tc>
          <w:tcPr>
            <w:tcW w:w="720" w:type="dxa"/>
            <w:vAlign w:val="bottom"/>
          </w:tcPr>
          <w:p w14:paraId="1905F056" w14:textId="77777777" w:rsidR="00233660" w:rsidRPr="00242508" w:rsidRDefault="00233660" w:rsidP="00233660">
            <w:pPr>
              <w:jc w:val="right"/>
            </w:pPr>
            <w:r w:rsidRPr="00242508">
              <w:t>11</w:t>
            </w:r>
          </w:p>
        </w:tc>
        <w:tc>
          <w:tcPr>
            <w:tcW w:w="4920" w:type="dxa"/>
            <w:vAlign w:val="bottom"/>
          </w:tcPr>
          <w:p w14:paraId="13E1D69B" w14:textId="77777777" w:rsidR="00233660" w:rsidRPr="00242508" w:rsidRDefault="00233660" w:rsidP="00233660">
            <w:r w:rsidRPr="00242508">
              <w:t>Невельский муниципальный округ</w:t>
            </w:r>
          </w:p>
        </w:tc>
        <w:tc>
          <w:tcPr>
            <w:tcW w:w="1560" w:type="dxa"/>
            <w:vAlign w:val="bottom"/>
          </w:tcPr>
          <w:p w14:paraId="59F2B719" w14:textId="77777777" w:rsidR="00233660" w:rsidRPr="00242508" w:rsidRDefault="00233660" w:rsidP="00233660">
            <w:pPr>
              <w:jc w:val="center"/>
            </w:pPr>
            <w:r w:rsidRPr="00242508">
              <w:t>176</w:t>
            </w:r>
          </w:p>
        </w:tc>
        <w:tc>
          <w:tcPr>
            <w:tcW w:w="960" w:type="dxa"/>
            <w:vAlign w:val="bottom"/>
          </w:tcPr>
          <w:p w14:paraId="4F671C2A" w14:textId="77777777" w:rsidR="00233660" w:rsidRPr="00242508" w:rsidRDefault="00233660" w:rsidP="00233660">
            <w:pPr>
              <w:jc w:val="center"/>
            </w:pPr>
            <w:r w:rsidRPr="00242508">
              <w:t>23</w:t>
            </w:r>
          </w:p>
        </w:tc>
        <w:tc>
          <w:tcPr>
            <w:tcW w:w="960" w:type="dxa"/>
            <w:vAlign w:val="bottom"/>
          </w:tcPr>
          <w:p w14:paraId="41B0482E" w14:textId="77777777" w:rsidR="00233660" w:rsidRPr="00242508" w:rsidRDefault="00233660" w:rsidP="00233660">
            <w:pPr>
              <w:jc w:val="center"/>
            </w:pPr>
            <w:r w:rsidRPr="00242508">
              <w:t>13,07</w:t>
            </w:r>
          </w:p>
        </w:tc>
        <w:tc>
          <w:tcPr>
            <w:tcW w:w="1080" w:type="dxa"/>
            <w:vAlign w:val="bottom"/>
          </w:tcPr>
          <w:p w14:paraId="22CDED25" w14:textId="77777777" w:rsidR="00233660" w:rsidRPr="00242508" w:rsidRDefault="00233660" w:rsidP="00233660">
            <w:pPr>
              <w:jc w:val="center"/>
            </w:pPr>
            <w:r w:rsidRPr="00242508">
              <w:t>87</w:t>
            </w:r>
          </w:p>
        </w:tc>
        <w:tc>
          <w:tcPr>
            <w:tcW w:w="1080" w:type="dxa"/>
            <w:vAlign w:val="bottom"/>
          </w:tcPr>
          <w:p w14:paraId="510F7583" w14:textId="77777777" w:rsidR="00233660" w:rsidRPr="00242508" w:rsidRDefault="00233660" w:rsidP="00233660">
            <w:pPr>
              <w:jc w:val="center"/>
            </w:pPr>
            <w:r w:rsidRPr="00242508">
              <w:t>49,43</w:t>
            </w:r>
          </w:p>
        </w:tc>
        <w:tc>
          <w:tcPr>
            <w:tcW w:w="960" w:type="dxa"/>
            <w:vAlign w:val="bottom"/>
          </w:tcPr>
          <w:p w14:paraId="591C10F5" w14:textId="77777777" w:rsidR="00233660" w:rsidRPr="00242508" w:rsidRDefault="00233660" w:rsidP="00233660">
            <w:pPr>
              <w:jc w:val="center"/>
            </w:pPr>
            <w:r w:rsidRPr="00242508">
              <w:t>49</w:t>
            </w:r>
          </w:p>
        </w:tc>
        <w:tc>
          <w:tcPr>
            <w:tcW w:w="960" w:type="dxa"/>
            <w:vAlign w:val="bottom"/>
          </w:tcPr>
          <w:p w14:paraId="24C37633" w14:textId="77777777" w:rsidR="00233660" w:rsidRPr="00242508" w:rsidRDefault="00233660" w:rsidP="00233660">
            <w:pPr>
              <w:jc w:val="center"/>
            </w:pPr>
            <w:r w:rsidRPr="00242508">
              <w:t>27,84</w:t>
            </w:r>
          </w:p>
        </w:tc>
        <w:tc>
          <w:tcPr>
            <w:tcW w:w="960" w:type="dxa"/>
            <w:vAlign w:val="bottom"/>
          </w:tcPr>
          <w:p w14:paraId="799A4B48" w14:textId="77777777" w:rsidR="00233660" w:rsidRPr="00242508" w:rsidRDefault="00233660" w:rsidP="00233660">
            <w:pPr>
              <w:jc w:val="center"/>
            </w:pPr>
            <w:r w:rsidRPr="00242508">
              <w:t>17</w:t>
            </w:r>
          </w:p>
        </w:tc>
        <w:tc>
          <w:tcPr>
            <w:tcW w:w="960" w:type="dxa"/>
            <w:vAlign w:val="bottom"/>
          </w:tcPr>
          <w:p w14:paraId="2F46F14F" w14:textId="77777777" w:rsidR="00233660" w:rsidRPr="00242508" w:rsidRDefault="00233660" w:rsidP="00233660">
            <w:pPr>
              <w:jc w:val="center"/>
            </w:pPr>
            <w:r w:rsidRPr="00242508">
              <w:t>9,66</w:t>
            </w:r>
          </w:p>
        </w:tc>
      </w:tr>
      <w:tr w:rsidR="00085BDF" w:rsidRPr="00242508" w14:paraId="30E4FDDA" w14:textId="77777777" w:rsidTr="00233660">
        <w:trPr>
          <w:trHeight w:val="283"/>
        </w:trPr>
        <w:tc>
          <w:tcPr>
            <w:tcW w:w="720" w:type="dxa"/>
            <w:vAlign w:val="bottom"/>
          </w:tcPr>
          <w:p w14:paraId="67E2CAF2" w14:textId="77777777" w:rsidR="00233660" w:rsidRPr="00242508" w:rsidRDefault="00233660" w:rsidP="00233660">
            <w:pPr>
              <w:jc w:val="right"/>
            </w:pPr>
            <w:r w:rsidRPr="00242508">
              <w:t>12</w:t>
            </w:r>
          </w:p>
        </w:tc>
        <w:tc>
          <w:tcPr>
            <w:tcW w:w="4920" w:type="dxa"/>
            <w:vAlign w:val="bottom"/>
          </w:tcPr>
          <w:p w14:paraId="02908D18" w14:textId="77777777" w:rsidR="00233660" w:rsidRPr="00242508" w:rsidRDefault="00233660" w:rsidP="00233660">
            <w:r w:rsidRPr="00242508">
              <w:t>Новоржевский муниципальный округ</w:t>
            </w:r>
          </w:p>
        </w:tc>
        <w:tc>
          <w:tcPr>
            <w:tcW w:w="1560" w:type="dxa"/>
            <w:vAlign w:val="bottom"/>
          </w:tcPr>
          <w:p w14:paraId="7E8189C3" w14:textId="77777777" w:rsidR="00233660" w:rsidRPr="00242508" w:rsidRDefault="00233660" w:rsidP="00233660">
            <w:pPr>
              <w:jc w:val="center"/>
            </w:pPr>
            <w:r w:rsidRPr="00242508">
              <w:t>51</w:t>
            </w:r>
          </w:p>
        </w:tc>
        <w:tc>
          <w:tcPr>
            <w:tcW w:w="960" w:type="dxa"/>
            <w:vAlign w:val="bottom"/>
          </w:tcPr>
          <w:p w14:paraId="4A8EF8F3" w14:textId="77777777" w:rsidR="00233660" w:rsidRPr="00242508" w:rsidRDefault="00233660" w:rsidP="00233660">
            <w:pPr>
              <w:jc w:val="center"/>
            </w:pPr>
            <w:r w:rsidRPr="00242508">
              <w:t>4</w:t>
            </w:r>
          </w:p>
        </w:tc>
        <w:tc>
          <w:tcPr>
            <w:tcW w:w="960" w:type="dxa"/>
            <w:vAlign w:val="bottom"/>
          </w:tcPr>
          <w:p w14:paraId="69F15D76" w14:textId="77777777" w:rsidR="00233660" w:rsidRPr="00242508" w:rsidRDefault="00233660" w:rsidP="00233660">
            <w:pPr>
              <w:jc w:val="center"/>
            </w:pPr>
            <w:r w:rsidRPr="00242508">
              <w:t>7,84</w:t>
            </w:r>
          </w:p>
        </w:tc>
        <w:tc>
          <w:tcPr>
            <w:tcW w:w="1080" w:type="dxa"/>
            <w:vAlign w:val="bottom"/>
          </w:tcPr>
          <w:p w14:paraId="6B9B7A3D" w14:textId="77777777" w:rsidR="00233660" w:rsidRPr="00242508" w:rsidRDefault="00233660" w:rsidP="00233660">
            <w:pPr>
              <w:jc w:val="center"/>
            </w:pPr>
            <w:r w:rsidRPr="00242508">
              <w:t>24</w:t>
            </w:r>
          </w:p>
        </w:tc>
        <w:tc>
          <w:tcPr>
            <w:tcW w:w="1080" w:type="dxa"/>
            <w:vAlign w:val="bottom"/>
          </w:tcPr>
          <w:p w14:paraId="46AD7876" w14:textId="77777777" w:rsidR="00233660" w:rsidRPr="00242508" w:rsidRDefault="00233660" w:rsidP="00233660">
            <w:pPr>
              <w:jc w:val="center"/>
            </w:pPr>
            <w:r w:rsidRPr="00242508">
              <w:t>47,06</w:t>
            </w:r>
          </w:p>
        </w:tc>
        <w:tc>
          <w:tcPr>
            <w:tcW w:w="960" w:type="dxa"/>
            <w:vAlign w:val="bottom"/>
          </w:tcPr>
          <w:p w14:paraId="07F31BEA" w14:textId="77777777" w:rsidR="00233660" w:rsidRPr="00242508" w:rsidRDefault="00233660" w:rsidP="00233660">
            <w:pPr>
              <w:jc w:val="center"/>
            </w:pPr>
            <w:r w:rsidRPr="00242508">
              <w:t>20</w:t>
            </w:r>
          </w:p>
        </w:tc>
        <w:tc>
          <w:tcPr>
            <w:tcW w:w="960" w:type="dxa"/>
            <w:vAlign w:val="bottom"/>
          </w:tcPr>
          <w:p w14:paraId="148299B5" w14:textId="77777777" w:rsidR="00233660" w:rsidRPr="00242508" w:rsidRDefault="00233660" w:rsidP="00233660">
            <w:pPr>
              <w:jc w:val="center"/>
            </w:pPr>
            <w:r w:rsidRPr="00242508">
              <w:t>39,22</w:t>
            </w:r>
          </w:p>
        </w:tc>
        <w:tc>
          <w:tcPr>
            <w:tcW w:w="960" w:type="dxa"/>
            <w:vAlign w:val="bottom"/>
          </w:tcPr>
          <w:p w14:paraId="714F62FB" w14:textId="77777777" w:rsidR="00233660" w:rsidRPr="00242508" w:rsidRDefault="00233660" w:rsidP="00233660">
            <w:pPr>
              <w:jc w:val="center"/>
            </w:pPr>
            <w:r w:rsidRPr="00242508">
              <w:t>3</w:t>
            </w:r>
          </w:p>
        </w:tc>
        <w:tc>
          <w:tcPr>
            <w:tcW w:w="960" w:type="dxa"/>
            <w:vAlign w:val="bottom"/>
          </w:tcPr>
          <w:p w14:paraId="0D953A29" w14:textId="77777777" w:rsidR="00233660" w:rsidRPr="00242508" w:rsidRDefault="00233660" w:rsidP="00233660">
            <w:pPr>
              <w:jc w:val="center"/>
            </w:pPr>
            <w:r w:rsidRPr="00242508">
              <w:t>5,88</w:t>
            </w:r>
          </w:p>
        </w:tc>
      </w:tr>
      <w:tr w:rsidR="00085BDF" w:rsidRPr="00242508" w14:paraId="2D1CCEE0" w14:textId="77777777" w:rsidTr="00233660">
        <w:trPr>
          <w:trHeight w:val="283"/>
        </w:trPr>
        <w:tc>
          <w:tcPr>
            <w:tcW w:w="720" w:type="dxa"/>
            <w:vAlign w:val="bottom"/>
          </w:tcPr>
          <w:p w14:paraId="5BEB6E8F" w14:textId="77777777" w:rsidR="00233660" w:rsidRPr="00242508" w:rsidRDefault="00233660" w:rsidP="00233660">
            <w:pPr>
              <w:jc w:val="right"/>
            </w:pPr>
            <w:r w:rsidRPr="00242508">
              <w:t>13</w:t>
            </w:r>
          </w:p>
        </w:tc>
        <w:tc>
          <w:tcPr>
            <w:tcW w:w="4920" w:type="dxa"/>
            <w:vAlign w:val="bottom"/>
          </w:tcPr>
          <w:p w14:paraId="71FD4009" w14:textId="77777777" w:rsidR="00233660" w:rsidRPr="00242508" w:rsidRDefault="00233660" w:rsidP="00233660">
            <w:r w:rsidRPr="00242508">
              <w:t>Новосокольнический муниципальный округ</w:t>
            </w:r>
          </w:p>
        </w:tc>
        <w:tc>
          <w:tcPr>
            <w:tcW w:w="1560" w:type="dxa"/>
            <w:vAlign w:val="bottom"/>
          </w:tcPr>
          <w:p w14:paraId="1B8E7C2D" w14:textId="77777777" w:rsidR="00233660" w:rsidRPr="00242508" w:rsidRDefault="00233660" w:rsidP="00233660">
            <w:pPr>
              <w:jc w:val="center"/>
            </w:pPr>
            <w:r w:rsidRPr="00242508">
              <w:t>102</w:t>
            </w:r>
          </w:p>
        </w:tc>
        <w:tc>
          <w:tcPr>
            <w:tcW w:w="960" w:type="dxa"/>
            <w:vAlign w:val="bottom"/>
          </w:tcPr>
          <w:p w14:paraId="443E9B32" w14:textId="77777777" w:rsidR="00233660" w:rsidRPr="00242508" w:rsidRDefault="00233660" w:rsidP="00233660">
            <w:pPr>
              <w:jc w:val="center"/>
            </w:pPr>
            <w:r w:rsidRPr="00242508">
              <w:t>5</w:t>
            </w:r>
          </w:p>
        </w:tc>
        <w:tc>
          <w:tcPr>
            <w:tcW w:w="960" w:type="dxa"/>
            <w:vAlign w:val="bottom"/>
          </w:tcPr>
          <w:p w14:paraId="30D4A6A1" w14:textId="77777777" w:rsidR="00233660" w:rsidRPr="00242508" w:rsidRDefault="00233660" w:rsidP="00233660">
            <w:pPr>
              <w:jc w:val="center"/>
            </w:pPr>
            <w:r w:rsidRPr="00242508">
              <w:t>4,9</w:t>
            </w:r>
          </w:p>
        </w:tc>
        <w:tc>
          <w:tcPr>
            <w:tcW w:w="1080" w:type="dxa"/>
            <w:vAlign w:val="bottom"/>
          </w:tcPr>
          <w:p w14:paraId="690943AE" w14:textId="77777777" w:rsidR="00233660" w:rsidRPr="00242508" w:rsidRDefault="00233660" w:rsidP="00233660">
            <w:pPr>
              <w:jc w:val="center"/>
            </w:pPr>
            <w:r w:rsidRPr="00242508">
              <w:t>52</w:t>
            </w:r>
          </w:p>
        </w:tc>
        <w:tc>
          <w:tcPr>
            <w:tcW w:w="1080" w:type="dxa"/>
            <w:vAlign w:val="bottom"/>
          </w:tcPr>
          <w:p w14:paraId="23765835" w14:textId="77777777" w:rsidR="00233660" w:rsidRPr="00242508" w:rsidRDefault="00233660" w:rsidP="00233660">
            <w:pPr>
              <w:jc w:val="center"/>
            </w:pPr>
            <w:r w:rsidRPr="00242508">
              <w:t>50,98</w:t>
            </w:r>
          </w:p>
        </w:tc>
        <w:tc>
          <w:tcPr>
            <w:tcW w:w="960" w:type="dxa"/>
            <w:vAlign w:val="bottom"/>
          </w:tcPr>
          <w:p w14:paraId="0E22B59C" w14:textId="77777777" w:rsidR="00233660" w:rsidRPr="00242508" w:rsidRDefault="00233660" w:rsidP="00233660">
            <w:pPr>
              <w:jc w:val="center"/>
            </w:pPr>
            <w:r w:rsidRPr="00242508">
              <w:t>35</w:t>
            </w:r>
          </w:p>
        </w:tc>
        <w:tc>
          <w:tcPr>
            <w:tcW w:w="960" w:type="dxa"/>
            <w:vAlign w:val="bottom"/>
          </w:tcPr>
          <w:p w14:paraId="649DD8AB" w14:textId="77777777" w:rsidR="00233660" w:rsidRPr="00242508" w:rsidRDefault="00233660" w:rsidP="00233660">
            <w:pPr>
              <w:jc w:val="center"/>
            </w:pPr>
            <w:r w:rsidRPr="00242508">
              <w:t>34,31</w:t>
            </w:r>
          </w:p>
        </w:tc>
        <w:tc>
          <w:tcPr>
            <w:tcW w:w="960" w:type="dxa"/>
            <w:vAlign w:val="bottom"/>
          </w:tcPr>
          <w:p w14:paraId="168DFE67" w14:textId="77777777" w:rsidR="00233660" w:rsidRPr="00242508" w:rsidRDefault="00233660" w:rsidP="00233660">
            <w:pPr>
              <w:jc w:val="center"/>
            </w:pPr>
            <w:r w:rsidRPr="00242508">
              <w:t>10</w:t>
            </w:r>
          </w:p>
        </w:tc>
        <w:tc>
          <w:tcPr>
            <w:tcW w:w="960" w:type="dxa"/>
            <w:vAlign w:val="bottom"/>
          </w:tcPr>
          <w:p w14:paraId="60656692" w14:textId="77777777" w:rsidR="00233660" w:rsidRPr="00242508" w:rsidRDefault="00233660" w:rsidP="00233660">
            <w:pPr>
              <w:jc w:val="center"/>
            </w:pPr>
            <w:r w:rsidRPr="00242508">
              <w:t>9,8</w:t>
            </w:r>
          </w:p>
        </w:tc>
      </w:tr>
      <w:tr w:rsidR="00085BDF" w:rsidRPr="00242508" w14:paraId="54B3C993" w14:textId="77777777" w:rsidTr="00233660">
        <w:trPr>
          <w:trHeight w:val="283"/>
        </w:trPr>
        <w:tc>
          <w:tcPr>
            <w:tcW w:w="720" w:type="dxa"/>
            <w:vAlign w:val="bottom"/>
          </w:tcPr>
          <w:p w14:paraId="45392710" w14:textId="77777777" w:rsidR="00233660" w:rsidRPr="00242508" w:rsidRDefault="00233660" w:rsidP="00233660">
            <w:pPr>
              <w:jc w:val="right"/>
            </w:pPr>
            <w:r w:rsidRPr="00242508">
              <w:t>14</w:t>
            </w:r>
          </w:p>
        </w:tc>
        <w:tc>
          <w:tcPr>
            <w:tcW w:w="4920" w:type="dxa"/>
            <w:vAlign w:val="bottom"/>
          </w:tcPr>
          <w:p w14:paraId="3C9C79CA" w14:textId="77777777" w:rsidR="00233660" w:rsidRPr="00242508" w:rsidRDefault="00233660" w:rsidP="00233660">
            <w:r w:rsidRPr="00242508">
              <w:t>Опочецкий муниципальный округ</w:t>
            </w:r>
          </w:p>
        </w:tc>
        <w:tc>
          <w:tcPr>
            <w:tcW w:w="1560" w:type="dxa"/>
            <w:vAlign w:val="bottom"/>
          </w:tcPr>
          <w:p w14:paraId="59F90037" w14:textId="77777777" w:rsidR="00233660" w:rsidRPr="00242508" w:rsidRDefault="00233660" w:rsidP="00233660">
            <w:pPr>
              <w:jc w:val="center"/>
            </w:pPr>
            <w:r w:rsidRPr="00242508">
              <w:t>112</w:t>
            </w:r>
          </w:p>
        </w:tc>
        <w:tc>
          <w:tcPr>
            <w:tcW w:w="960" w:type="dxa"/>
            <w:vAlign w:val="bottom"/>
          </w:tcPr>
          <w:p w14:paraId="408A22E9" w14:textId="77777777" w:rsidR="00233660" w:rsidRPr="00242508" w:rsidRDefault="00233660" w:rsidP="00233660">
            <w:pPr>
              <w:jc w:val="center"/>
            </w:pPr>
            <w:r w:rsidRPr="00242508">
              <w:t>1</w:t>
            </w:r>
          </w:p>
        </w:tc>
        <w:tc>
          <w:tcPr>
            <w:tcW w:w="960" w:type="dxa"/>
            <w:vAlign w:val="bottom"/>
          </w:tcPr>
          <w:p w14:paraId="0E6A11D3" w14:textId="77777777" w:rsidR="00233660" w:rsidRPr="00242508" w:rsidRDefault="00233660" w:rsidP="00233660">
            <w:pPr>
              <w:jc w:val="center"/>
            </w:pPr>
            <w:r w:rsidRPr="00242508">
              <w:t>0,89</w:t>
            </w:r>
          </w:p>
        </w:tc>
        <w:tc>
          <w:tcPr>
            <w:tcW w:w="1080" w:type="dxa"/>
            <w:vAlign w:val="bottom"/>
          </w:tcPr>
          <w:p w14:paraId="163A8294" w14:textId="77777777" w:rsidR="00233660" w:rsidRPr="00242508" w:rsidRDefault="00233660" w:rsidP="00233660">
            <w:pPr>
              <w:jc w:val="center"/>
            </w:pPr>
            <w:r w:rsidRPr="00242508">
              <w:t>50</w:t>
            </w:r>
          </w:p>
        </w:tc>
        <w:tc>
          <w:tcPr>
            <w:tcW w:w="1080" w:type="dxa"/>
            <w:vAlign w:val="bottom"/>
          </w:tcPr>
          <w:p w14:paraId="5DB020B6" w14:textId="77777777" w:rsidR="00233660" w:rsidRPr="00242508" w:rsidRDefault="00233660" w:rsidP="00233660">
            <w:pPr>
              <w:jc w:val="center"/>
            </w:pPr>
            <w:r w:rsidRPr="00242508">
              <w:t>44,64</w:t>
            </w:r>
          </w:p>
        </w:tc>
        <w:tc>
          <w:tcPr>
            <w:tcW w:w="960" w:type="dxa"/>
            <w:vAlign w:val="bottom"/>
          </w:tcPr>
          <w:p w14:paraId="48E3C1C1" w14:textId="77777777" w:rsidR="00233660" w:rsidRPr="00242508" w:rsidRDefault="00233660" w:rsidP="00233660">
            <w:pPr>
              <w:jc w:val="center"/>
            </w:pPr>
            <w:r w:rsidRPr="00242508">
              <w:t>46</w:t>
            </w:r>
          </w:p>
        </w:tc>
        <w:tc>
          <w:tcPr>
            <w:tcW w:w="960" w:type="dxa"/>
            <w:vAlign w:val="bottom"/>
          </w:tcPr>
          <w:p w14:paraId="648CE892" w14:textId="77777777" w:rsidR="00233660" w:rsidRPr="00242508" w:rsidRDefault="00233660" w:rsidP="00233660">
            <w:pPr>
              <w:jc w:val="center"/>
            </w:pPr>
            <w:r w:rsidRPr="00242508">
              <w:t>41,07</w:t>
            </w:r>
          </w:p>
        </w:tc>
        <w:tc>
          <w:tcPr>
            <w:tcW w:w="960" w:type="dxa"/>
            <w:vAlign w:val="bottom"/>
          </w:tcPr>
          <w:p w14:paraId="0CC3129E" w14:textId="77777777" w:rsidR="00233660" w:rsidRPr="00242508" w:rsidRDefault="00233660" w:rsidP="00233660">
            <w:pPr>
              <w:jc w:val="center"/>
            </w:pPr>
            <w:r w:rsidRPr="00242508">
              <w:t>15</w:t>
            </w:r>
          </w:p>
        </w:tc>
        <w:tc>
          <w:tcPr>
            <w:tcW w:w="960" w:type="dxa"/>
            <w:vAlign w:val="bottom"/>
          </w:tcPr>
          <w:p w14:paraId="32ADE841" w14:textId="77777777" w:rsidR="00233660" w:rsidRPr="00242508" w:rsidRDefault="00233660" w:rsidP="00233660">
            <w:pPr>
              <w:jc w:val="center"/>
            </w:pPr>
            <w:r w:rsidRPr="00242508">
              <w:t>13,39</w:t>
            </w:r>
          </w:p>
        </w:tc>
      </w:tr>
      <w:tr w:rsidR="00085BDF" w:rsidRPr="00242508" w14:paraId="377EAA54" w14:textId="77777777" w:rsidTr="00233660">
        <w:trPr>
          <w:trHeight w:val="283"/>
        </w:trPr>
        <w:tc>
          <w:tcPr>
            <w:tcW w:w="720" w:type="dxa"/>
            <w:vAlign w:val="bottom"/>
          </w:tcPr>
          <w:p w14:paraId="1048DC94" w14:textId="77777777" w:rsidR="00233660" w:rsidRPr="00242508" w:rsidRDefault="00233660" w:rsidP="00233660">
            <w:pPr>
              <w:jc w:val="right"/>
            </w:pPr>
            <w:r w:rsidRPr="00242508">
              <w:t>15</w:t>
            </w:r>
          </w:p>
        </w:tc>
        <w:tc>
          <w:tcPr>
            <w:tcW w:w="4920" w:type="dxa"/>
            <w:vAlign w:val="bottom"/>
          </w:tcPr>
          <w:p w14:paraId="5642DAE1" w14:textId="77777777" w:rsidR="00233660" w:rsidRPr="00242508" w:rsidRDefault="00233660" w:rsidP="00233660">
            <w:r w:rsidRPr="00242508">
              <w:t>Островский муниципальный округ</w:t>
            </w:r>
          </w:p>
        </w:tc>
        <w:tc>
          <w:tcPr>
            <w:tcW w:w="1560" w:type="dxa"/>
            <w:vAlign w:val="bottom"/>
          </w:tcPr>
          <w:p w14:paraId="5DD3BDA8" w14:textId="77777777" w:rsidR="00233660" w:rsidRPr="00242508" w:rsidRDefault="00233660" w:rsidP="00233660">
            <w:pPr>
              <w:jc w:val="center"/>
            </w:pPr>
            <w:r w:rsidRPr="00242508">
              <w:t>229</w:t>
            </w:r>
          </w:p>
        </w:tc>
        <w:tc>
          <w:tcPr>
            <w:tcW w:w="960" w:type="dxa"/>
            <w:vAlign w:val="bottom"/>
          </w:tcPr>
          <w:p w14:paraId="1F1FC0A8" w14:textId="77777777" w:rsidR="00233660" w:rsidRPr="00242508" w:rsidRDefault="00233660" w:rsidP="00233660">
            <w:pPr>
              <w:jc w:val="center"/>
            </w:pPr>
            <w:r w:rsidRPr="00242508">
              <w:t>23</w:t>
            </w:r>
          </w:p>
        </w:tc>
        <w:tc>
          <w:tcPr>
            <w:tcW w:w="960" w:type="dxa"/>
            <w:vAlign w:val="bottom"/>
          </w:tcPr>
          <w:p w14:paraId="202EB2B8" w14:textId="77777777" w:rsidR="00233660" w:rsidRPr="00242508" w:rsidRDefault="00233660" w:rsidP="00233660">
            <w:pPr>
              <w:jc w:val="center"/>
            </w:pPr>
            <w:r w:rsidRPr="00242508">
              <w:t>10,04</w:t>
            </w:r>
          </w:p>
        </w:tc>
        <w:tc>
          <w:tcPr>
            <w:tcW w:w="1080" w:type="dxa"/>
            <w:vAlign w:val="bottom"/>
          </w:tcPr>
          <w:p w14:paraId="3A8AED79" w14:textId="77777777" w:rsidR="00233660" w:rsidRPr="00242508" w:rsidRDefault="00233660" w:rsidP="00233660">
            <w:pPr>
              <w:jc w:val="center"/>
            </w:pPr>
            <w:r w:rsidRPr="00242508">
              <w:t>97</w:t>
            </w:r>
          </w:p>
        </w:tc>
        <w:tc>
          <w:tcPr>
            <w:tcW w:w="1080" w:type="dxa"/>
            <w:vAlign w:val="bottom"/>
          </w:tcPr>
          <w:p w14:paraId="7EC5105F" w14:textId="77777777" w:rsidR="00233660" w:rsidRPr="00242508" w:rsidRDefault="00233660" w:rsidP="00233660">
            <w:pPr>
              <w:jc w:val="center"/>
            </w:pPr>
            <w:r w:rsidRPr="00242508">
              <w:t>42,36</w:t>
            </w:r>
          </w:p>
        </w:tc>
        <w:tc>
          <w:tcPr>
            <w:tcW w:w="960" w:type="dxa"/>
            <w:vAlign w:val="bottom"/>
          </w:tcPr>
          <w:p w14:paraId="69120F69" w14:textId="77777777" w:rsidR="00233660" w:rsidRPr="00242508" w:rsidRDefault="00233660" w:rsidP="00233660">
            <w:pPr>
              <w:jc w:val="center"/>
            </w:pPr>
            <w:r w:rsidRPr="00242508">
              <w:t>79</w:t>
            </w:r>
          </w:p>
        </w:tc>
        <w:tc>
          <w:tcPr>
            <w:tcW w:w="960" w:type="dxa"/>
            <w:vAlign w:val="bottom"/>
          </w:tcPr>
          <w:p w14:paraId="74E61592" w14:textId="77777777" w:rsidR="00233660" w:rsidRPr="00242508" w:rsidRDefault="00233660" w:rsidP="00233660">
            <w:pPr>
              <w:jc w:val="center"/>
            </w:pPr>
            <w:r w:rsidRPr="00242508">
              <w:t>34,5</w:t>
            </w:r>
          </w:p>
        </w:tc>
        <w:tc>
          <w:tcPr>
            <w:tcW w:w="960" w:type="dxa"/>
            <w:vAlign w:val="bottom"/>
          </w:tcPr>
          <w:p w14:paraId="39D6677E" w14:textId="77777777" w:rsidR="00233660" w:rsidRPr="00242508" w:rsidRDefault="00233660" w:rsidP="00233660">
            <w:pPr>
              <w:jc w:val="center"/>
            </w:pPr>
            <w:r w:rsidRPr="00242508">
              <w:t>30</w:t>
            </w:r>
          </w:p>
        </w:tc>
        <w:tc>
          <w:tcPr>
            <w:tcW w:w="960" w:type="dxa"/>
            <w:vAlign w:val="bottom"/>
          </w:tcPr>
          <w:p w14:paraId="714D2483" w14:textId="77777777" w:rsidR="00233660" w:rsidRPr="00242508" w:rsidRDefault="00233660" w:rsidP="00233660">
            <w:pPr>
              <w:jc w:val="center"/>
            </w:pPr>
            <w:r w:rsidRPr="00242508">
              <w:t>13,1</w:t>
            </w:r>
          </w:p>
        </w:tc>
      </w:tr>
      <w:tr w:rsidR="00085BDF" w:rsidRPr="00242508" w14:paraId="523C2B81" w14:textId="77777777" w:rsidTr="00233660">
        <w:trPr>
          <w:trHeight w:val="283"/>
        </w:trPr>
        <w:tc>
          <w:tcPr>
            <w:tcW w:w="720" w:type="dxa"/>
            <w:vAlign w:val="bottom"/>
          </w:tcPr>
          <w:p w14:paraId="1159325C" w14:textId="77777777" w:rsidR="00233660" w:rsidRPr="00242508" w:rsidRDefault="00233660" w:rsidP="00233660">
            <w:pPr>
              <w:jc w:val="right"/>
            </w:pPr>
            <w:r w:rsidRPr="00242508">
              <w:t>16</w:t>
            </w:r>
          </w:p>
        </w:tc>
        <w:tc>
          <w:tcPr>
            <w:tcW w:w="4920" w:type="dxa"/>
            <w:vAlign w:val="bottom"/>
          </w:tcPr>
          <w:p w14:paraId="25ED9EBB" w14:textId="77777777" w:rsidR="00233660" w:rsidRPr="00242508" w:rsidRDefault="00233660" w:rsidP="00233660">
            <w:r w:rsidRPr="00242508">
              <w:t>Палкинский муниципальный округ</w:t>
            </w:r>
          </w:p>
        </w:tc>
        <w:tc>
          <w:tcPr>
            <w:tcW w:w="1560" w:type="dxa"/>
            <w:vAlign w:val="bottom"/>
          </w:tcPr>
          <w:p w14:paraId="27EF4553" w14:textId="77777777" w:rsidR="00233660" w:rsidRPr="00242508" w:rsidRDefault="00233660" w:rsidP="00233660">
            <w:pPr>
              <w:jc w:val="center"/>
            </w:pPr>
            <w:r w:rsidRPr="00242508">
              <w:t>40</w:t>
            </w:r>
          </w:p>
        </w:tc>
        <w:tc>
          <w:tcPr>
            <w:tcW w:w="960" w:type="dxa"/>
            <w:vAlign w:val="bottom"/>
          </w:tcPr>
          <w:p w14:paraId="21434F61" w14:textId="77777777" w:rsidR="00233660" w:rsidRPr="00242508" w:rsidRDefault="00233660" w:rsidP="00233660">
            <w:pPr>
              <w:jc w:val="center"/>
            </w:pPr>
            <w:r w:rsidRPr="00242508">
              <w:t>4</w:t>
            </w:r>
          </w:p>
        </w:tc>
        <w:tc>
          <w:tcPr>
            <w:tcW w:w="960" w:type="dxa"/>
            <w:vAlign w:val="bottom"/>
          </w:tcPr>
          <w:p w14:paraId="2E4907FE" w14:textId="77777777" w:rsidR="00233660" w:rsidRPr="00242508" w:rsidRDefault="00233660" w:rsidP="00233660">
            <w:pPr>
              <w:jc w:val="center"/>
            </w:pPr>
            <w:r w:rsidRPr="00242508">
              <w:t>10</w:t>
            </w:r>
          </w:p>
        </w:tc>
        <w:tc>
          <w:tcPr>
            <w:tcW w:w="1080" w:type="dxa"/>
            <w:vAlign w:val="bottom"/>
          </w:tcPr>
          <w:p w14:paraId="42C46740" w14:textId="77777777" w:rsidR="00233660" w:rsidRPr="00242508" w:rsidRDefault="00233660" w:rsidP="00233660">
            <w:pPr>
              <w:jc w:val="center"/>
            </w:pPr>
            <w:r w:rsidRPr="00242508">
              <w:t>25</w:t>
            </w:r>
          </w:p>
        </w:tc>
        <w:tc>
          <w:tcPr>
            <w:tcW w:w="1080" w:type="dxa"/>
            <w:vAlign w:val="bottom"/>
          </w:tcPr>
          <w:p w14:paraId="03B9E323" w14:textId="77777777" w:rsidR="00233660" w:rsidRPr="00242508" w:rsidRDefault="00233660" w:rsidP="00233660">
            <w:pPr>
              <w:jc w:val="center"/>
            </w:pPr>
            <w:r w:rsidRPr="00242508">
              <w:t>62,5</w:t>
            </w:r>
          </w:p>
        </w:tc>
        <w:tc>
          <w:tcPr>
            <w:tcW w:w="960" w:type="dxa"/>
            <w:vAlign w:val="bottom"/>
          </w:tcPr>
          <w:p w14:paraId="0D4B63E0" w14:textId="77777777" w:rsidR="00233660" w:rsidRPr="00242508" w:rsidRDefault="00233660" w:rsidP="00233660">
            <w:pPr>
              <w:jc w:val="center"/>
            </w:pPr>
            <w:r w:rsidRPr="00242508">
              <w:t>9</w:t>
            </w:r>
          </w:p>
        </w:tc>
        <w:tc>
          <w:tcPr>
            <w:tcW w:w="960" w:type="dxa"/>
            <w:vAlign w:val="bottom"/>
          </w:tcPr>
          <w:p w14:paraId="204337A8" w14:textId="77777777" w:rsidR="00233660" w:rsidRPr="00242508" w:rsidRDefault="00233660" w:rsidP="00233660">
            <w:pPr>
              <w:jc w:val="center"/>
            </w:pPr>
            <w:r w:rsidRPr="00242508">
              <w:t>22,5</w:t>
            </w:r>
          </w:p>
        </w:tc>
        <w:tc>
          <w:tcPr>
            <w:tcW w:w="960" w:type="dxa"/>
            <w:vAlign w:val="bottom"/>
          </w:tcPr>
          <w:p w14:paraId="4DBAF31C" w14:textId="77777777" w:rsidR="00233660" w:rsidRPr="00242508" w:rsidRDefault="00233660" w:rsidP="00233660">
            <w:pPr>
              <w:jc w:val="center"/>
            </w:pPr>
            <w:r w:rsidRPr="00242508">
              <w:t>2</w:t>
            </w:r>
          </w:p>
        </w:tc>
        <w:tc>
          <w:tcPr>
            <w:tcW w:w="960" w:type="dxa"/>
            <w:vAlign w:val="bottom"/>
          </w:tcPr>
          <w:p w14:paraId="180D532A" w14:textId="77777777" w:rsidR="00233660" w:rsidRPr="00242508" w:rsidRDefault="00233660" w:rsidP="00233660">
            <w:pPr>
              <w:jc w:val="center"/>
            </w:pPr>
            <w:r w:rsidRPr="00242508">
              <w:t>5</w:t>
            </w:r>
          </w:p>
        </w:tc>
      </w:tr>
      <w:tr w:rsidR="00085BDF" w:rsidRPr="00242508" w14:paraId="72B8FFCF" w14:textId="77777777" w:rsidTr="00233660">
        <w:trPr>
          <w:trHeight w:val="283"/>
        </w:trPr>
        <w:tc>
          <w:tcPr>
            <w:tcW w:w="720" w:type="dxa"/>
            <w:vAlign w:val="bottom"/>
          </w:tcPr>
          <w:p w14:paraId="695DC502" w14:textId="77777777" w:rsidR="00233660" w:rsidRPr="00242508" w:rsidRDefault="00233660" w:rsidP="00233660">
            <w:pPr>
              <w:jc w:val="right"/>
            </w:pPr>
            <w:r w:rsidRPr="00242508">
              <w:lastRenderedPageBreak/>
              <w:t>17</w:t>
            </w:r>
          </w:p>
        </w:tc>
        <w:tc>
          <w:tcPr>
            <w:tcW w:w="4920" w:type="dxa"/>
            <w:vAlign w:val="bottom"/>
          </w:tcPr>
          <w:p w14:paraId="4D5BD310" w14:textId="77777777" w:rsidR="00233660" w:rsidRPr="00242508" w:rsidRDefault="00233660" w:rsidP="00233660">
            <w:r w:rsidRPr="00242508">
              <w:t>Печорский муниципальный округ</w:t>
            </w:r>
          </w:p>
        </w:tc>
        <w:tc>
          <w:tcPr>
            <w:tcW w:w="1560" w:type="dxa"/>
            <w:vAlign w:val="bottom"/>
          </w:tcPr>
          <w:p w14:paraId="56BCF7E2" w14:textId="77777777" w:rsidR="00233660" w:rsidRPr="00242508" w:rsidRDefault="00233660" w:rsidP="00233660">
            <w:pPr>
              <w:jc w:val="center"/>
            </w:pPr>
            <w:r w:rsidRPr="00242508">
              <w:t>180</w:t>
            </w:r>
          </w:p>
        </w:tc>
        <w:tc>
          <w:tcPr>
            <w:tcW w:w="960" w:type="dxa"/>
            <w:vAlign w:val="bottom"/>
          </w:tcPr>
          <w:p w14:paraId="2A7E8899" w14:textId="77777777" w:rsidR="00233660" w:rsidRPr="00242508" w:rsidRDefault="00233660" w:rsidP="00233660">
            <w:pPr>
              <w:jc w:val="center"/>
            </w:pPr>
            <w:r w:rsidRPr="00242508">
              <w:t>9</w:t>
            </w:r>
          </w:p>
        </w:tc>
        <w:tc>
          <w:tcPr>
            <w:tcW w:w="960" w:type="dxa"/>
            <w:vAlign w:val="bottom"/>
          </w:tcPr>
          <w:p w14:paraId="534B13D9" w14:textId="77777777" w:rsidR="00233660" w:rsidRPr="00242508" w:rsidRDefault="00233660" w:rsidP="00233660">
            <w:pPr>
              <w:jc w:val="center"/>
            </w:pPr>
            <w:r w:rsidRPr="00242508">
              <w:t>5</w:t>
            </w:r>
          </w:p>
        </w:tc>
        <w:tc>
          <w:tcPr>
            <w:tcW w:w="1080" w:type="dxa"/>
            <w:vAlign w:val="bottom"/>
          </w:tcPr>
          <w:p w14:paraId="02454381" w14:textId="77777777" w:rsidR="00233660" w:rsidRPr="00242508" w:rsidRDefault="00233660" w:rsidP="00233660">
            <w:pPr>
              <w:jc w:val="center"/>
            </w:pPr>
            <w:r w:rsidRPr="00242508">
              <w:t>88</w:t>
            </w:r>
          </w:p>
        </w:tc>
        <w:tc>
          <w:tcPr>
            <w:tcW w:w="1080" w:type="dxa"/>
            <w:vAlign w:val="bottom"/>
          </w:tcPr>
          <w:p w14:paraId="363B4CE8" w14:textId="77777777" w:rsidR="00233660" w:rsidRPr="00242508" w:rsidRDefault="00233660" w:rsidP="00233660">
            <w:pPr>
              <w:jc w:val="center"/>
            </w:pPr>
            <w:r w:rsidRPr="00242508">
              <w:t>48,89</w:t>
            </w:r>
          </w:p>
        </w:tc>
        <w:tc>
          <w:tcPr>
            <w:tcW w:w="960" w:type="dxa"/>
            <w:vAlign w:val="bottom"/>
          </w:tcPr>
          <w:p w14:paraId="1C023E19" w14:textId="77777777" w:rsidR="00233660" w:rsidRPr="00242508" w:rsidRDefault="00233660" w:rsidP="00233660">
            <w:pPr>
              <w:jc w:val="center"/>
            </w:pPr>
            <w:r w:rsidRPr="00242508">
              <w:t>62</w:t>
            </w:r>
          </w:p>
        </w:tc>
        <w:tc>
          <w:tcPr>
            <w:tcW w:w="960" w:type="dxa"/>
            <w:vAlign w:val="bottom"/>
          </w:tcPr>
          <w:p w14:paraId="1D14F916" w14:textId="77777777" w:rsidR="00233660" w:rsidRPr="00242508" w:rsidRDefault="00233660" w:rsidP="00233660">
            <w:pPr>
              <w:jc w:val="center"/>
            </w:pPr>
            <w:r w:rsidRPr="00242508">
              <w:t>34,44</w:t>
            </w:r>
          </w:p>
        </w:tc>
        <w:tc>
          <w:tcPr>
            <w:tcW w:w="960" w:type="dxa"/>
            <w:vAlign w:val="bottom"/>
          </w:tcPr>
          <w:p w14:paraId="48A476B7" w14:textId="77777777" w:rsidR="00233660" w:rsidRPr="00242508" w:rsidRDefault="00233660" w:rsidP="00233660">
            <w:pPr>
              <w:jc w:val="center"/>
            </w:pPr>
            <w:r w:rsidRPr="00242508">
              <w:t>21</w:t>
            </w:r>
          </w:p>
        </w:tc>
        <w:tc>
          <w:tcPr>
            <w:tcW w:w="960" w:type="dxa"/>
            <w:vAlign w:val="bottom"/>
          </w:tcPr>
          <w:p w14:paraId="686B2D62" w14:textId="77777777" w:rsidR="00233660" w:rsidRPr="00242508" w:rsidRDefault="00233660" w:rsidP="00233660">
            <w:pPr>
              <w:jc w:val="center"/>
            </w:pPr>
            <w:r w:rsidRPr="00242508">
              <w:t>11,67</w:t>
            </w:r>
          </w:p>
        </w:tc>
      </w:tr>
      <w:tr w:rsidR="00085BDF" w:rsidRPr="00242508" w14:paraId="0DBFDDE5" w14:textId="77777777" w:rsidTr="00233660">
        <w:trPr>
          <w:trHeight w:val="283"/>
        </w:trPr>
        <w:tc>
          <w:tcPr>
            <w:tcW w:w="720" w:type="dxa"/>
            <w:vAlign w:val="bottom"/>
          </w:tcPr>
          <w:p w14:paraId="3E3AA807" w14:textId="77777777" w:rsidR="00233660" w:rsidRPr="00242508" w:rsidRDefault="00233660" w:rsidP="00233660">
            <w:pPr>
              <w:jc w:val="right"/>
            </w:pPr>
            <w:r w:rsidRPr="00242508">
              <w:t>18</w:t>
            </w:r>
          </w:p>
        </w:tc>
        <w:tc>
          <w:tcPr>
            <w:tcW w:w="4920" w:type="dxa"/>
            <w:vAlign w:val="bottom"/>
          </w:tcPr>
          <w:p w14:paraId="6B4CE9E2" w14:textId="77777777" w:rsidR="00233660" w:rsidRPr="00242508" w:rsidRDefault="00233660" w:rsidP="00233660">
            <w:r w:rsidRPr="00242508">
              <w:t>Плюсский муниципальный округ</w:t>
            </w:r>
          </w:p>
        </w:tc>
        <w:tc>
          <w:tcPr>
            <w:tcW w:w="1560" w:type="dxa"/>
            <w:vAlign w:val="bottom"/>
          </w:tcPr>
          <w:p w14:paraId="00B57F0A" w14:textId="77777777" w:rsidR="00233660" w:rsidRPr="00242508" w:rsidRDefault="00233660" w:rsidP="00233660">
            <w:pPr>
              <w:jc w:val="center"/>
            </w:pPr>
            <w:r w:rsidRPr="00242508">
              <w:t>52</w:t>
            </w:r>
          </w:p>
        </w:tc>
        <w:tc>
          <w:tcPr>
            <w:tcW w:w="960" w:type="dxa"/>
            <w:vAlign w:val="bottom"/>
          </w:tcPr>
          <w:p w14:paraId="4DD74087" w14:textId="77777777" w:rsidR="00233660" w:rsidRPr="00242508" w:rsidRDefault="00233660" w:rsidP="00233660">
            <w:pPr>
              <w:jc w:val="center"/>
            </w:pPr>
            <w:r w:rsidRPr="00242508">
              <w:t>7</w:t>
            </w:r>
          </w:p>
        </w:tc>
        <w:tc>
          <w:tcPr>
            <w:tcW w:w="960" w:type="dxa"/>
            <w:vAlign w:val="bottom"/>
          </w:tcPr>
          <w:p w14:paraId="55D36717" w14:textId="77777777" w:rsidR="00233660" w:rsidRPr="00242508" w:rsidRDefault="00233660" w:rsidP="00233660">
            <w:pPr>
              <w:jc w:val="center"/>
            </w:pPr>
            <w:r w:rsidRPr="00242508">
              <w:t>13,46</w:t>
            </w:r>
          </w:p>
        </w:tc>
        <w:tc>
          <w:tcPr>
            <w:tcW w:w="1080" w:type="dxa"/>
            <w:vAlign w:val="bottom"/>
          </w:tcPr>
          <w:p w14:paraId="2A26BFD0" w14:textId="77777777" w:rsidR="00233660" w:rsidRPr="00242508" w:rsidRDefault="00233660" w:rsidP="00233660">
            <w:pPr>
              <w:jc w:val="center"/>
            </w:pPr>
            <w:r w:rsidRPr="00242508">
              <w:t>21</w:t>
            </w:r>
          </w:p>
        </w:tc>
        <w:tc>
          <w:tcPr>
            <w:tcW w:w="1080" w:type="dxa"/>
            <w:vAlign w:val="bottom"/>
          </w:tcPr>
          <w:p w14:paraId="2B995BF7" w14:textId="77777777" w:rsidR="00233660" w:rsidRPr="00242508" w:rsidRDefault="00233660" w:rsidP="00233660">
            <w:pPr>
              <w:jc w:val="center"/>
            </w:pPr>
            <w:r w:rsidRPr="00242508">
              <w:t>40,38</w:t>
            </w:r>
          </w:p>
        </w:tc>
        <w:tc>
          <w:tcPr>
            <w:tcW w:w="960" w:type="dxa"/>
            <w:vAlign w:val="bottom"/>
          </w:tcPr>
          <w:p w14:paraId="3569DE8F" w14:textId="77777777" w:rsidR="00233660" w:rsidRPr="00242508" w:rsidRDefault="00233660" w:rsidP="00233660">
            <w:pPr>
              <w:jc w:val="center"/>
            </w:pPr>
            <w:r w:rsidRPr="00242508">
              <w:t>18</w:t>
            </w:r>
          </w:p>
        </w:tc>
        <w:tc>
          <w:tcPr>
            <w:tcW w:w="960" w:type="dxa"/>
            <w:vAlign w:val="bottom"/>
          </w:tcPr>
          <w:p w14:paraId="398BE6E5" w14:textId="77777777" w:rsidR="00233660" w:rsidRPr="00242508" w:rsidRDefault="00233660" w:rsidP="00233660">
            <w:pPr>
              <w:jc w:val="center"/>
            </w:pPr>
            <w:r w:rsidRPr="00242508">
              <w:t>34,62</w:t>
            </w:r>
          </w:p>
        </w:tc>
        <w:tc>
          <w:tcPr>
            <w:tcW w:w="960" w:type="dxa"/>
            <w:vAlign w:val="bottom"/>
          </w:tcPr>
          <w:p w14:paraId="4725BBF4" w14:textId="77777777" w:rsidR="00233660" w:rsidRPr="00242508" w:rsidRDefault="00233660" w:rsidP="00233660">
            <w:pPr>
              <w:jc w:val="center"/>
            </w:pPr>
            <w:r w:rsidRPr="00242508">
              <w:t>6</w:t>
            </w:r>
          </w:p>
        </w:tc>
        <w:tc>
          <w:tcPr>
            <w:tcW w:w="960" w:type="dxa"/>
            <w:vAlign w:val="bottom"/>
          </w:tcPr>
          <w:p w14:paraId="0DA8548A" w14:textId="77777777" w:rsidR="00233660" w:rsidRPr="00242508" w:rsidRDefault="00233660" w:rsidP="00233660">
            <w:pPr>
              <w:jc w:val="center"/>
            </w:pPr>
            <w:r w:rsidRPr="00242508">
              <w:t>11,54</w:t>
            </w:r>
          </w:p>
        </w:tc>
      </w:tr>
      <w:tr w:rsidR="00085BDF" w:rsidRPr="00242508" w14:paraId="27E7F102" w14:textId="77777777" w:rsidTr="00233660">
        <w:trPr>
          <w:trHeight w:val="283"/>
        </w:trPr>
        <w:tc>
          <w:tcPr>
            <w:tcW w:w="720" w:type="dxa"/>
            <w:vAlign w:val="bottom"/>
          </w:tcPr>
          <w:p w14:paraId="14B050AB" w14:textId="77777777" w:rsidR="00233660" w:rsidRPr="00242508" w:rsidRDefault="00233660" w:rsidP="00233660">
            <w:pPr>
              <w:jc w:val="right"/>
            </w:pPr>
            <w:r w:rsidRPr="00242508">
              <w:t>19</w:t>
            </w:r>
          </w:p>
        </w:tc>
        <w:tc>
          <w:tcPr>
            <w:tcW w:w="4920" w:type="dxa"/>
            <w:vAlign w:val="bottom"/>
          </w:tcPr>
          <w:p w14:paraId="4B13659F" w14:textId="77777777" w:rsidR="00233660" w:rsidRPr="00242508" w:rsidRDefault="00233660" w:rsidP="00233660">
            <w:r w:rsidRPr="00242508">
              <w:t>Порховский муниципальный округ</w:t>
            </w:r>
          </w:p>
        </w:tc>
        <w:tc>
          <w:tcPr>
            <w:tcW w:w="1560" w:type="dxa"/>
            <w:vAlign w:val="bottom"/>
          </w:tcPr>
          <w:p w14:paraId="422E52C3" w14:textId="77777777" w:rsidR="00233660" w:rsidRPr="00242508" w:rsidRDefault="00233660" w:rsidP="00233660">
            <w:pPr>
              <w:jc w:val="center"/>
            </w:pPr>
            <w:r w:rsidRPr="00242508">
              <w:t>152</w:t>
            </w:r>
          </w:p>
        </w:tc>
        <w:tc>
          <w:tcPr>
            <w:tcW w:w="960" w:type="dxa"/>
            <w:vAlign w:val="bottom"/>
          </w:tcPr>
          <w:p w14:paraId="0629E00E" w14:textId="77777777" w:rsidR="00233660" w:rsidRPr="00242508" w:rsidRDefault="00233660" w:rsidP="00233660">
            <w:pPr>
              <w:jc w:val="center"/>
            </w:pPr>
            <w:r w:rsidRPr="00242508">
              <w:t>8</w:t>
            </w:r>
          </w:p>
        </w:tc>
        <w:tc>
          <w:tcPr>
            <w:tcW w:w="960" w:type="dxa"/>
            <w:vAlign w:val="bottom"/>
          </w:tcPr>
          <w:p w14:paraId="0F852B11" w14:textId="77777777" w:rsidR="00233660" w:rsidRPr="00242508" w:rsidRDefault="00233660" w:rsidP="00233660">
            <w:pPr>
              <w:jc w:val="center"/>
            </w:pPr>
            <w:r w:rsidRPr="00242508">
              <w:t>5,26</w:t>
            </w:r>
          </w:p>
        </w:tc>
        <w:tc>
          <w:tcPr>
            <w:tcW w:w="1080" w:type="dxa"/>
            <w:vAlign w:val="bottom"/>
          </w:tcPr>
          <w:p w14:paraId="02D1E493" w14:textId="77777777" w:rsidR="00233660" w:rsidRPr="00242508" w:rsidRDefault="00233660" w:rsidP="00233660">
            <w:pPr>
              <w:jc w:val="center"/>
            </w:pPr>
            <w:r w:rsidRPr="00242508">
              <w:t>72</w:t>
            </w:r>
          </w:p>
        </w:tc>
        <w:tc>
          <w:tcPr>
            <w:tcW w:w="1080" w:type="dxa"/>
            <w:vAlign w:val="bottom"/>
          </w:tcPr>
          <w:p w14:paraId="493A941F" w14:textId="77777777" w:rsidR="00233660" w:rsidRPr="00242508" w:rsidRDefault="00233660" w:rsidP="00233660">
            <w:pPr>
              <w:jc w:val="center"/>
            </w:pPr>
            <w:r w:rsidRPr="00242508">
              <w:t>47,37</w:t>
            </w:r>
          </w:p>
        </w:tc>
        <w:tc>
          <w:tcPr>
            <w:tcW w:w="960" w:type="dxa"/>
            <w:vAlign w:val="bottom"/>
          </w:tcPr>
          <w:p w14:paraId="6751565C" w14:textId="77777777" w:rsidR="00233660" w:rsidRPr="00242508" w:rsidRDefault="00233660" w:rsidP="00233660">
            <w:pPr>
              <w:jc w:val="center"/>
            </w:pPr>
            <w:r w:rsidRPr="00242508">
              <w:t>60</w:t>
            </w:r>
          </w:p>
        </w:tc>
        <w:tc>
          <w:tcPr>
            <w:tcW w:w="960" w:type="dxa"/>
            <w:vAlign w:val="bottom"/>
          </w:tcPr>
          <w:p w14:paraId="366AE3E2" w14:textId="77777777" w:rsidR="00233660" w:rsidRPr="00242508" w:rsidRDefault="00233660" w:rsidP="00233660">
            <w:pPr>
              <w:jc w:val="center"/>
            </w:pPr>
            <w:r w:rsidRPr="00242508">
              <w:t>39,47</w:t>
            </w:r>
          </w:p>
        </w:tc>
        <w:tc>
          <w:tcPr>
            <w:tcW w:w="960" w:type="dxa"/>
            <w:vAlign w:val="bottom"/>
          </w:tcPr>
          <w:p w14:paraId="3DB5347C" w14:textId="77777777" w:rsidR="00233660" w:rsidRPr="00242508" w:rsidRDefault="00233660" w:rsidP="00233660">
            <w:pPr>
              <w:jc w:val="center"/>
            </w:pPr>
            <w:r w:rsidRPr="00242508">
              <w:t>12</w:t>
            </w:r>
          </w:p>
        </w:tc>
        <w:tc>
          <w:tcPr>
            <w:tcW w:w="960" w:type="dxa"/>
            <w:vAlign w:val="bottom"/>
          </w:tcPr>
          <w:p w14:paraId="6BAB5BA6" w14:textId="77777777" w:rsidR="00233660" w:rsidRPr="00242508" w:rsidRDefault="00233660" w:rsidP="00233660">
            <w:pPr>
              <w:jc w:val="center"/>
            </w:pPr>
            <w:r w:rsidRPr="00242508">
              <w:t>7,89</w:t>
            </w:r>
          </w:p>
        </w:tc>
      </w:tr>
      <w:tr w:rsidR="00085BDF" w:rsidRPr="00242508" w14:paraId="31EACC57" w14:textId="77777777" w:rsidTr="00233660">
        <w:trPr>
          <w:trHeight w:val="283"/>
        </w:trPr>
        <w:tc>
          <w:tcPr>
            <w:tcW w:w="720" w:type="dxa"/>
            <w:vAlign w:val="bottom"/>
          </w:tcPr>
          <w:p w14:paraId="08159D64" w14:textId="77777777" w:rsidR="00233660" w:rsidRPr="00242508" w:rsidRDefault="00233660" w:rsidP="00233660">
            <w:pPr>
              <w:jc w:val="right"/>
            </w:pPr>
            <w:r w:rsidRPr="00242508">
              <w:t>20</w:t>
            </w:r>
          </w:p>
        </w:tc>
        <w:tc>
          <w:tcPr>
            <w:tcW w:w="4920" w:type="dxa"/>
            <w:vAlign w:val="bottom"/>
          </w:tcPr>
          <w:p w14:paraId="4043B9A1" w14:textId="77777777" w:rsidR="00233660" w:rsidRPr="00242508" w:rsidRDefault="00233660" w:rsidP="00233660">
            <w:r w:rsidRPr="00242508">
              <w:t>Псковский муниципальный округ</w:t>
            </w:r>
          </w:p>
        </w:tc>
        <w:tc>
          <w:tcPr>
            <w:tcW w:w="1560" w:type="dxa"/>
            <w:vAlign w:val="bottom"/>
          </w:tcPr>
          <w:p w14:paraId="01352717" w14:textId="77777777" w:rsidR="00233660" w:rsidRPr="00242508" w:rsidRDefault="00233660" w:rsidP="00233660">
            <w:pPr>
              <w:jc w:val="center"/>
            </w:pPr>
            <w:r w:rsidRPr="00242508">
              <w:t>213</w:t>
            </w:r>
          </w:p>
        </w:tc>
        <w:tc>
          <w:tcPr>
            <w:tcW w:w="960" w:type="dxa"/>
            <w:vAlign w:val="bottom"/>
          </w:tcPr>
          <w:p w14:paraId="6F294969" w14:textId="77777777" w:rsidR="00233660" w:rsidRPr="00242508" w:rsidRDefault="00233660" w:rsidP="00233660">
            <w:pPr>
              <w:jc w:val="center"/>
            </w:pPr>
            <w:r w:rsidRPr="00242508">
              <w:t>12</w:t>
            </w:r>
          </w:p>
        </w:tc>
        <w:tc>
          <w:tcPr>
            <w:tcW w:w="960" w:type="dxa"/>
            <w:vAlign w:val="bottom"/>
          </w:tcPr>
          <w:p w14:paraId="1DF239DC" w14:textId="77777777" w:rsidR="00233660" w:rsidRPr="00242508" w:rsidRDefault="00233660" w:rsidP="00233660">
            <w:pPr>
              <w:jc w:val="center"/>
            </w:pPr>
            <w:r w:rsidRPr="00242508">
              <w:t>5,63</w:t>
            </w:r>
          </w:p>
        </w:tc>
        <w:tc>
          <w:tcPr>
            <w:tcW w:w="1080" w:type="dxa"/>
            <w:vAlign w:val="bottom"/>
          </w:tcPr>
          <w:p w14:paraId="70A25D8C" w14:textId="77777777" w:rsidR="00233660" w:rsidRPr="00242508" w:rsidRDefault="00233660" w:rsidP="00233660">
            <w:pPr>
              <w:jc w:val="center"/>
            </w:pPr>
            <w:r w:rsidRPr="00242508">
              <w:t>113</w:t>
            </w:r>
          </w:p>
        </w:tc>
        <w:tc>
          <w:tcPr>
            <w:tcW w:w="1080" w:type="dxa"/>
            <w:vAlign w:val="bottom"/>
          </w:tcPr>
          <w:p w14:paraId="1FEBBFA5" w14:textId="77777777" w:rsidR="00233660" w:rsidRPr="00242508" w:rsidRDefault="00233660" w:rsidP="00233660">
            <w:pPr>
              <w:jc w:val="center"/>
            </w:pPr>
            <w:r w:rsidRPr="00242508">
              <w:t>53,05</w:t>
            </w:r>
          </w:p>
        </w:tc>
        <w:tc>
          <w:tcPr>
            <w:tcW w:w="960" w:type="dxa"/>
            <w:vAlign w:val="bottom"/>
          </w:tcPr>
          <w:p w14:paraId="3223D31E" w14:textId="77777777" w:rsidR="00233660" w:rsidRPr="00242508" w:rsidRDefault="00233660" w:rsidP="00233660">
            <w:pPr>
              <w:jc w:val="center"/>
            </w:pPr>
            <w:r w:rsidRPr="00242508">
              <w:t>72</w:t>
            </w:r>
          </w:p>
        </w:tc>
        <w:tc>
          <w:tcPr>
            <w:tcW w:w="960" w:type="dxa"/>
            <w:vAlign w:val="bottom"/>
          </w:tcPr>
          <w:p w14:paraId="2366E5E4" w14:textId="77777777" w:rsidR="00233660" w:rsidRPr="00242508" w:rsidRDefault="00233660" w:rsidP="00233660">
            <w:pPr>
              <w:jc w:val="center"/>
            </w:pPr>
            <w:r w:rsidRPr="00242508">
              <w:t>33,8</w:t>
            </w:r>
          </w:p>
        </w:tc>
        <w:tc>
          <w:tcPr>
            <w:tcW w:w="960" w:type="dxa"/>
            <w:vAlign w:val="bottom"/>
          </w:tcPr>
          <w:p w14:paraId="3D8E13F3" w14:textId="77777777" w:rsidR="00233660" w:rsidRPr="00242508" w:rsidRDefault="00233660" w:rsidP="00233660">
            <w:pPr>
              <w:jc w:val="center"/>
            </w:pPr>
            <w:r w:rsidRPr="00242508">
              <w:t>16</w:t>
            </w:r>
          </w:p>
        </w:tc>
        <w:tc>
          <w:tcPr>
            <w:tcW w:w="960" w:type="dxa"/>
            <w:vAlign w:val="bottom"/>
          </w:tcPr>
          <w:p w14:paraId="0EA02CFE" w14:textId="77777777" w:rsidR="00233660" w:rsidRPr="00242508" w:rsidRDefault="00233660" w:rsidP="00233660">
            <w:pPr>
              <w:jc w:val="center"/>
            </w:pPr>
            <w:r w:rsidRPr="00242508">
              <w:t>7,51</w:t>
            </w:r>
          </w:p>
        </w:tc>
      </w:tr>
      <w:tr w:rsidR="00085BDF" w:rsidRPr="00242508" w14:paraId="48F71B7C" w14:textId="77777777" w:rsidTr="00233660">
        <w:trPr>
          <w:trHeight w:val="283"/>
        </w:trPr>
        <w:tc>
          <w:tcPr>
            <w:tcW w:w="720" w:type="dxa"/>
            <w:vAlign w:val="bottom"/>
          </w:tcPr>
          <w:p w14:paraId="17ADE4B3" w14:textId="77777777" w:rsidR="00233660" w:rsidRPr="00242508" w:rsidRDefault="00233660" w:rsidP="00233660">
            <w:pPr>
              <w:jc w:val="right"/>
            </w:pPr>
            <w:r w:rsidRPr="00242508">
              <w:t>21</w:t>
            </w:r>
          </w:p>
        </w:tc>
        <w:tc>
          <w:tcPr>
            <w:tcW w:w="4920" w:type="dxa"/>
            <w:vAlign w:val="bottom"/>
          </w:tcPr>
          <w:p w14:paraId="052B5842" w14:textId="77777777" w:rsidR="00233660" w:rsidRPr="00242508" w:rsidRDefault="00233660" w:rsidP="00233660">
            <w:r w:rsidRPr="00242508">
              <w:t>Пустошкинский муниципальный округ</w:t>
            </w:r>
          </w:p>
        </w:tc>
        <w:tc>
          <w:tcPr>
            <w:tcW w:w="1560" w:type="dxa"/>
            <w:vAlign w:val="bottom"/>
          </w:tcPr>
          <w:p w14:paraId="6AE59C6A" w14:textId="77777777" w:rsidR="00233660" w:rsidRPr="00242508" w:rsidRDefault="00233660" w:rsidP="00233660">
            <w:pPr>
              <w:jc w:val="center"/>
            </w:pPr>
            <w:r w:rsidRPr="00242508">
              <w:t>50</w:t>
            </w:r>
          </w:p>
        </w:tc>
        <w:tc>
          <w:tcPr>
            <w:tcW w:w="960" w:type="dxa"/>
            <w:vAlign w:val="bottom"/>
          </w:tcPr>
          <w:p w14:paraId="05AE7071" w14:textId="77777777" w:rsidR="00233660" w:rsidRPr="00242508" w:rsidRDefault="00233660" w:rsidP="00233660">
            <w:pPr>
              <w:jc w:val="center"/>
            </w:pPr>
            <w:r w:rsidRPr="00242508">
              <w:t>6</w:t>
            </w:r>
          </w:p>
        </w:tc>
        <w:tc>
          <w:tcPr>
            <w:tcW w:w="960" w:type="dxa"/>
            <w:vAlign w:val="bottom"/>
          </w:tcPr>
          <w:p w14:paraId="101C621D" w14:textId="77777777" w:rsidR="00233660" w:rsidRPr="00242508" w:rsidRDefault="00233660" w:rsidP="00233660">
            <w:pPr>
              <w:jc w:val="center"/>
            </w:pPr>
            <w:r w:rsidRPr="00242508">
              <w:t>12</w:t>
            </w:r>
          </w:p>
        </w:tc>
        <w:tc>
          <w:tcPr>
            <w:tcW w:w="1080" w:type="dxa"/>
            <w:vAlign w:val="bottom"/>
          </w:tcPr>
          <w:p w14:paraId="2BECBBD1" w14:textId="77777777" w:rsidR="00233660" w:rsidRPr="00242508" w:rsidRDefault="00233660" w:rsidP="00233660">
            <w:pPr>
              <w:jc w:val="center"/>
            </w:pPr>
            <w:r w:rsidRPr="00242508">
              <w:t>20</w:t>
            </w:r>
          </w:p>
        </w:tc>
        <w:tc>
          <w:tcPr>
            <w:tcW w:w="1080" w:type="dxa"/>
            <w:vAlign w:val="bottom"/>
          </w:tcPr>
          <w:p w14:paraId="33EE0D21" w14:textId="77777777" w:rsidR="00233660" w:rsidRPr="00242508" w:rsidRDefault="00233660" w:rsidP="00233660">
            <w:pPr>
              <w:jc w:val="center"/>
            </w:pPr>
            <w:r w:rsidRPr="00242508">
              <w:t>40</w:t>
            </w:r>
          </w:p>
        </w:tc>
        <w:tc>
          <w:tcPr>
            <w:tcW w:w="960" w:type="dxa"/>
            <w:vAlign w:val="bottom"/>
          </w:tcPr>
          <w:p w14:paraId="4E7A7A69" w14:textId="77777777" w:rsidR="00233660" w:rsidRPr="00242508" w:rsidRDefault="00233660" w:rsidP="00233660">
            <w:pPr>
              <w:jc w:val="center"/>
            </w:pPr>
            <w:r w:rsidRPr="00242508">
              <w:t>20</w:t>
            </w:r>
          </w:p>
        </w:tc>
        <w:tc>
          <w:tcPr>
            <w:tcW w:w="960" w:type="dxa"/>
            <w:vAlign w:val="bottom"/>
          </w:tcPr>
          <w:p w14:paraId="4BB6FCAA" w14:textId="77777777" w:rsidR="00233660" w:rsidRPr="00242508" w:rsidRDefault="00233660" w:rsidP="00233660">
            <w:pPr>
              <w:jc w:val="center"/>
            </w:pPr>
            <w:r w:rsidRPr="00242508">
              <w:t>40</w:t>
            </w:r>
          </w:p>
        </w:tc>
        <w:tc>
          <w:tcPr>
            <w:tcW w:w="960" w:type="dxa"/>
            <w:vAlign w:val="bottom"/>
          </w:tcPr>
          <w:p w14:paraId="4607DC86" w14:textId="77777777" w:rsidR="00233660" w:rsidRPr="00242508" w:rsidRDefault="00233660" w:rsidP="00233660">
            <w:pPr>
              <w:jc w:val="center"/>
            </w:pPr>
            <w:r w:rsidRPr="00242508">
              <w:t>4</w:t>
            </w:r>
          </w:p>
        </w:tc>
        <w:tc>
          <w:tcPr>
            <w:tcW w:w="960" w:type="dxa"/>
            <w:vAlign w:val="bottom"/>
          </w:tcPr>
          <w:p w14:paraId="36A3E78F" w14:textId="77777777" w:rsidR="00233660" w:rsidRPr="00242508" w:rsidRDefault="00233660" w:rsidP="00233660">
            <w:pPr>
              <w:jc w:val="center"/>
            </w:pPr>
            <w:r w:rsidRPr="00242508">
              <w:t>8</w:t>
            </w:r>
          </w:p>
        </w:tc>
      </w:tr>
      <w:tr w:rsidR="00085BDF" w:rsidRPr="00242508" w14:paraId="3B3C9C2F" w14:textId="77777777" w:rsidTr="00233660">
        <w:trPr>
          <w:trHeight w:val="283"/>
        </w:trPr>
        <w:tc>
          <w:tcPr>
            <w:tcW w:w="720" w:type="dxa"/>
            <w:vAlign w:val="bottom"/>
          </w:tcPr>
          <w:p w14:paraId="4AE64946" w14:textId="77777777" w:rsidR="00233660" w:rsidRPr="00242508" w:rsidRDefault="00233660" w:rsidP="00233660">
            <w:pPr>
              <w:jc w:val="right"/>
            </w:pPr>
            <w:r w:rsidRPr="00242508">
              <w:t>22</w:t>
            </w:r>
          </w:p>
        </w:tc>
        <w:tc>
          <w:tcPr>
            <w:tcW w:w="4920" w:type="dxa"/>
            <w:vAlign w:val="bottom"/>
          </w:tcPr>
          <w:p w14:paraId="7F95EB7A" w14:textId="77777777" w:rsidR="00233660" w:rsidRPr="00242508" w:rsidRDefault="00233660" w:rsidP="00233660">
            <w:r w:rsidRPr="00242508">
              <w:t>Пушкиногорский муниципальный округ</w:t>
            </w:r>
          </w:p>
        </w:tc>
        <w:tc>
          <w:tcPr>
            <w:tcW w:w="1560" w:type="dxa"/>
            <w:vAlign w:val="bottom"/>
          </w:tcPr>
          <w:p w14:paraId="35779A7C" w14:textId="77777777" w:rsidR="00233660" w:rsidRPr="00242508" w:rsidRDefault="00233660" w:rsidP="00233660">
            <w:pPr>
              <w:jc w:val="center"/>
            </w:pPr>
            <w:r w:rsidRPr="00242508">
              <w:t>50</w:t>
            </w:r>
          </w:p>
        </w:tc>
        <w:tc>
          <w:tcPr>
            <w:tcW w:w="960" w:type="dxa"/>
            <w:vAlign w:val="bottom"/>
          </w:tcPr>
          <w:p w14:paraId="486E67EE" w14:textId="77777777" w:rsidR="00233660" w:rsidRPr="00242508" w:rsidRDefault="00233660" w:rsidP="00233660">
            <w:pPr>
              <w:jc w:val="center"/>
            </w:pPr>
            <w:r w:rsidRPr="00242508">
              <w:t>2</w:t>
            </w:r>
          </w:p>
        </w:tc>
        <w:tc>
          <w:tcPr>
            <w:tcW w:w="960" w:type="dxa"/>
            <w:vAlign w:val="bottom"/>
          </w:tcPr>
          <w:p w14:paraId="4E95E9FB" w14:textId="77777777" w:rsidR="00233660" w:rsidRPr="00242508" w:rsidRDefault="00233660" w:rsidP="00233660">
            <w:pPr>
              <w:jc w:val="center"/>
            </w:pPr>
            <w:r w:rsidRPr="00242508">
              <w:t>4</w:t>
            </w:r>
          </w:p>
        </w:tc>
        <w:tc>
          <w:tcPr>
            <w:tcW w:w="1080" w:type="dxa"/>
            <w:vAlign w:val="bottom"/>
          </w:tcPr>
          <w:p w14:paraId="683E17D3" w14:textId="77777777" w:rsidR="00233660" w:rsidRPr="00242508" w:rsidRDefault="00233660" w:rsidP="00233660">
            <w:pPr>
              <w:jc w:val="center"/>
            </w:pPr>
            <w:r w:rsidRPr="00242508">
              <w:t>22</w:t>
            </w:r>
          </w:p>
        </w:tc>
        <w:tc>
          <w:tcPr>
            <w:tcW w:w="1080" w:type="dxa"/>
            <w:vAlign w:val="bottom"/>
          </w:tcPr>
          <w:p w14:paraId="3124EB18" w14:textId="77777777" w:rsidR="00233660" w:rsidRPr="00242508" w:rsidRDefault="00233660" w:rsidP="00233660">
            <w:pPr>
              <w:jc w:val="center"/>
            </w:pPr>
            <w:r w:rsidRPr="00242508">
              <w:t>44</w:t>
            </w:r>
          </w:p>
        </w:tc>
        <w:tc>
          <w:tcPr>
            <w:tcW w:w="960" w:type="dxa"/>
            <w:vAlign w:val="bottom"/>
          </w:tcPr>
          <w:p w14:paraId="705BD1B4" w14:textId="77777777" w:rsidR="00233660" w:rsidRPr="00242508" w:rsidRDefault="00233660" w:rsidP="00233660">
            <w:pPr>
              <w:jc w:val="center"/>
            </w:pPr>
            <w:r w:rsidRPr="00242508">
              <w:t>18</w:t>
            </w:r>
          </w:p>
        </w:tc>
        <w:tc>
          <w:tcPr>
            <w:tcW w:w="960" w:type="dxa"/>
            <w:vAlign w:val="bottom"/>
          </w:tcPr>
          <w:p w14:paraId="0D88EC5E" w14:textId="77777777" w:rsidR="00233660" w:rsidRPr="00242508" w:rsidRDefault="00233660" w:rsidP="00233660">
            <w:pPr>
              <w:jc w:val="center"/>
            </w:pPr>
            <w:r w:rsidRPr="00242508">
              <w:t>36</w:t>
            </w:r>
          </w:p>
        </w:tc>
        <w:tc>
          <w:tcPr>
            <w:tcW w:w="960" w:type="dxa"/>
            <w:vAlign w:val="bottom"/>
          </w:tcPr>
          <w:p w14:paraId="58E07CEE" w14:textId="77777777" w:rsidR="00233660" w:rsidRPr="00242508" w:rsidRDefault="00233660" w:rsidP="00233660">
            <w:pPr>
              <w:jc w:val="center"/>
            </w:pPr>
            <w:r w:rsidRPr="00242508">
              <w:t>8</w:t>
            </w:r>
          </w:p>
        </w:tc>
        <w:tc>
          <w:tcPr>
            <w:tcW w:w="960" w:type="dxa"/>
            <w:vAlign w:val="bottom"/>
          </w:tcPr>
          <w:p w14:paraId="3725ABCD" w14:textId="77777777" w:rsidR="00233660" w:rsidRPr="00242508" w:rsidRDefault="00233660" w:rsidP="00233660">
            <w:pPr>
              <w:jc w:val="center"/>
            </w:pPr>
            <w:r w:rsidRPr="00242508">
              <w:t>16</w:t>
            </w:r>
          </w:p>
        </w:tc>
      </w:tr>
      <w:tr w:rsidR="00085BDF" w:rsidRPr="00242508" w14:paraId="5F34ED6B" w14:textId="77777777" w:rsidTr="00233660">
        <w:trPr>
          <w:trHeight w:val="283"/>
        </w:trPr>
        <w:tc>
          <w:tcPr>
            <w:tcW w:w="720" w:type="dxa"/>
            <w:vAlign w:val="bottom"/>
          </w:tcPr>
          <w:p w14:paraId="1F408035" w14:textId="77777777" w:rsidR="00233660" w:rsidRPr="00242508" w:rsidRDefault="00233660" w:rsidP="00233660">
            <w:pPr>
              <w:jc w:val="right"/>
            </w:pPr>
            <w:r w:rsidRPr="00242508">
              <w:t>23</w:t>
            </w:r>
          </w:p>
        </w:tc>
        <w:tc>
          <w:tcPr>
            <w:tcW w:w="4920" w:type="dxa"/>
            <w:vAlign w:val="bottom"/>
          </w:tcPr>
          <w:p w14:paraId="08832F86" w14:textId="77777777" w:rsidR="00233660" w:rsidRPr="00242508" w:rsidRDefault="00233660" w:rsidP="00233660">
            <w:r w:rsidRPr="00242508">
              <w:t>Пыталовский муниципальный округ</w:t>
            </w:r>
          </w:p>
        </w:tc>
        <w:tc>
          <w:tcPr>
            <w:tcW w:w="1560" w:type="dxa"/>
            <w:vAlign w:val="bottom"/>
          </w:tcPr>
          <w:p w14:paraId="2BC2D8FC" w14:textId="77777777" w:rsidR="00233660" w:rsidRPr="00242508" w:rsidRDefault="00233660" w:rsidP="00233660">
            <w:pPr>
              <w:jc w:val="center"/>
            </w:pPr>
            <w:r w:rsidRPr="00242508">
              <w:t>90</w:t>
            </w:r>
          </w:p>
        </w:tc>
        <w:tc>
          <w:tcPr>
            <w:tcW w:w="960" w:type="dxa"/>
            <w:vAlign w:val="bottom"/>
          </w:tcPr>
          <w:p w14:paraId="6D0B02F3" w14:textId="77777777" w:rsidR="00233660" w:rsidRPr="00242508" w:rsidRDefault="00233660" w:rsidP="00233660">
            <w:pPr>
              <w:jc w:val="center"/>
            </w:pPr>
            <w:r w:rsidRPr="00242508">
              <w:t>7</w:t>
            </w:r>
          </w:p>
        </w:tc>
        <w:tc>
          <w:tcPr>
            <w:tcW w:w="960" w:type="dxa"/>
            <w:vAlign w:val="bottom"/>
          </w:tcPr>
          <w:p w14:paraId="5A7D2873" w14:textId="77777777" w:rsidR="00233660" w:rsidRPr="00242508" w:rsidRDefault="00233660" w:rsidP="00233660">
            <w:pPr>
              <w:jc w:val="center"/>
            </w:pPr>
            <w:r w:rsidRPr="00242508">
              <w:t>7,78</w:t>
            </w:r>
          </w:p>
        </w:tc>
        <w:tc>
          <w:tcPr>
            <w:tcW w:w="1080" w:type="dxa"/>
            <w:vAlign w:val="bottom"/>
          </w:tcPr>
          <w:p w14:paraId="0E85AD81" w14:textId="77777777" w:rsidR="00233660" w:rsidRPr="00242508" w:rsidRDefault="00233660" w:rsidP="00233660">
            <w:pPr>
              <w:jc w:val="center"/>
            </w:pPr>
            <w:r w:rsidRPr="00242508">
              <w:t>50</w:t>
            </w:r>
          </w:p>
        </w:tc>
        <w:tc>
          <w:tcPr>
            <w:tcW w:w="1080" w:type="dxa"/>
            <w:vAlign w:val="bottom"/>
          </w:tcPr>
          <w:p w14:paraId="395DECA7" w14:textId="77777777" w:rsidR="00233660" w:rsidRPr="00242508" w:rsidRDefault="00233660" w:rsidP="00233660">
            <w:pPr>
              <w:jc w:val="center"/>
            </w:pPr>
            <w:r w:rsidRPr="00242508">
              <w:t>55,56</w:t>
            </w:r>
          </w:p>
        </w:tc>
        <w:tc>
          <w:tcPr>
            <w:tcW w:w="960" w:type="dxa"/>
            <w:vAlign w:val="bottom"/>
          </w:tcPr>
          <w:p w14:paraId="634CA4BF" w14:textId="77777777" w:rsidR="00233660" w:rsidRPr="00242508" w:rsidRDefault="00233660" w:rsidP="00233660">
            <w:pPr>
              <w:jc w:val="center"/>
            </w:pPr>
            <w:r w:rsidRPr="00242508">
              <w:t>25</w:t>
            </w:r>
          </w:p>
        </w:tc>
        <w:tc>
          <w:tcPr>
            <w:tcW w:w="960" w:type="dxa"/>
            <w:vAlign w:val="bottom"/>
          </w:tcPr>
          <w:p w14:paraId="0E592AAD" w14:textId="77777777" w:rsidR="00233660" w:rsidRPr="00242508" w:rsidRDefault="00233660" w:rsidP="00233660">
            <w:pPr>
              <w:jc w:val="center"/>
            </w:pPr>
            <w:r w:rsidRPr="00242508">
              <w:t>27,78</w:t>
            </w:r>
          </w:p>
        </w:tc>
        <w:tc>
          <w:tcPr>
            <w:tcW w:w="960" w:type="dxa"/>
            <w:vAlign w:val="bottom"/>
          </w:tcPr>
          <w:p w14:paraId="0DC6E8EC" w14:textId="77777777" w:rsidR="00233660" w:rsidRPr="00242508" w:rsidRDefault="00233660" w:rsidP="00233660">
            <w:pPr>
              <w:jc w:val="center"/>
            </w:pPr>
            <w:r w:rsidRPr="00242508">
              <w:t>8</w:t>
            </w:r>
          </w:p>
        </w:tc>
        <w:tc>
          <w:tcPr>
            <w:tcW w:w="960" w:type="dxa"/>
            <w:vAlign w:val="bottom"/>
          </w:tcPr>
          <w:p w14:paraId="22E25072" w14:textId="77777777" w:rsidR="00233660" w:rsidRPr="00242508" w:rsidRDefault="00233660" w:rsidP="00233660">
            <w:pPr>
              <w:jc w:val="center"/>
            </w:pPr>
            <w:r w:rsidRPr="00242508">
              <w:t>8,89</w:t>
            </w:r>
          </w:p>
        </w:tc>
      </w:tr>
      <w:tr w:rsidR="00085BDF" w:rsidRPr="00242508" w14:paraId="0870F941" w14:textId="77777777" w:rsidTr="00233660">
        <w:trPr>
          <w:trHeight w:val="283"/>
        </w:trPr>
        <w:tc>
          <w:tcPr>
            <w:tcW w:w="720" w:type="dxa"/>
            <w:vAlign w:val="bottom"/>
          </w:tcPr>
          <w:p w14:paraId="0C851111" w14:textId="77777777" w:rsidR="00233660" w:rsidRPr="00242508" w:rsidRDefault="00233660" w:rsidP="00233660">
            <w:pPr>
              <w:jc w:val="right"/>
            </w:pPr>
            <w:r w:rsidRPr="00242508">
              <w:t>24</w:t>
            </w:r>
          </w:p>
        </w:tc>
        <w:tc>
          <w:tcPr>
            <w:tcW w:w="4920" w:type="dxa"/>
            <w:vAlign w:val="bottom"/>
          </w:tcPr>
          <w:p w14:paraId="67EC81EE" w14:textId="77777777" w:rsidR="00233660" w:rsidRPr="00242508" w:rsidRDefault="00233660" w:rsidP="00233660">
            <w:r w:rsidRPr="00242508">
              <w:t>Себежский муниципальный округ</w:t>
            </w:r>
          </w:p>
        </w:tc>
        <w:tc>
          <w:tcPr>
            <w:tcW w:w="1560" w:type="dxa"/>
            <w:vAlign w:val="bottom"/>
          </w:tcPr>
          <w:p w14:paraId="77416F9C" w14:textId="77777777" w:rsidR="00233660" w:rsidRPr="00242508" w:rsidRDefault="00233660" w:rsidP="00233660">
            <w:pPr>
              <w:jc w:val="center"/>
            </w:pPr>
            <w:r w:rsidRPr="00242508">
              <w:t>156</w:t>
            </w:r>
          </w:p>
        </w:tc>
        <w:tc>
          <w:tcPr>
            <w:tcW w:w="960" w:type="dxa"/>
            <w:vAlign w:val="bottom"/>
          </w:tcPr>
          <w:p w14:paraId="24639FF2" w14:textId="77777777" w:rsidR="00233660" w:rsidRPr="00242508" w:rsidRDefault="00233660" w:rsidP="00233660">
            <w:pPr>
              <w:jc w:val="center"/>
            </w:pPr>
            <w:r w:rsidRPr="00242508">
              <w:t>5</w:t>
            </w:r>
          </w:p>
        </w:tc>
        <w:tc>
          <w:tcPr>
            <w:tcW w:w="960" w:type="dxa"/>
            <w:vAlign w:val="bottom"/>
          </w:tcPr>
          <w:p w14:paraId="1CFBCC86" w14:textId="77777777" w:rsidR="00233660" w:rsidRPr="00242508" w:rsidRDefault="00233660" w:rsidP="00233660">
            <w:pPr>
              <w:jc w:val="center"/>
            </w:pPr>
            <w:r w:rsidRPr="00242508">
              <w:t>3,21</w:t>
            </w:r>
          </w:p>
        </w:tc>
        <w:tc>
          <w:tcPr>
            <w:tcW w:w="1080" w:type="dxa"/>
            <w:vAlign w:val="bottom"/>
          </w:tcPr>
          <w:p w14:paraId="02E200B5" w14:textId="77777777" w:rsidR="00233660" w:rsidRPr="00242508" w:rsidRDefault="00233660" w:rsidP="00233660">
            <w:pPr>
              <w:jc w:val="center"/>
            </w:pPr>
            <w:r w:rsidRPr="00242508">
              <w:t>75</w:t>
            </w:r>
          </w:p>
        </w:tc>
        <w:tc>
          <w:tcPr>
            <w:tcW w:w="1080" w:type="dxa"/>
            <w:vAlign w:val="bottom"/>
          </w:tcPr>
          <w:p w14:paraId="3341D2EE" w14:textId="77777777" w:rsidR="00233660" w:rsidRPr="00242508" w:rsidRDefault="00233660" w:rsidP="00233660">
            <w:pPr>
              <w:jc w:val="center"/>
            </w:pPr>
            <w:r w:rsidRPr="00242508">
              <w:t>48,08</w:t>
            </w:r>
          </w:p>
        </w:tc>
        <w:tc>
          <w:tcPr>
            <w:tcW w:w="960" w:type="dxa"/>
            <w:vAlign w:val="bottom"/>
          </w:tcPr>
          <w:p w14:paraId="7F45D09F" w14:textId="77777777" w:rsidR="00233660" w:rsidRPr="00242508" w:rsidRDefault="00233660" w:rsidP="00233660">
            <w:pPr>
              <w:jc w:val="center"/>
            </w:pPr>
            <w:r w:rsidRPr="00242508">
              <w:t>57</w:t>
            </w:r>
          </w:p>
        </w:tc>
        <w:tc>
          <w:tcPr>
            <w:tcW w:w="960" w:type="dxa"/>
            <w:vAlign w:val="bottom"/>
          </w:tcPr>
          <w:p w14:paraId="346164A4" w14:textId="77777777" w:rsidR="00233660" w:rsidRPr="00242508" w:rsidRDefault="00233660" w:rsidP="00233660">
            <w:pPr>
              <w:jc w:val="center"/>
            </w:pPr>
            <w:r w:rsidRPr="00242508">
              <w:t>36,54</w:t>
            </w:r>
          </w:p>
        </w:tc>
        <w:tc>
          <w:tcPr>
            <w:tcW w:w="960" w:type="dxa"/>
            <w:vAlign w:val="bottom"/>
          </w:tcPr>
          <w:p w14:paraId="175EAB3E" w14:textId="77777777" w:rsidR="00233660" w:rsidRPr="00242508" w:rsidRDefault="00233660" w:rsidP="00233660">
            <w:pPr>
              <w:jc w:val="center"/>
            </w:pPr>
            <w:r w:rsidRPr="00242508">
              <w:t>19</w:t>
            </w:r>
          </w:p>
        </w:tc>
        <w:tc>
          <w:tcPr>
            <w:tcW w:w="960" w:type="dxa"/>
            <w:vAlign w:val="bottom"/>
          </w:tcPr>
          <w:p w14:paraId="25DC1DD3" w14:textId="77777777" w:rsidR="00233660" w:rsidRPr="00242508" w:rsidRDefault="00233660" w:rsidP="00233660">
            <w:pPr>
              <w:jc w:val="center"/>
            </w:pPr>
            <w:r w:rsidRPr="00242508">
              <w:t>12,18</w:t>
            </w:r>
          </w:p>
        </w:tc>
      </w:tr>
      <w:tr w:rsidR="00085BDF" w:rsidRPr="00242508" w14:paraId="54740E5A" w14:textId="77777777" w:rsidTr="00233660">
        <w:trPr>
          <w:trHeight w:val="283"/>
        </w:trPr>
        <w:tc>
          <w:tcPr>
            <w:tcW w:w="720" w:type="dxa"/>
            <w:vAlign w:val="bottom"/>
          </w:tcPr>
          <w:p w14:paraId="7116DEAB" w14:textId="77777777" w:rsidR="00233660" w:rsidRPr="00242508" w:rsidRDefault="00233660" w:rsidP="00233660">
            <w:pPr>
              <w:jc w:val="right"/>
            </w:pPr>
            <w:r w:rsidRPr="00242508">
              <w:t>25</w:t>
            </w:r>
          </w:p>
        </w:tc>
        <w:tc>
          <w:tcPr>
            <w:tcW w:w="4920" w:type="dxa"/>
            <w:vAlign w:val="bottom"/>
          </w:tcPr>
          <w:p w14:paraId="15693ED5" w14:textId="77777777" w:rsidR="00233660" w:rsidRPr="00242508" w:rsidRDefault="00233660" w:rsidP="00233660">
            <w:r w:rsidRPr="00242508">
              <w:t>Струго-Красненский муниципальный округ</w:t>
            </w:r>
          </w:p>
        </w:tc>
        <w:tc>
          <w:tcPr>
            <w:tcW w:w="1560" w:type="dxa"/>
            <w:vAlign w:val="bottom"/>
          </w:tcPr>
          <w:p w14:paraId="019C3CD6" w14:textId="77777777" w:rsidR="00233660" w:rsidRPr="00242508" w:rsidRDefault="00233660" w:rsidP="00233660">
            <w:pPr>
              <w:jc w:val="center"/>
            </w:pPr>
            <w:r w:rsidRPr="00242508">
              <w:t>66</w:t>
            </w:r>
          </w:p>
        </w:tc>
        <w:tc>
          <w:tcPr>
            <w:tcW w:w="960" w:type="dxa"/>
            <w:vAlign w:val="bottom"/>
          </w:tcPr>
          <w:p w14:paraId="61D68DD8" w14:textId="77777777" w:rsidR="00233660" w:rsidRPr="00242508" w:rsidRDefault="00233660" w:rsidP="00233660">
            <w:pPr>
              <w:jc w:val="center"/>
            </w:pPr>
            <w:r w:rsidRPr="00242508">
              <w:t>1</w:t>
            </w:r>
          </w:p>
        </w:tc>
        <w:tc>
          <w:tcPr>
            <w:tcW w:w="960" w:type="dxa"/>
            <w:vAlign w:val="bottom"/>
          </w:tcPr>
          <w:p w14:paraId="7F0C88D5" w14:textId="77777777" w:rsidR="00233660" w:rsidRPr="00242508" w:rsidRDefault="00233660" w:rsidP="00233660">
            <w:pPr>
              <w:jc w:val="center"/>
            </w:pPr>
            <w:r w:rsidRPr="00242508">
              <w:t>1,52</w:t>
            </w:r>
          </w:p>
        </w:tc>
        <w:tc>
          <w:tcPr>
            <w:tcW w:w="1080" w:type="dxa"/>
            <w:vAlign w:val="bottom"/>
          </w:tcPr>
          <w:p w14:paraId="1EEA583B" w14:textId="77777777" w:rsidR="00233660" w:rsidRPr="00242508" w:rsidRDefault="00233660" w:rsidP="00233660">
            <w:pPr>
              <w:jc w:val="center"/>
            </w:pPr>
            <w:r w:rsidRPr="00242508">
              <w:t>33</w:t>
            </w:r>
          </w:p>
        </w:tc>
        <w:tc>
          <w:tcPr>
            <w:tcW w:w="1080" w:type="dxa"/>
            <w:vAlign w:val="bottom"/>
          </w:tcPr>
          <w:p w14:paraId="1F4784DC" w14:textId="77777777" w:rsidR="00233660" w:rsidRPr="00242508" w:rsidRDefault="00233660" w:rsidP="00233660">
            <w:pPr>
              <w:jc w:val="center"/>
            </w:pPr>
            <w:r w:rsidRPr="00242508">
              <w:t>50</w:t>
            </w:r>
          </w:p>
        </w:tc>
        <w:tc>
          <w:tcPr>
            <w:tcW w:w="960" w:type="dxa"/>
            <w:vAlign w:val="bottom"/>
          </w:tcPr>
          <w:p w14:paraId="15C0B2F5" w14:textId="77777777" w:rsidR="00233660" w:rsidRPr="00242508" w:rsidRDefault="00233660" w:rsidP="00233660">
            <w:pPr>
              <w:jc w:val="center"/>
            </w:pPr>
            <w:r w:rsidRPr="00242508">
              <w:t>25</w:t>
            </w:r>
          </w:p>
        </w:tc>
        <w:tc>
          <w:tcPr>
            <w:tcW w:w="960" w:type="dxa"/>
            <w:vAlign w:val="bottom"/>
          </w:tcPr>
          <w:p w14:paraId="1C9E1BFA" w14:textId="77777777" w:rsidR="00233660" w:rsidRPr="00242508" w:rsidRDefault="00233660" w:rsidP="00233660">
            <w:pPr>
              <w:jc w:val="center"/>
            </w:pPr>
            <w:r w:rsidRPr="00242508">
              <w:t>37,88</w:t>
            </w:r>
          </w:p>
        </w:tc>
        <w:tc>
          <w:tcPr>
            <w:tcW w:w="960" w:type="dxa"/>
            <w:vAlign w:val="bottom"/>
          </w:tcPr>
          <w:p w14:paraId="78A3F76B" w14:textId="77777777" w:rsidR="00233660" w:rsidRPr="00242508" w:rsidRDefault="00233660" w:rsidP="00233660">
            <w:pPr>
              <w:jc w:val="center"/>
            </w:pPr>
            <w:r w:rsidRPr="00242508">
              <w:t>7</w:t>
            </w:r>
          </w:p>
        </w:tc>
        <w:tc>
          <w:tcPr>
            <w:tcW w:w="960" w:type="dxa"/>
            <w:vAlign w:val="bottom"/>
          </w:tcPr>
          <w:p w14:paraId="4557CD84" w14:textId="77777777" w:rsidR="00233660" w:rsidRPr="00242508" w:rsidRDefault="00233660" w:rsidP="00233660">
            <w:pPr>
              <w:jc w:val="center"/>
            </w:pPr>
            <w:r w:rsidRPr="00242508">
              <w:t>10,61</w:t>
            </w:r>
          </w:p>
        </w:tc>
      </w:tr>
      <w:tr w:rsidR="00085BDF" w:rsidRPr="00242508" w14:paraId="73EE9A43" w14:textId="77777777" w:rsidTr="00233660">
        <w:trPr>
          <w:trHeight w:val="283"/>
        </w:trPr>
        <w:tc>
          <w:tcPr>
            <w:tcW w:w="720" w:type="dxa"/>
            <w:vAlign w:val="bottom"/>
          </w:tcPr>
          <w:p w14:paraId="035784E4" w14:textId="77777777" w:rsidR="00233660" w:rsidRPr="00242508" w:rsidRDefault="00233660" w:rsidP="00233660">
            <w:pPr>
              <w:jc w:val="right"/>
            </w:pPr>
            <w:r w:rsidRPr="00242508">
              <w:t>26</w:t>
            </w:r>
          </w:p>
        </w:tc>
        <w:tc>
          <w:tcPr>
            <w:tcW w:w="4920" w:type="dxa"/>
            <w:vAlign w:val="bottom"/>
          </w:tcPr>
          <w:p w14:paraId="4F91CB69" w14:textId="77777777" w:rsidR="00233660" w:rsidRPr="00242508" w:rsidRDefault="00233660" w:rsidP="00233660">
            <w:r w:rsidRPr="00242508">
              <w:t>Усвятский муниципальный округ</w:t>
            </w:r>
          </w:p>
        </w:tc>
        <w:tc>
          <w:tcPr>
            <w:tcW w:w="1560" w:type="dxa"/>
            <w:vAlign w:val="bottom"/>
          </w:tcPr>
          <w:p w14:paraId="273557E8" w14:textId="77777777" w:rsidR="00233660" w:rsidRPr="00242508" w:rsidRDefault="00233660" w:rsidP="00233660">
            <w:pPr>
              <w:jc w:val="center"/>
            </w:pPr>
            <w:r w:rsidRPr="00242508">
              <w:t>27</w:t>
            </w:r>
          </w:p>
        </w:tc>
        <w:tc>
          <w:tcPr>
            <w:tcW w:w="960" w:type="dxa"/>
            <w:vAlign w:val="bottom"/>
          </w:tcPr>
          <w:p w14:paraId="447A342D" w14:textId="77777777" w:rsidR="00233660" w:rsidRPr="00242508" w:rsidRDefault="00233660" w:rsidP="00233660">
            <w:pPr>
              <w:jc w:val="center"/>
            </w:pPr>
            <w:r w:rsidRPr="00242508">
              <w:t>2</w:t>
            </w:r>
          </w:p>
        </w:tc>
        <w:tc>
          <w:tcPr>
            <w:tcW w:w="960" w:type="dxa"/>
            <w:vAlign w:val="bottom"/>
          </w:tcPr>
          <w:p w14:paraId="1F307479" w14:textId="77777777" w:rsidR="00233660" w:rsidRPr="00242508" w:rsidRDefault="00233660" w:rsidP="00233660">
            <w:pPr>
              <w:jc w:val="center"/>
            </w:pPr>
            <w:r w:rsidRPr="00242508">
              <w:t>7,41</w:t>
            </w:r>
          </w:p>
        </w:tc>
        <w:tc>
          <w:tcPr>
            <w:tcW w:w="1080" w:type="dxa"/>
            <w:vAlign w:val="bottom"/>
          </w:tcPr>
          <w:p w14:paraId="20F0FC6F" w14:textId="77777777" w:rsidR="00233660" w:rsidRPr="00242508" w:rsidRDefault="00233660" w:rsidP="00233660">
            <w:pPr>
              <w:jc w:val="center"/>
            </w:pPr>
            <w:r w:rsidRPr="00242508">
              <w:t>13</w:t>
            </w:r>
          </w:p>
        </w:tc>
        <w:tc>
          <w:tcPr>
            <w:tcW w:w="1080" w:type="dxa"/>
            <w:vAlign w:val="bottom"/>
          </w:tcPr>
          <w:p w14:paraId="5810E3D2" w14:textId="77777777" w:rsidR="00233660" w:rsidRPr="00242508" w:rsidRDefault="00233660" w:rsidP="00233660">
            <w:pPr>
              <w:jc w:val="center"/>
            </w:pPr>
            <w:r w:rsidRPr="00242508">
              <w:t>48,15</w:t>
            </w:r>
          </w:p>
        </w:tc>
        <w:tc>
          <w:tcPr>
            <w:tcW w:w="960" w:type="dxa"/>
            <w:vAlign w:val="bottom"/>
          </w:tcPr>
          <w:p w14:paraId="1B00E3A8" w14:textId="77777777" w:rsidR="00233660" w:rsidRPr="00242508" w:rsidRDefault="00233660" w:rsidP="00233660">
            <w:pPr>
              <w:jc w:val="center"/>
            </w:pPr>
            <w:r w:rsidRPr="00242508">
              <w:t>5</w:t>
            </w:r>
          </w:p>
        </w:tc>
        <w:tc>
          <w:tcPr>
            <w:tcW w:w="960" w:type="dxa"/>
            <w:vAlign w:val="bottom"/>
          </w:tcPr>
          <w:p w14:paraId="0C2A5AE2" w14:textId="77777777" w:rsidR="00233660" w:rsidRPr="00242508" w:rsidRDefault="00233660" w:rsidP="00233660">
            <w:pPr>
              <w:jc w:val="center"/>
            </w:pPr>
            <w:r w:rsidRPr="00242508">
              <w:t>18,52</w:t>
            </w:r>
          </w:p>
        </w:tc>
        <w:tc>
          <w:tcPr>
            <w:tcW w:w="960" w:type="dxa"/>
            <w:vAlign w:val="bottom"/>
          </w:tcPr>
          <w:p w14:paraId="4FED4214" w14:textId="77777777" w:rsidR="00233660" w:rsidRPr="00242508" w:rsidRDefault="00233660" w:rsidP="00233660">
            <w:pPr>
              <w:jc w:val="center"/>
            </w:pPr>
            <w:r w:rsidRPr="00242508">
              <w:t>7</w:t>
            </w:r>
          </w:p>
        </w:tc>
        <w:tc>
          <w:tcPr>
            <w:tcW w:w="960" w:type="dxa"/>
            <w:vAlign w:val="bottom"/>
          </w:tcPr>
          <w:p w14:paraId="5C0CD906" w14:textId="77777777" w:rsidR="00233660" w:rsidRPr="00242508" w:rsidRDefault="00233660" w:rsidP="00233660">
            <w:pPr>
              <w:jc w:val="center"/>
            </w:pPr>
            <w:r w:rsidRPr="00242508">
              <w:t>25,93</w:t>
            </w:r>
          </w:p>
        </w:tc>
      </w:tr>
      <w:tr w:rsidR="00085BDF" w:rsidRPr="00242508" w14:paraId="7E70AD0D" w14:textId="77777777" w:rsidTr="00233660">
        <w:trPr>
          <w:trHeight w:val="283"/>
        </w:trPr>
        <w:tc>
          <w:tcPr>
            <w:tcW w:w="720" w:type="dxa"/>
            <w:vAlign w:val="bottom"/>
          </w:tcPr>
          <w:p w14:paraId="23A0E970" w14:textId="77777777" w:rsidR="00233660" w:rsidRPr="00242508" w:rsidRDefault="00233660" w:rsidP="00233660">
            <w:pPr>
              <w:jc w:val="right"/>
            </w:pPr>
            <w:r w:rsidRPr="00242508">
              <w:t>27</w:t>
            </w:r>
          </w:p>
        </w:tc>
        <w:tc>
          <w:tcPr>
            <w:tcW w:w="4920" w:type="dxa"/>
            <w:vAlign w:val="bottom"/>
          </w:tcPr>
          <w:p w14:paraId="6F283325" w14:textId="77777777" w:rsidR="00233660" w:rsidRPr="00242508" w:rsidRDefault="00233660" w:rsidP="00233660">
            <w:r w:rsidRPr="00242508">
              <w:t>Обучающиеся государственных интернатов</w:t>
            </w:r>
          </w:p>
        </w:tc>
        <w:tc>
          <w:tcPr>
            <w:tcW w:w="1560" w:type="dxa"/>
            <w:vAlign w:val="bottom"/>
          </w:tcPr>
          <w:p w14:paraId="743EFAE3" w14:textId="77777777" w:rsidR="00233660" w:rsidRPr="00242508" w:rsidRDefault="00233660" w:rsidP="00233660">
            <w:pPr>
              <w:jc w:val="center"/>
            </w:pPr>
            <w:r w:rsidRPr="00242508">
              <w:t>40</w:t>
            </w:r>
          </w:p>
        </w:tc>
        <w:tc>
          <w:tcPr>
            <w:tcW w:w="960" w:type="dxa"/>
            <w:vAlign w:val="bottom"/>
          </w:tcPr>
          <w:p w14:paraId="2F2BDEC3" w14:textId="77777777" w:rsidR="00233660" w:rsidRPr="00242508" w:rsidRDefault="00233660" w:rsidP="00233660">
            <w:pPr>
              <w:jc w:val="center"/>
            </w:pPr>
            <w:r w:rsidRPr="00242508">
              <w:t>4</w:t>
            </w:r>
          </w:p>
        </w:tc>
        <w:tc>
          <w:tcPr>
            <w:tcW w:w="960" w:type="dxa"/>
            <w:vAlign w:val="bottom"/>
          </w:tcPr>
          <w:p w14:paraId="410DA1E7" w14:textId="77777777" w:rsidR="00233660" w:rsidRPr="00242508" w:rsidRDefault="00233660" w:rsidP="00233660">
            <w:pPr>
              <w:jc w:val="center"/>
            </w:pPr>
            <w:r w:rsidRPr="00242508">
              <w:t>10</w:t>
            </w:r>
          </w:p>
        </w:tc>
        <w:tc>
          <w:tcPr>
            <w:tcW w:w="1080" w:type="dxa"/>
            <w:vAlign w:val="bottom"/>
          </w:tcPr>
          <w:p w14:paraId="4308E433" w14:textId="77777777" w:rsidR="00233660" w:rsidRPr="00242508" w:rsidRDefault="00233660" w:rsidP="00233660">
            <w:pPr>
              <w:jc w:val="center"/>
            </w:pPr>
            <w:r w:rsidRPr="00242508">
              <w:t>30</w:t>
            </w:r>
          </w:p>
        </w:tc>
        <w:tc>
          <w:tcPr>
            <w:tcW w:w="1080" w:type="dxa"/>
            <w:vAlign w:val="bottom"/>
          </w:tcPr>
          <w:p w14:paraId="472744BB" w14:textId="77777777" w:rsidR="00233660" w:rsidRPr="00242508" w:rsidRDefault="00233660" w:rsidP="00233660">
            <w:pPr>
              <w:jc w:val="center"/>
            </w:pPr>
            <w:r w:rsidRPr="00242508">
              <w:t>75</w:t>
            </w:r>
          </w:p>
        </w:tc>
        <w:tc>
          <w:tcPr>
            <w:tcW w:w="960" w:type="dxa"/>
            <w:vAlign w:val="bottom"/>
          </w:tcPr>
          <w:p w14:paraId="4884895B" w14:textId="77777777" w:rsidR="00233660" w:rsidRPr="00242508" w:rsidRDefault="00233660" w:rsidP="00233660">
            <w:pPr>
              <w:jc w:val="center"/>
            </w:pPr>
            <w:r w:rsidRPr="00242508">
              <w:t>6</w:t>
            </w:r>
          </w:p>
        </w:tc>
        <w:tc>
          <w:tcPr>
            <w:tcW w:w="960" w:type="dxa"/>
            <w:vAlign w:val="bottom"/>
          </w:tcPr>
          <w:p w14:paraId="1F965695" w14:textId="77777777" w:rsidR="00233660" w:rsidRPr="00242508" w:rsidRDefault="00233660" w:rsidP="00233660">
            <w:pPr>
              <w:jc w:val="center"/>
            </w:pPr>
            <w:r w:rsidRPr="00242508">
              <w:t>15</w:t>
            </w:r>
          </w:p>
        </w:tc>
        <w:tc>
          <w:tcPr>
            <w:tcW w:w="960" w:type="dxa"/>
            <w:vAlign w:val="bottom"/>
          </w:tcPr>
          <w:p w14:paraId="65844288" w14:textId="77777777" w:rsidR="00233660" w:rsidRPr="00242508" w:rsidRDefault="00233660" w:rsidP="00233660">
            <w:pPr>
              <w:jc w:val="center"/>
            </w:pPr>
            <w:r w:rsidRPr="00242508">
              <w:t>0</w:t>
            </w:r>
          </w:p>
        </w:tc>
        <w:tc>
          <w:tcPr>
            <w:tcW w:w="960" w:type="dxa"/>
            <w:vAlign w:val="bottom"/>
          </w:tcPr>
          <w:p w14:paraId="1DF94249" w14:textId="77777777" w:rsidR="00233660" w:rsidRPr="00242508" w:rsidRDefault="00233660" w:rsidP="00233660">
            <w:pPr>
              <w:jc w:val="center"/>
            </w:pPr>
            <w:r w:rsidRPr="00242508">
              <w:t>0</w:t>
            </w:r>
          </w:p>
        </w:tc>
      </w:tr>
      <w:tr w:rsidR="00085BDF" w:rsidRPr="00242508" w14:paraId="5B806392" w14:textId="77777777" w:rsidTr="00233660">
        <w:trPr>
          <w:trHeight w:val="283"/>
        </w:trPr>
        <w:tc>
          <w:tcPr>
            <w:tcW w:w="720" w:type="dxa"/>
            <w:vAlign w:val="bottom"/>
          </w:tcPr>
          <w:p w14:paraId="43ABD750" w14:textId="77777777" w:rsidR="00233660" w:rsidRPr="00242508" w:rsidRDefault="00233660" w:rsidP="00233660">
            <w:pPr>
              <w:jc w:val="right"/>
            </w:pPr>
            <w:r w:rsidRPr="00242508">
              <w:t>28</w:t>
            </w:r>
          </w:p>
        </w:tc>
        <w:tc>
          <w:tcPr>
            <w:tcW w:w="4920" w:type="dxa"/>
            <w:vAlign w:val="bottom"/>
          </w:tcPr>
          <w:p w14:paraId="32700130" w14:textId="77777777" w:rsidR="00233660" w:rsidRPr="00242508" w:rsidRDefault="00233660" w:rsidP="00233660">
            <w:r w:rsidRPr="00242508">
              <w:t>СПО</w:t>
            </w:r>
          </w:p>
        </w:tc>
        <w:tc>
          <w:tcPr>
            <w:tcW w:w="1560" w:type="dxa"/>
            <w:vAlign w:val="bottom"/>
          </w:tcPr>
          <w:p w14:paraId="0DEA6236" w14:textId="77777777" w:rsidR="00233660" w:rsidRPr="00242508" w:rsidRDefault="00233660" w:rsidP="00233660">
            <w:pPr>
              <w:jc w:val="center"/>
            </w:pPr>
            <w:r w:rsidRPr="00242508">
              <w:t>87</w:t>
            </w:r>
          </w:p>
        </w:tc>
        <w:tc>
          <w:tcPr>
            <w:tcW w:w="960" w:type="dxa"/>
            <w:vAlign w:val="bottom"/>
          </w:tcPr>
          <w:p w14:paraId="73C667F0" w14:textId="77777777" w:rsidR="00233660" w:rsidRPr="00242508" w:rsidRDefault="00233660" w:rsidP="00233660">
            <w:pPr>
              <w:jc w:val="center"/>
            </w:pPr>
            <w:r w:rsidRPr="00242508">
              <w:t>58</w:t>
            </w:r>
          </w:p>
        </w:tc>
        <w:tc>
          <w:tcPr>
            <w:tcW w:w="960" w:type="dxa"/>
            <w:vAlign w:val="bottom"/>
          </w:tcPr>
          <w:p w14:paraId="1D8E567B" w14:textId="77777777" w:rsidR="00233660" w:rsidRPr="00242508" w:rsidRDefault="00233660" w:rsidP="00233660">
            <w:pPr>
              <w:jc w:val="center"/>
            </w:pPr>
            <w:r w:rsidRPr="00242508">
              <w:t>66,67</w:t>
            </w:r>
          </w:p>
        </w:tc>
        <w:tc>
          <w:tcPr>
            <w:tcW w:w="1080" w:type="dxa"/>
            <w:vAlign w:val="bottom"/>
          </w:tcPr>
          <w:p w14:paraId="78985C8F" w14:textId="77777777" w:rsidR="00233660" w:rsidRPr="00242508" w:rsidRDefault="00233660" w:rsidP="00233660">
            <w:pPr>
              <w:jc w:val="center"/>
            </w:pPr>
            <w:r w:rsidRPr="00242508">
              <w:t>26</w:t>
            </w:r>
          </w:p>
        </w:tc>
        <w:tc>
          <w:tcPr>
            <w:tcW w:w="1080" w:type="dxa"/>
            <w:vAlign w:val="bottom"/>
          </w:tcPr>
          <w:p w14:paraId="0823DCC7" w14:textId="77777777" w:rsidR="00233660" w:rsidRPr="00242508" w:rsidRDefault="00233660" w:rsidP="00233660">
            <w:pPr>
              <w:jc w:val="center"/>
            </w:pPr>
            <w:r w:rsidRPr="00242508">
              <w:t>29,89</w:t>
            </w:r>
          </w:p>
        </w:tc>
        <w:tc>
          <w:tcPr>
            <w:tcW w:w="960" w:type="dxa"/>
            <w:vAlign w:val="bottom"/>
          </w:tcPr>
          <w:p w14:paraId="62D97776" w14:textId="77777777" w:rsidR="00233660" w:rsidRPr="00242508" w:rsidRDefault="00233660" w:rsidP="00233660">
            <w:pPr>
              <w:jc w:val="center"/>
            </w:pPr>
            <w:r w:rsidRPr="00242508">
              <w:t>3</w:t>
            </w:r>
          </w:p>
        </w:tc>
        <w:tc>
          <w:tcPr>
            <w:tcW w:w="960" w:type="dxa"/>
            <w:vAlign w:val="bottom"/>
          </w:tcPr>
          <w:p w14:paraId="4BC8DA69" w14:textId="77777777" w:rsidR="00233660" w:rsidRPr="00242508" w:rsidRDefault="00233660" w:rsidP="00233660">
            <w:pPr>
              <w:jc w:val="center"/>
            </w:pPr>
            <w:r w:rsidRPr="00242508">
              <w:t>3,45</w:t>
            </w:r>
          </w:p>
        </w:tc>
        <w:tc>
          <w:tcPr>
            <w:tcW w:w="960" w:type="dxa"/>
            <w:vAlign w:val="bottom"/>
          </w:tcPr>
          <w:p w14:paraId="736FC13D" w14:textId="77777777" w:rsidR="00233660" w:rsidRPr="00242508" w:rsidRDefault="00233660" w:rsidP="00233660">
            <w:pPr>
              <w:jc w:val="center"/>
            </w:pPr>
            <w:r w:rsidRPr="00242508">
              <w:t>0</w:t>
            </w:r>
          </w:p>
        </w:tc>
        <w:tc>
          <w:tcPr>
            <w:tcW w:w="960" w:type="dxa"/>
            <w:vAlign w:val="bottom"/>
          </w:tcPr>
          <w:p w14:paraId="21552BDC" w14:textId="77777777" w:rsidR="00233660" w:rsidRPr="00242508" w:rsidRDefault="00233660" w:rsidP="00233660">
            <w:pPr>
              <w:jc w:val="center"/>
            </w:pPr>
            <w:r w:rsidRPr="00242508">
              <w:t>0</w:t>
            </w:r>
          </w:p>
        </w:tc>
      </w:tr>
      <w:tr w:rsidR="00085BDF" w:rsidRPr="00242508" w14:paraId="34655402" w14:textId="77777777" w:rsidTr="00233660">
        <w:trPr>
          <w:trHeight w:val="283"/>
        </w:trPr>
        <w:tc>
          <w:tcPr>
            <w:tcW w:w="720" w:type="dxa"/>
            <w:vAlign w:val="bottom"/>
          </w:tcPr>
          <w:p w14:paraId="6778D145" w14:textId="77777777" w:rsidR="00233660" w:rsidRPr="00242508" w:rsidRDefault="00233660" w:rsidP="00233660">
            <w:pPr>
              <w:jc w:val="right"/>
              <w:rPr>
                <w:lang w:val="en-US"/>
              </w:rPr>
            </w:pPr>
            <w:r w:rsidRPr="00242508">
              <w:rPr>
                <w:lang w:val="en-US"/>
              </w:rPr>
              <w:t>29</w:t>
            </w:r>
          </w:p>
        </w:tc>
        <w:tc>
          <w:tcPr>
            <w:tcW w:w="4920" w:type="dxa"/>
            <w:vAlign w:val="bottom"/>
          </w:tcPr>
          <w:p w14:paraId="2101403A" w14:textId="77777777" w:rsidR="00233660" w:rsidRPr="00242508" w:rsidRDefault="00233660" w:rsidP="00233660">
            <w:r w:rsidRPr="00242508">
              <w:t>Экстернат</w:t>
            </w:r>
          </w:p>
        </w:tc>
        <w:tc>
          <w:tcPr>
            <w:tcW w:w="1560" w:type="dxa"/>
            <w:vAlign w:val="bottom"/>
          </w:tcPr>
          <w:p w14:paraId="4809A3B9" w14:textId="77777777" w:rsidR="00233660" w:rsidRPr="00242508" w:rsidRDefault="00233660" w:rsidP="00233660">
            <w:pPr>
              <w:jc w:val="center"/>
            </w:pPr>
            <w:r w:rsidRPr="00242508">
              <w:t>78</w:t>
            </w:r>
          </w:p>
        </w:tc>
        <w:tc>
          <w:tcPr>
            <w:tcW w:w="960" w:type="dxa"/>
            <w:vAlign w:val="bottom"/>
          </w:tcPr>
          <w:p w14:paraId="34DAC1F4" w14:textId="77777777" w:rsidR="00233660" w:rsidRPr="00242508" w:rsidRDefault="00233660" w:rsidP="00233660">
            <w:pPr>
              <w:jc w:val="center"/>
            </w:pPr>
            <w:r w:rsidRPr="00242508">
              <w:t>26</w:t>
            </w:r>
          </w:p>
        </w:tc>
        <w:tc>
          <w:tcPr>
            <w:tcW w:w="960" w:type="dxa"/>
            <w:vAlign w:val="bottom"/>
          </w:tcPr>
          <w:p w14:paraId="474F8E00" w14:textId="77777777" w:rsidR="00233660" w:rsidRPr="00242508" w:rsidRDefault="00233660" w:rsidP="00233660">
            <w:pPr>
              <w:jc w:val="center"/>
            </w:pPr>
            <w:r w:rsidRPr="00242508">
              <w:t>33,33</w:t>
            </w:r>
          </w:p>
        </w:tc>
        <w:tc>
          <w:tcPr>
            <w:tcW w:w="1080" w:type="dxa"/>
            <w:vAlign w:val="bottom"/>
          </w:tcPr>
          <w:p w14:paraId="5207601A" w14:textId="77777777" w:rsidR="00233660" w:rsidRPr="00242508" w:rsidRDefault="00233660" w:rsidP="00233660">
            <w:pPr>
              <w:jc w:val="center"/>
            </w:pPr>
            <w:r w:rsidRPr="00242508">
              <w:t>33</w:t>
            </w:r>
          </w:p>
        </w:tc>
        <w:tc>
          <w:tcPr>
            <w:tcW w:w="1080" w:type="dxa"/>
            <w:vAlign w:val="bottom"/>
          </w:tcPr>
          <w:p w14:paraId="7FFEB7EF" w14:textId="77777777" w:rsidR="00233660" w:rsidRPr="00242508" w:rsidRDefault="00233660" w:rsidP="00233660">
            <w:pPr>
              <w:jc w:val="center"/>
            </w:pPr>
            <w:r w:rsidRPr="00242508">
              <w:t>42,31</w:t>
            </w:r>
          </w:p>
        </w:tc>
        <w:tc>
          <w:tcPr>
            <w:tcW w:w="960" w:type="dxa"/>
            <w:vAlign w:val="bottom"/>
          </w:tcPr>
          <w:p w14:paraId="69E33AA4" w14:textId="77777777" w:rsidR="00233660" w:rsidRPr="00242508" w:rsidRDefault="00233660" w:rsidP="00233660">
            <w:pPr>
              <w:jc w:val="center"/>
            </w:pPr>
            <w:r w:rsidRPr="00242508">
              <w:t>13</w:t>
            </w:r>
          </w:p>
        </w:tc>
        <w:tc>
          <w:tcPr>
            <w:tcW w:w="960" w:type="dxa"/>
            <w:vAlign w:val="bottom"/>
          </w:tcPr>
          <w:p w14:paraId="4D4D984B" w14:textId="77777777" w:rsidR="00233660" w:rsidRPr="00242508" w:rsidRDefault="00233660" w:rsidP="00233660">
            <w:pPr>
              <w:jc w:val="center"/>
            </w:pPr>
            <w:r w:rsidRPr="00242508">
              <w:t>16,67</w:t>
            </w:r>
          </w:p>
        </w:tc>
        <w:tc>
          <w:tcPr>
            <w:tcW w:w="960" w:type="dxa"/>
            <w:vAlign w:val="bottom"/>
          </w:tcPr>
          <w:p w14:paraId="34D8529C" w14:textId="77777777" w:rsidR="00233660" w:rsidRPr="00242508" w:rsidRDefault="00233660" w:rsidP="00233660">
            <w:pPr>
              <w:jc w:val="center"/>
            </w:pPr>
            <w:r w:rsidRPr="00242508">
              <w:t>6</w:t>
            </w:r>
          </w:p>
        </w:tc>
        <w:tc>
          <w:tcPr>
            <w:tcW w:w="960" w:type="dxa"/>
            <w:vAlign w:val="bottom"/>
          </w:tcPr>
          <w:p w14:paraId="69E5EA95" w14:textId="77777777" w:rsidR="00233660" w:rsidRPr="00242508" w:rsidRDefault="00233660" w:rsidP="00233660">
            <w:pPr>
              <w:jc w:val="center"/>
            </w:pPr>
            <w:r w:rsidRPr="00242508">
              <w:t>7,69</w:t>
            </w:r>
          </w:p>
        </w:tc>
      </w:tr>
      <w:tr w:rsidR="00085BDF" w:rsidRPr="00242508" w14:paraId="1795D5F5" w14:textId="77777777" w:rsidTr="00233660">
        <w:trPr>
          <w:trHeight w:val="283"/>
        </w:trPr>
        <w:tc>
          <w:tcPr>
            <w:tcW w:w="720" w:type="dxa"/>
            <w:vAlign w:val="bottom"/>
          </w:tcPr>
          <w:p w14:paraId="2E54B090" w14:textId="77777777" w:rsidR="00233660" w:rsidRPr="00242508" w:rsidRDefault="00233660" w:rsidP="00233660">
            <w:pPr>
              <w:jc w:val="right"/>
              <w:rPr>
                <w:lang w:val="en-US"/>
              </w:rPr>
            </w:pPr>
            <w:r w:rsidRPr="00242508">
              <w:rPr>
                <w:lang w:val="en-US"/>
              </w:rPr>
              <w:t>30</w:t>
            </w:r>
          </w:p>
        </w:tc>
        <w:tc>
          <w:tcPr>
            <w:tcW w:w="4920" w:type="dxa"/>
            <w:vAlign w:val="bottom"/>
          </w:tcPr>
          <w:p w14:paraId="02064401" w14:textId="77777777" w:rsidR="00233660" w:rsidRPr="00242508" w:rsidRDefault="00233660" w:rsidP="00233660">
            <w:r w:rsidRPr="00242508">
              <w:t>Обучающиеся частных ОО</w:t>
            </w:r>
          </w:p>
        </w:tc>
        <w:tc>
          <w:tcPr>
            <w:tcW w:w="1560" w:type="dxa"/>
            <w:vAlign w:val="bottom"/>
          </w:tcPr>
          <w:p w14:paraId="456B9CF9" w14:textId="77777777" w:rsidR="00233660" w:rsidRPr="00242508" w:rsidRDefault="00233660" w:rsidP="00233660">
            <w:pPr>
              <w:jc w:val="center"/>
            </w:pPr>
            <w:r w:rsidRPr="00242508">
              <w:t>22</w:t>
            </w:r>
          </w:p>
        </w:tc>
        <w:tc>
          <w:tcPr>
            <w:tcW w:w="960" w:type="dxa"/>
            <w:vAlign w:val="bottom"/>
          </w:tcPr>
          <w:p w14:paraId="4C71E8A8" w14:textId="77777777" w:rsidR="00233660" w:rsidRPr="00242508" w:rsidRDefault="00233660" w:rsidP="00233660">
            <w:pPr>
              <w:jc w:val="center"/>
            </w:pPr>
            <w:r w:rsidRPr="00242508">
              <w:t>0</w:t>
            </w:r>
          </w:p>
        </w:tc>
        <w:tc>
          <w:tcPr>
            <w:tcW w:w="960" w:type="dxa"/>
            <w:vAlign w:val="bottom"/>
          </w:tcPr>
          <w:p w14:paraId="48F74A99" w14:textId="77777777" w:rsidR="00233660" w:rsidRPr="00242508" w:rsidRDefault="00233660" w:rsidP="00233660">
            <w:pPr>
              <w:jc w:val="center"/>
            </w:pPr>
            <w:r w:rsidRPr="00242508">
              <w:t>0</w:t>
            </w:r>
          </w:p>
        </w:tc>
        <w:tc>
          <w:tcPr>
            <w:tcW w:w="1080" w:type="dxa"/>
            <w:vAlign w:val="bottom"/>
          </w:tcPr>
          <w:p w14:paraId="51F5BA0E" w14:textId="77777777" w:rsidR="00233660" w:rsidRPr="00242508" w:rsidRDefault="00233660" w:rsidP="00233660">
            <w:pPr>
              <w:jc w:val="center"/>
            </w:pPr>
            <w:r w:rsidRPr="00242508">
              <w:t>6</w:t>
            </w:r>
          </w:p>
        </w:tc>
        <w:tc>
          <w:tcPr>
            <w:tcW w:w="1080" w:type="dxa"/>
            <w:vAlign w:val="bottom"/>
          </w:tcPr>
          <w:p w14:paraId="5AEF8932" w14:textId="77777777" w:rsidR="00233660" w:rsidRPr="00242508" w:rsidRDefault="00233660" w:rsidP="00233660">
            <w:pPr>
              <w:jc w:val="center"/>
            </w:pPr>
            <w:r w:rsidRPr="00242508">
              <w:t>27,27</w:t>
            </w:r>
          </w:p>
        </w:tc>
        <w:tc>
          <w:tcPr>
            <w:tcW w:w="960" w:type="dxa"/>
            <w:vAlign w:val="bottom"/>
          </w:tcPr>
          <w:p w14:paraId="326F2266" w14:textId="77777777" w:rsidR="00233660" w:rsidRPr="00242508" w:rsidRDefault="00233660" w:rsidP="00233660">
            <w:pPr>
              <w:jc w:val="center"/>
            </w:pPr>
            <w:r w:rsidRPr="00242508">
              <w:t>10</w:t>
            </w:r>
          </w:p>
        </w:tc>
        <w:tc>
          <w:tcPr>
            <w:tcW w:w="960" w:type="dxa"/>
            <w:vAlign w:val="bottom"/>
          </w:tcPr>
          <w:p w14:paraId="6C8777B9" w14:textId="77777777" w:rsidR="00233660" w:rsidRPr="00242508" w:rsidRDefault="00233660" w:rsidP="00233660">
            <w:pPr>
              <w:jc w:val="center"/>
            </w:pPr>
            <w:r w:rsidRPr="00242508">
              <w:t>45,45</w:t>
            </w:r>
          </w:p>
        </w:tc>
        <w:tc>
          <w:tcPr>
            <w:tcW w:w="960" w:type="dxa"/>
            <w:vAlign w:val="bottom"/>
          </w:tcPr>
          <w:p w14:paraId="2408D7CA" w14:textId="77777777" w:rsidR="00233660" w:rsidRPr="00242508" w:rsidRDefault="00233660" w:rsidP="00233660">
            <w:pPr>
              <w:jc w:val="center"/>
            </w:pPr>
            <w:r w:rsidRPr="00242508">
              <w:t>6</w:t>
            </w:r>
          </w:p>
        </w:tc>
        <w:tc>
          <w:tcPr>
            <w:tcW w:w="960" w:type="dxa"/>
            <w:vAlign w:val="bottom"/>
          </w:tcPr>
          <w:p w14:paraId="024B234C" w14:textId="77777777" w:rsidR="00233660" w:rsidRPr="00242508" w:rsidRDefault="00233660" w:rsidP="00233660">
            <w:pPr>
              <w:jc w:val="center"/>
            </w:pPr>
            <w:r w:rsidRPr="00242508">
              <w:t>27,27</w:t>
            </w:r>
          </w:p>
        </w:tc>
      </w:tr>
    </w:tbl>
    <w:p w14:paraId="6A3DC616" w14:textId="77777777" w:rsidR="00505390" w:rsidRPr="00242508" w:rsidRDefault="00505390" w:rsidP="00FE3701">
      <w:pPr>
        <w:tabs>
          <w:tab w:val="left" w:pos="709"/>
        </w:tabs>
        <w:jc w:val="both"/>
        <w:rPr>
          <w:b/>
        </w:rPr>
      </w:pPr>
    </w:p>
    <w:p w14:paraId="5EE51FAB" w14:textId="77777777" w:rsidR="00505390" w:rsidRPr="00242508" w:rsidRDefault="00505390" w:rsidP="001B7614">
      <w:pPr>
        <w:pStyle w:val="3"/>
        <w:numPr>
          <w:ilvl w:val="1"/>
          <w:numId w:val="6"/>
        </w:numPr>
        <w:tabs>
          <w:tab w:val="left" w:pos="142"/>
        </w:tabs>
        <w:ind w:left="426"/>
        <w:jc w:val="both"/>
        <w:rPr>
          <w:rFonts w:ascii="Times New Roman" w:hAnsi="Times New Roman"/>
          <w:color w:val="auto"/>
          <w:sz w:val="28"/>
        </w:rPr>
      </w:pPr>
      <w:r w:rsidRPr="00242508">
        <w:rPr>
          <w:rFonts w:ascii="Times New Roman" w:hAnsi="Times New Roman"/>
          <w:color w:val="auto"/>
          <w:sz w:val="28"/>
        </w:rPr>
        <w:t xml:space="preserve"> Результаты по группам участников экзамена с различным уровнем подготовки с учетом типа ОО</w:t>
      </w:r>
      <w:r w:rsidRPr="00242508">
        <w:rPr>
          <w:rFonts w:ascii="Times New Roman" w:hAnsi="Times New Roman"/>
          <w:color w:val="auto"/>
          <w:sz w:val="28"/>
          <w:vertAlign w:val="superscript"/>
        </w:rPr>
        <w:footnoteReference w:id="3"/>
      </w:r>
      <w:r w:rsidRPr="00242508">
        <w:rPr>
          <w:rFonts w:ascii="Times New Roman" w:hAnsi="Times New Roman"/>
          <w:color w:val="auto"/>
          <w:sz w:val="28"/>
        </w:rPr>
        <w:t xml:space="preserve"> </w:t>
      </w:r>
    </w:p>
    <w:p w14:paraId="16FCCF9F" w14:textId="77777777" w:rsidR="00505390" w:rsidRPr="00242508" w:rsidRDefault="00505390" w:rsidP="000849F6">
      <w:pPr>
        <w:pStyle w:val="af7"/>
        <w:keepNext/>
        <w:jc w:val="right"/>
        <w:rPr>
          <w:iCs w:val="0"/>
          <w:color w:val="auto"/>
        </w:rPr>
      </w:pPr>
      <w:r w:rsidRPr="00242508">
        <w:rPr>
          <w:bCs/>
          <w:iCs w:val="0"/>
          <w:color w:val="auto"/>
        </w:rPr>
        <w:t>Таблица 2</w:t>
      </w:r>
      <w:r w:rsidRPr="00242508">
        <w:rPr>
          <w:bCs/>
          <w:iCs w:val="0"/>
          <w:color w:val="auto"/>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073"/>
        <w:gridCol w:w="1320"/>
        <w:gridCol w:w="1320"/>
        <w:gridCol w:w="1320"/>
        <w:gridCol w:w="1320"/>
        <w:gridCol w:w="1412"/>
        <w:gridCol w:w="1843"/>
      </w:tblGrid>
      <w:tr w:rsidR="00085BDF" w:rsidRPr="00242508" w14:paraId="30E8C828" w14:textId="77777777" w:rsidTr="00854EC5">
        <w:trPr>
          <w:cantSplit/>
          <w:trHeight w:val="495"/>
          <w:tblHeader/>
        </w:trPr>
        <w:tc>
          <w:tcPr>
            <w:tcW w:w="709" w:type="dxa"/>
            <w:vMerge w:val="restart"/>
            <w:vAlign w:val="center"/>
          </w:tcPr>
          <w:p w14:paraId="7BB5BAD5" w14:textId="77777777" w:rsidR="00505390" w:rsidRPr="00242508" w:rsidRDefault="00505390" w:rsidP="00836E32">
            <w:pPr>
              <w:pStyle w:val="a3"/>
              <w:spacing w:after="0" w:line="240" w:lineRule="auto"/>
              <w:ind w:left="0"/>
              <w:jc w:val="center"/>
              <w:rPr>
                <w:rFonts w:ascii="Times New Roman" w:hAnsi="Times New Roman"/>
                <w:b/>
                <w:sz w:val="24"/>
                <w:szCs w:val="24"/>
              </w:rPr>
            </w:pPr>
            <w:r w:rsidRPr="00242508">
              <w:rPr>
                <w:rFonts w:ascii="Times New Roman" w:hAnsi="Times New Roman"/>
                <w:b/>
                <w:sz w:val="24"/>
                <w:szCs w:val="24"/>
              </w:rPr>
              <w:t>№ п/п</w:t>
            </w:r>
          </w:p>
        </w:tc>
        <w:tc>
          <w:tcPr>
            <w:tcW w:w="5073" w:type="dxa"/>
            <w:vMerge w:val="restart"/>
            <w:vAlign w:val="center"/>
          </w:tcPr>
          <w:p w14:paraId="05CD86CD" w14:textId="77777777" w:rsidR="00505390" w:rsidRPr="00242508" w:rsidRDefault="00505390" w:rsidP="00233660">
            <w:pPr>
              <w:pStyle w:val="a3"/>
              <w:spacing w:after="0" w:line="240" w:lineRule="auto"/>
              <w:ind w:left="0"/>
              <w:jc w:val="center"/>
              <w:rPr>
                <w:rFonts w:ascii="Times New Roman" w:hAnsi="Times New Roman"/>
                <w:b/>
                <w:sz w:val="24"/>
                <w:szCs w:val="24"/>
              </w:rPr>
            </w:pPr>
            <w:r w:rsidRPr="00242508">
              <w:rPr>
                <w:rFonts w:ascii="Times New Roman" w:hAnsi="Times New Roman"/>
                <w:b/>
                <w:sz w:val="24"/>
                <w:szCs w:val="24"/>
              </w:rPr>
              <w:t>Участники ОГЭ</w:t>
            </w:r>
          </w:p>
        </w:tc>
        <w:tc>
          <w:tcPr>
            <w:tcW w:w="8535" w:type="dxa"/>
            <w:gridSpan w:val="6"/>
            <w:vAlign w:val="center"/>
          </w:tcPr>
          <w:p w14:paraId="38B91F0B" w14:textId="77777777" w:rsidR="00505390" w:rsidRPr="00242508" w:rsidRDefault="00505390" w:rsidP="0058376C">
            <w:pPr>
              <w:pStyle w:val="a3"/>
              <w:spacing w:after="0" w:line="240" w:lineRule="auto"/>
              <w:ind w:left="0"/>
              <w:jc w:val="center"/>
              <w:rPr>
                <w:rFonts w:ascii="Times New Roman" w:hAnsi="Times New Roman"/>
                <w:b/>
                <w:sz w:val="24"/>
                <w:szCs w:val="24"/>
              </w:rPr>
            </w:pPr>
            <w:r w:rsidRPr="00242508">
              <w:rPr>
                <w:rFonts w:ascii="Times New Roman" w:hAnsi="Times New Roman"/>
                <w:b/>
                <w:sz w:val="24"/>
                <w:szCs w:val="24"/>
              </w:rPr>
              <w:t>Доля участников, получивших отметку</w:t>
            </w:r>
            <w:r w:rsidRPr="00242508">
              <w:rPr>
                <w:rStyle w:val="a6"/>
                <w:rFonts w:ascii="Times New Roman" w:hAnsi="Times New Roman"/>
                <w:b/>
                <w:sz w:val="24"/>
                <w:szCs w:val="24"/>
              </w:rPr>
              <w:footnoteReference w:id="4"/>
            </w:r>
          </w:p>
        </w:tc>
      </w:tr>
      <w:tr w:rsidR="00085BDF" w:rsidRPr="00242508" w14:paraId="5B1F1CCB" w14:textId="77777777" w:rsidTr="00854EC5">
        <w:trPr>
          <w:cantSplit/>
          <w:trHeight w:val="495"/>
          <w:tblHeader/>
        </w:trPr>
        <w:tc>
          <w:tcPr>
            <w:tcW w:w="709" w:type="dxa"/>
            <w:vMerge/>
            <w:vAlign w:val="center"/>
          </w:tcPr>
          <w:p w14:paraId="6D53743B" w14:textId="77777777" w:rsidR="00505390" w:rsidRPr="00242508" w:rsidRDefault="00505390" w:rsidP="00836E32">
            <w:pPr>
              <w:pStyle w:val="a3"/>
              <w:spacing w:after="0" w:line="240" w:lineRule="auto"/>
              <w:ind w:left="0"/>
              <w:jc w:val="center"/>
              <w:rPr>
                <w:rFonts w:ascii="Times New Roman" w:hAnsi="Times New Roman"/>
                <w:sz w:val="24"/>
                <w:szCs w:val="24"/>
              </w:rPr>
            </w:pPr>
          </w:p>
        </w:tc>
        <w:tc>
          <w:tcPr>
            <w:tcW w:w="5073" w:type="dxa"/>
            <w:vMerge/>
            <w:vAlign w:val="center"/>
          </w:tcPr>
          <w:p w14:paraId="359EE323" w14:textId="77777777" w:rsidR="00505390" w:rsidRPr="00242508" w:rsidRDefault="00505390" w:rsidP="00017C63">
            <w:pPr>
              <w:pStyle w:val="a3"/>
              <w:spacing w:after="0" w:line="240" w:lineRule="auto"/>
              <w:ind w:left="0"/>
              <w:rPr>
                <w:rFonts w:ascii="Times New Roman" w:hAnsi="Times New Roman"/>
                <w:sz w:val="24"/>
                <w:szCs w:val="24"/>
              </w:rPr>
            </w:pPr>
          </w:p>
        </w:tc>
        <w:tc>
          <w:tcPr>
            <w:tcW w:w="1320" w:type="dxa"/>
            <w:vAlign w:val="center"/>
          </w:tcPr>
          <w:p w14:paraId="2B7C782E" w14:textId="77777777" w:rsidR="00505390" w:rsidRPr="00242508" w:rsidRDefault="00505390" w:rsidP="000E0643">
            <w:pPr>
              <w:pStyle w:val="a3"/>
              <w:spacing w:after="0" w:line="240" w:lineRule="auto"/>
              <w:ind w:left="0"/>
              <w:jc w:val="center"/>
              <w:rPr>
                <w:rFonts w:ascii="Times New Roman" w:hAnsi="Times New Roman"/>
                <w:sz w:val="24"/>
                <w:szCs w:val="24"/>
              </w:rPr>
            </w:pPr>
            <w:r w:rsidRPr="00242508">
              <w:rPr>
                <w:rFonts w:ascii="Times New Roman" w:hAnsi="Times New Roman"/>
                <w:sz w:val="24"/>
                <w:szCs w:val="24"/>
              </w:rPr>
              <w:t>«2»</w:t>
            </w:r>
          </w:p>
        </w:tc>
        <w:tc>
          <w:tcPr>
            <w:tcW w:w="1320" w:type="dxa"/>
            <w:vAlign w:val="center"/>
          </w:tcPr>
          <w:p w14:paraId="611B349B" w14:textId="77777777" w:rsidR="00505390" w:rsidRPr="00242508" w:rsidRDefault="00505390" w:rsidP="000E0643">
            <w:pPr>
              <w:pStyle w:val="a3"/>
              <w:spacing w:after="0" w:line="240" w:lineRule="auto"/>
              <w:ind w:left="0"/>
              <w:jc w:val="center"/>
              <w:rPr>
                <w:rFonts w:ascii="Times New Roman" w:hAnsi="Times New Roman"/>
                <w:sz w:val="24"/>
                <w:szCs w:val="24"/>
              </w:rPr>
            </w:pPr>
            <w:r w:rsidRPr="00242508">
              <w:rPr>
                <w:rFonts w:ascii="Times New Roman" w:hAnsi="Times New Roman"/>
                <w:sz w:val="24"/>
                <w:szCs w:val="24"/>
              </w:rPr>
              <w:t>«3»</w:t>
            </w:r>
          </w:p>
        </w:tc>
        <w:tc>
          <w:tcPr>
            <w:tcW w:w="1320" w:type="dxa"/>
            <w:vAlign w:val="center"/>
          </w:tcPr>
          <w:p w14:paraId="6BBE0B7A" w14:textId="77777777" w:rsidR="00505390" w:rsidRPr="00242508" w:rsidRDefault="00505390" w:rsidP="000E0643">
            <w:pPr>
              <w:pStyle w:val="a3"/>
              <w:spacing w:after="0" w:line="240" w:lineRule="auto"/>
              <w:ind w:left="0"/>
              <w:jc w:val="center"/>
              <w:rPr>
                <w:rFonts w:ascii="Times New Roman" w:hAnsi="Times New Roman"/>
                <w:sz w:val="24"/>
                <w:szCs w:val="24"/>
              </w:rPr>
            </w:pPr>
            <w:r w:rsidRPr="00242508">
              <w:rPr>
                <w:rFonts w:ascii="Times New Roman" w:hAnsi="Times New Roman"/>
                <w:sz w:val="24"/>
                <w:szCs w:val="24"/>
              </w:rPr>
              <w:t>«4»</w:t>
            </w:r>
          </w:p>
        </w:tc>
        <w:tc>
          <w:tcPr>
            <w:tcW w:w="1320" w:type="dxa"/>
            <w:vAlign w:val="center"/>
          </w:tcPr>
          <w:p w14:paraId="74CB3A1C" w14:textId="77777777" w:rsidR="00505390" w:rsidRPr="00242508" w:rsidRDefault="00505390" w:rsidP="00D6675C">
            <w:pPr>
              <w:pStyle w:val="a3"/>
              <w:spacing w:after="0" w:line="240" w:lineRule="auto"/>
              <w:ind w:left="0"/>
              <w:jc w:val="center"/>
              <w:rPr>
                <w:rFonts w:ascii="Times New Roman" w:hAnsi="Times New Roman"/>
                <w:sz w:val="24"/>
                <w:szCs w:val="24"/>
              </w:rPr>
            </w:pPr>
            <w:r w:rsidRPr="00242508">
              <w:rPr>
                <w:rFonts w:ascii="Times New Roman" w:hAnsi="Times New Roman"/>
                <w:sz w:val="24"/>
                <w:szCs w:val="24"/>
              </w:rPr>
              <w:t>«5»</w:t>
            </w:r>
          </w:p>
        </w:tc>
        <w:tc>
          <w:tcPr>
            <w:tcW w:w="1412" w:type="dxa"/>
            <w:vAlign w:val="center"/>
          </w:tcPr>
          <w:p w14:paraId="33812880" w14:textId="77777777" w:rsidR="00505390" w:rsidRPr="00242508" w:rsidRDefault="00505390" w:rsidP="00174828">
            <w:pPr>
              <w:pStyle w:val="a3"/>
              <w:spacing w:after="0" w:line="240" w:lineRule="auto"/>
              <w:ind w:left="0"/>
              <w:jc w:val="center"/>
              <w:rPr>
                <w:rFonts w:ascii="Times New Roman" w:hAnsi="Times New Roman"/>
                <w:sz w:val="24"/>
                <w:szCs w:val="24"/>
              </w:rPr>
            </w:pPr>
            <w:r w:rsidRPr="00242508">
              <w:rPr>
                <w:rFonts w:ascii="Times New Roman" w:hAnsi="Times New Roman"/>
                <w:sz w:val="24"/>
                <w:szCs w:val="24"/>
              </w:rPr>
              <w:t xml:space="preserve">«4» и «5» </w:t>
            </w:r>
            <w:r w:rsidRPr="00242508">
              <w:rPr>
                <w:rFonts w:ascii="Times New Roman" w:hAnsi="Times New Roman"/>
                <w:sz w:val="24"/>
                <w:szCs w:val="24"/>
              </w:rPr>
              <w:br/>
              <w:t>(качество обучения)</w:t>
            </w:r>
          </w:p>
        </w:tc>
        <w:tc>
          <w:tcPr>
            <w:tcW w:w="1843" w:type="dxa"/>
            <w:vAlign w:val="center"/>
          </w:tcPr>
          <w:p w14:paraId="7CFB98BA" w14:textId="77777777" w:rsidR="00505390" w:rsidRPr="00242508" w:rsidRDefault="00505390" w:rsidP="00174828">
            <w:pPr>
              <w:pStyle w:val="a3"/>
              <w:spacing w:after="0" w:line="240" w:lineRule="auto"/>
              <w:ind w:left="0"/>
              <w:jc w:val="center"/>
              <w:rPr>
                <w:rFonts w:ascii="Times New Roman" w:hAnsi="Times New Roman"/>
                <w:sz w:val="24"/>
                <w:szCs w:val="24"/>
              </w:rPr>
            </w:pPr>
            <w:r w:rsidRPr="00242508">
              <w:rPr>
                <w:rFonts w:ascii="Times New Roman" w:hAnsi="Times New Roman"/>
                <w:sz w:val="24"/>
                <w:szCs w:val="24"/>
              </w:rPr>
              <w:t xml:space="preserve">«3», «4» и «5» </w:t>
            </w:r>
            <w:r w:rsidRPr="00242508">
              <w:rPr>
                <w:rFonts w:ascii="Times New Roman" w:hAnsi="Times New Roman"/>
                <w:sz w:val="24"/>
                <w:szCs w:val="24"/>
              </w:rPr>
              <w:br/>
              <w:t>(уровень обученности)</w:t>
            </w:r>
          </w:p>
        </w:tc>
      </w:tr>
      <w:tr w:rsidR="00085BDF" w:rsidRPr="00242508" w14:paraId="087767F3" w14:textId="77777777" w:rsidTr="00233660">
        <w:trPr>
          <w:trHeight w:val="283"/>
        </w:trPr>
        <w:tc>
          <w:tcPr>
            <w:tcW w:w="709" w:type="dxa"/>
            <w:vAlign w:val="bottom"/>
          </w:tcPr>
          <w:p w14:paraId="53A07016" w14:textId="77777777" w:rsidR="00233660" w:rsidRPr="00242508" w:rsidRDefault="00233660" w:rsidP="00233660">
            <w:pPr>
              <w:jc w:val="right"/>
            </w:pPr>
            <w:r w:rsidRPr="00242508">
              <w:t>1</w:t>
            </w:r>
          </w:p>
        </w:tc>
        <w:tc>
          <w:tcPr>
            <w:tcW w:w="5073" w:type="dxa"/>
            <w:vAlign w:val="bottom"/>
          </w:tcPr>
          <w:p w14:paraId="4CF8DBC0" w14:textId="77777777" w:rsidR="00233660" w:rsidRPr="00242508" w:rsidRDefault="00233660" w:rsidP="00233660">
            <w:r w:rsidRPr="00242508">
              <w:t>Обучающиеся муниципальных ООШ</w:t>
            </w:r>
          </w:p>
        </w:tc>
        <w:tc>
          <w:tcPr>
            <w:tcW w:w="1320" w:type="dxa"/>
            <w:vAlign w:val="bottom"/>
          </w:tcPr>
          <w:p w14:paraId="021333D7" w14:textId="77777777" w:rsidR="00233660" w:rsidRPr="00242508" w:rsidRDefault="00233660" w:rsidP="00233660">
            <w:pPr>
              <w:jc w:val="center"/>
              <w:rPr>
                <w:rFonts w:eastAsia="Times New Roman"/>
              </w:rPr>
            </w:pPr>
            <w:r w:rsidRPr="00242508">
              <w:rPr>
                <w:rFonts w:eastAsia="Times New Roman"/>
              </w:rPr>
              <w:t>12,87</w:t>
            </w:r>
          </w:p>
        </w:tc>
        <w:tc>
          <w:tcPr>
            <w:tcW w:w="1320" w:type="dxa"/>
            <w:vAlign w:val="bottom"/>
          </w:tcPr>
          <w:p w14:paraId="35B85F7A" w14:textId="77777777" w:rsidR="00233660" w:rsidRPr="00242508" w:rsidRDefault="00233660" w:rsidP="00233660">
            <w:pPr>
              <w:jc w:val="center"/>
              <w:rPr>
                <w:rFonts w:eastAsia="Times New Roman"/>
              </w:rPr>
            </w:pPr>
            <w:r w:rsidRPr="00242508">
              <w:rPr>
                <w:rFonts w:eastAsia="Times New Roman"/>
              </w:rPr>
              <w:t>56,14</w:t>
            </w:r>
          </w:p>
        </w:tc>
        <w:tc>
          <w:tcPr>
            <w:tcW w:w="1320" w:type="dxa"/>
            <w:vAlign w:val="bottom"/>
          </w:tcPr>
          <w:p w14:paraId="7D3390C7" w14:textId="77777777" w:rsidR="00233660" w:rsidRPr="00242508" w:rsidRDefault="00233660" w:rsidP="00233660">
            <w:pPr>
              <w:jc w:val="center"/>
              <w:rPr>
                <w:rFonts w:eastAsia="Times New Roman"/>
              </w:rPr>
            </w:pPr>
            <w:r w:rsidRPr="00242508">
              <w:rPr>
                <w:rFonts w:eastAsia="Times New Roman"/>
              </w:rPr>
              <w:t>24,56</w:t>
            </w:r>
          </w:p>
        </w:tc>
        <w:tc>
          <w:tcPr>
            <w:tcW w:w="1320" w:type="dxa"/>
            <w:vAlign w:val="bottom"/>
          </w:tcPr>
          <w:p w14:paraId="3E4621BF" w14:textId="77777777" w:rsidR="00233660" w:rsidRPr="00242508" w:rsidRDefault="00233660" w:rsidP="00233660">
            <w:pPr>
              <w:jc w:val="center"/>
              <w:rPr>
                <w:rFonts w:eastAsia="Times New Roman"/>
              </w:rPr>
            </w:pPr>
            <w:r w:rsidRPr="00242508">
              <w:rPr>
                <w:rFonts w:eastAsia="Times New Roman"/>
              </w:rPr>
              <w:t>6,43</w:t>
            </w:r>
          </w:p>
        </w:tc>
        <w:tc>
          <w:tcPr>
            <w:tcW w:w="1412" w:type="dxa"/>
            <w:vAlign w:val="bottom"/>
          </w:tcPr>
          <w:p w14:paraId="2389752E" w14:textId="77777777" w:rsidR="00233660" w:rsidRPr="00242508" w:rsidRDefault="00233660" w:rsidP="00233660">
            <w:pPr>
              <w:jc w:val="center"/>
              <w:rPr>
                <w:rFonts w:eastAsia="Times New Roman"/>
              </w:rPr>
            </w:pPr>
            <w:r w:rsidRPr="00242508">
              <w:rPr>
                <w:rFonts w:eastAsia="Times New Roman"/>
              </w:rPr>
              <w:t>30,99</w:t>
            </w:r>
          </w:p>
        </w:tc>
        <w:tc>
          <w:tcPr>
            <w:tcW w:w="1843" w:type="dxa"/>
            <w:vAlign w:val="bottom"/>
          </w:tcPr>
          <w:p w14:paraId="6B61228D" w14:textId="77777777" w:rsidR="00233660" w:rsidRPr="00242508" w:rsidRDefault="00233660" w:rsidP="00233660">
            <w:pPr>
              <w:jc w:val="center"/>
              <w:rPr>
                <w:rFonts w:eastAsia="Times New Roman"/>
              </w:rPr>
            </w:pPr>
            <w:r w:rsidRPr="00242508">
              <w:rPr>
                <w:rFonts w:eastAsia="Times New Roman"/>
              </w:rPr>
              <w:t>87,13</w:t>
            </w:r>
          </w:p>
        </w:tc>
      </w:tr>
      <w:tr w:rsidR="00085BDF" w:rsidRPr="00242508" w14:paraId="16C10364" w14:textId="77777777" w:rsidTr="00233660">
        <w:trPr>
          <w:trHeight w:val="283"/>
        </w:trPr>
        <w:tc>
          <w:tcPr>
            <w:tcW w:w="709" w:type="dxa"/>
            <w:vAlign w:val="bottom"/>
          </w:tcPr>
          <w:p w14:paraId="67DB77F8" w14:textId="77777777" w:rsidR="00233660" w:rsidRPr="00242508" w:rsidRDefault="00233660" w:rsidP="00233660">
            <w:pPr>
              <w:jc w:val="right"/>
            </w:pPr>
            <w:r w:rsidRPr="00242508">
              <w:t>2</w:t>
            </w:r>
          </w:p>
        </w:tc>
        <w:tc>
          <w:tcPr>
            <w:tcW w:w="5073" w:type="dxa"/>
            <w:vAlign w:val="bottom"/>
          </w:tcPr>
          <w:p w14:paraId="699642C0" w14:textId="77777777" w:rsidR="00233660" w:rsidRPr="00242508" w:rsidRDefault="00233660" w:rsidP="00233660">
            <w:r w:rsidRPr="00242508">
              <w:t>Обучающиеся муниципальных СОШ</w:t>
            </w:r>
          </w:p>
        </w:tc>
        <w:tc>
          <w:tcPr>
            <w:tcW w:w="1320" w:type="dxa"/>
            <w:vAlign w:val="bottom"/>
          </w:tcPr>
          <w:p w14:paraId="448BC1E7" w14:textId="77777777" w:rsidR="00233660" w:rsidRPr="00242508" w:rsidRDefault="00233660" w:rsidP="00233660">
            <w:pPr>
              <w:jc w:val="center"/>
              <w:rPr>
                <w:rFonts w:eastAsia="Times New Roman"/>
              </w:rPr>
            </w:pPr>
            <w:r w:rsidRPr="00242508">
              <w:rPr>
                <w:rFonts w:eastAsia="Times New Roman"/>
              </w:rPr>
              <w:t>6,64</w:t>
            </w:r>
          </w:p>
        </w:tc>
        <w:tc>
          <w:tcPr>
            <w:tcW w:w="1320" w:type="dxa"/>
            <w:vAlign w:val="bottom"/>
          </w:tcPr>
          <w:p w14:paraId="409A81F3" w14:textId="77777777" w:rsidR="00233660" w:rsidRPr="00242508" w:rsidRDefault="00233660" w:rsidP="00233660">
            <w:pPr>
              <w:jc w:val="center"/>
              <w:rPr>
                <w:rFonts w:eastAsia="Times New Roman"/>
              </w:rPr>
            </w:pPr>
            <w:r w:rsidRPr="00242508">
              <w:rPr>
                <w:rFonts w:eastAsia="Times New Roman"/>
              </w:rPr>
              <w:t>47,74</w:t>
            </w:r>
          </w:p>
        </w:tc>
        <w:tc>
          <w:tcPr>
            <w:tcW w:w="1320" w:type="dxa"/>
            <w:vAlign w:val="bottom"/>
          </w:tcPr>
          <w:p w14:paraId="0278289D" w14:textId="77777777" w:rsidR="00233660" w:rsidRPr="00242508" w:rsidRDefault="00233660" w:rsidP="00233660">
            <w:pPr>
              <w:jc w:val="center"/>
              <w:rPr>
                <w:rFonts w:eastAsia="Times New Roman"/>
              </w:rPr>
            </w:pPr>
            <w:r w:rsidRPr="00242508">
              <w:rPr>
                <w:rFonts w:eastAsia="Times New Roman"/>
              </w:rPr>
              <w:t>34,01</w:t>
            </w:r>
          </w:p>
        </w:tc>
        <w:tc>
          <w:tcPr>
            <w:tcW w:w="1320" w:type="dxa"/>
            <w:vAlign w:val="bottom"/>
          </w:tcPr>
          <w:p w14:paraId="56BAC0A3" w14:textId="77777777" w:rsidR="00233660" w:rsidRPr="00242508" w:rsidRDefault="00233660" w:rsidP="00233660">
            <w:pPr>
              <w:jc w:val="center"/>
              <w:rPr>
                <w:rFonts w:eastAsia="Times New Roman"/>
              </w:rPr>
            </w:pPr>
            <w:r w:rsidRPr="00242508">
              <w:rPr>
                <w:rFonts w:eastAsia="Times New Roman"/>
              </w:rPr>
              <w:t>11,61</w:t>
            </w:r>
          </w:p>
        </w:tc>
        <w:tc>
          <w:tcPr>
            <w:tcW w:w="1412" w:type="dxa"/>
            <w:vAlign w:val="bottom"/>
          </w:tcPr>
          <w:p w14:paraId="557D107F" w14:textId="77777777" w:rsidR="00233660" w:rsidRPr="00242508" w:rsidRDefault="00233660" w:rsidP="00233660">
            <w:pPr>
              <w:jc w:val="center"/>
              <w:rPr>
                <w:rFonts w:eastAsia="Times New Roman"/>
              </w:rPr>
            </w:pPr>
            <w:r w:rsidRPr="00242508">
              <w:rPr>
                <w:rFonts w:eastAsia="Times New Roman"/>
              </w:rPr>
              <w:t>45,61</w:t>
            </w:r>
          </w:p>
        </w:tc>
        <w:tc>
          <w:tcPr>
            <w:tcW w:w="1843" w:type="dxa"/>
            <w:vAlign w:val="bottom"/>
          </w:tcPr>
          <w:p w14:paraId="39EEBC77" w14:textId="77777777" w:rsidR="00233660" w:rsidRPr="00242508" w:rsidRDefault="00233660" w:rsidP="00233660">
            <w:pPr>
              <w:jc w:val="center"/>
              <w:rPr>
                <w:rFonts w:eastAsia="Times New Roman"/>
              </w:rPr>
            </w:pPr>
            <w:r w:rsidRPr="00242508">
              <w:rPr>
                <w:rFonts w:eastAsia="Times New Roman"/>
              </w:rPr>
              <w:t>93,36</w:t>
            </w:r>
          </w:p>
        </w:tc>
      </w:tr>
      <w:tr w:rsidR="00085BDF" w:rsidRPr="00242508" w14:paraId="04FF453D" w14:textId="77777777" w:rsidTr="00233660">
        <w:trPr>
          <w:trHeight w:val="283"/>
        </w:trPr>
        <w:tc>
          <w:tcPr>
            <w:tcW w:w="709" w:type="dxa"/>
            <w:vAlign w:val="bottom"/>
          </w:tcPr>
          <w:p w14:paraId="05ABC4DC" w14:textId="77777777" w:rsidR="00233660" w:rsidRPr="00242508" w:rsidRDefault="00233660" w:rsidP="00233660">
            <w:pPr>
              <w:jc w:val="right"/>
            </w:pPr>
            <w:r w:rsidRPr="00242508">
              <w:t>3</w:t>
            </w:r>
          </w:p>
        </w:tc>
        <w:tc>
          <w:tcPr>
            <w:tcW w:w="5073" w:type="dxa"/>
            <w:vAlign w:val="bottom"/>
          </w:tcPr>
          <w:p w14:paraId="29ABE1DF" w14:textId="77777777" w:rsidR="00233660" w:rsidRPr="00242508" w:rsidRDefault="00233660" w:rsidP="00233660">
            <w:r w:rsidRPr="00242508">
              <w:t>Обучающиеся муниципальных гимназий</w:t>
            </w:r>
          </w:p>
        </w:tc>
        <w:tc>
          <w:tcPr>
            <w:tcW w:w="1320" w:type="dxa"/>
            <w:vAlign w:val="bottom"/>
          </w:tcPr>
          <w:p w14:paraId="4204F975" w14:textId="77777777" w:rsidR="00233660" w:rsidRPr="00242508" w:rsidRDefault="00233660" w:rsidP="00233660">
            <w:pPr>
              <w:jc w:val="center"/>
              <w:rPr>
                <w:rFonts w:eastAsia="Times New Roman"/>
              </w:rPr>
            </w:pPr>
            <w:r w:rsidRPr="00242508">
              <w:rPr>
                <w:rFonts w:eastAsia="Times New Roman"/>
              </w:rPr>
              <w:t>2,87</w:t>
            </w:r>
          </w:p>
        </w:tc>
        <w:tc>
          <w:tcPr>
            <w:tcW w:w="1320" w:type="dxa"/>
            <w:vAlign w:val="bottom"/>
          </w:tcPr>
          <w:p w14:paraId="53E2E85A" w14:textId="77777777" w:rsidR="00233660" w:rsidRPr="00242508" w:rsidRDefault="00233660" w:rsidP="00233660">
            <w:pPr>
              <w:jc w:val="center"/>
              <w:rPr>
                <w:rFonts w:eastAsia="Times New Roman"/>
              </w:rPr>
            </w:pPr>
            <w:r w:rsidRPr="00242508">
              <w:rPr>
                <w:rFonts w:eastAsia="Times New Roman"/>
              </w:rPr>
              <w:t>36,24</w:t>
            </w:r>
          </w:p>
        </w:tc>
        <w:tc>
          <w:tcPr>
            <w:tcW w:w="1320" w:type="dxa"/>
            <w:vAlign w:val="bottom"/>
          </w:tcPr>
          <w:p w14:paraId="42F89F49" w14:textId="77777777" w:rsidR="00233660" w:rsidRPr="00242508" w:rsidRDefault="00233660" w:rsidP="00233660">
            <w:pPr>
              <w:jc w:val="center"/>
              <w:rPr>
                <w:rFonts w:eastAsia="Times New Roman"/>
              </w:rPr>
            </w:pPr>
            <w:r w:rsidRPr="00242508">
              <w:rPr>
                <w:rFonts w:eastAsia="Times New Roman"/>
              </w:rPr>
              <w:t>40,67</w:t>
            </w:r>
          </w:p>
        </w:tc>
        <w:tc>
          <w:tcPr>
            <w:tcW w:w="1320" w:type="dxa"/>
            <w:vAlign w:val="bottom"/>
          </w:tcPr>
          <w:p w14:paraId="57037E26" w14:textId="77777777" w:rsidR="00233660" w:rsidRPr="00242508" w:rsidRDefault="00233660" w:rsidP="00233660">
            <w:pPr>
              <w:jc w:val="center"/>
              <w:rPr>
                <w:rFonts w:eastAsia="Times New Roman"/>
              </w:rPr>
            </w:pPr>
            <w:r w:rsidRPr="00242508">
              <w:rPr>
                <w:rFonts w:eastAsia="Times New Roman"/>
              </w:rPr>
              <w:t>20,22</w:t>
            </w:r>
          </w:p>
        </w:tc>
        <w:tc>
          <w:tcPr>
            <w:tcW w:w="1412" w:type="dxa"/>
            <w:vAlign w:val="bottom"/>
          </w:tcPr>
          <w:p w14:paraId="3C0B4E59" w14:textId="77777777" w:rsidR="00233660" w:rsidRPr="00242508" w:rsidRDefault="00233660" w:rsidP="00233660">
            <w:pPr>
              <w:jc w:val="center"/>
              <w:rPr>
                <w:rFonts w:eastAsia="Times New Roman"/>
              </w:rPr>
            </w:pPr>
            <w:r w:rsidRPr="00242508">
              <w:rPr>
                <w:rFonts w:eastAsia="Times New Roman"/>
              </w:rPr>
              <w:t>60,89</w:t>
            </w:r>
          </w:p>
        </w:tc>
        <w:tc>
          <w:tcPr>
            <w:tcW w:w="1843" w:type="dxa"/>
            <w:vAlign w:val="bottom"/>
          </w:tcPr>
          <w:p w14:paraId="18C97E4E" w14:textId="77777777" w:rsidR="00233660" w:rsidRPr="00242508" w:rsidRDefault="00233660" w:rsidP="00233660">
            <w:pPr>
              <w:jc w:val="center"/>
              <w:rPr>
                <w:rFonts w:eastAsia="Times New Roman"/>
              </w:rPr>
            </w:pPr>
            <w:r w:rsidRPr="00242508">
              <w:rPr>
                <w:rFonts w:eastAsia="Times New Roman"/>
              </w:rPr>
              <w:t>97,13</w:t>
            </w:r>
          </w:p>
        </w:tc>
      </w:tr>
      <w:tr w:rsidR="00085BDF" w:rsidRPr="00242508" w14:paraId="5BBD54FB" w14:textId="77777777" w:rsidTr="00233660">
        <w:trPr>
          <w:trHeight w:val="283"/>
        </w:trPr>
        <w:tc>
          <w:tcPr>
            <w:tcW w:w="709" w:type="dxa"/>
            <w:vAlign w:val="bottom"/>
          </w:tcPr>
          <w:p w14:paraId="500FF2E7" w14:textId="77777777" w:rsidR="00233660" w:rsidRPr="00242508" w:rsidRDefault="00233660" w:rsidP="00233660">
            <w:pPr>
              <w:jc w:val="right"/>
            </w:pPr>
            <w:r w:rsidRPr="00242508">
              <w:t>4</w:t>
            </w:r>
          </w:p>
        </w:tc>
        <w:tc>
          <w:tcPr>
            <w:tcW w:w="5073" w:type="dxa"/>
            <w:vAlign w:val="bottom"/>
          </w:tcPr>
          <w:p w14:paraId="0EE6552C" w14:textId="77777777" w:rsidR="00233660" w:rsidRPr="00242508" w:rsidRDefault="00233660" w:rsidP="00233660">
            <w:r w:rsidRPr="00242508">
              <w:t>Обучающиеся муниципальных лицеев</w:t>
            </w:r>
          </w:p>
        </w:tc>
        <w:tc>
          <w:tcPr>
            <w:tcW w:w="1320" w:type="dxa"/>
            <w:vAlign w:val="bottom"/>
          </w:tcPr>
          <w:p w14:paraId="355E36E0" w14:textId="77777777" w:rsidR="00233660" w:rsidRPr="00242508" w:rsidRDefault="00233660" w:rsidP="00233660">
            <w:pPr>
              <w:jc w:val="center"/>
              <w:rPr>
                <w:rFonts w:eastAsia="Times New Roman"/>
              </w:rPr>
            </w:pPr>
            <w:r w:rsidRPr="00242508">
              <w:rPr>
                <w:rFonts w:eastAsia="Times New Roman"/>
              </w:rPr>
              <w:t>2,23</w:t>
            </w:r>
          </w:p>
        </w:tc>
        <w:tc>
          <w:tcPr>
            <w:tcW w:w="1320" w:type="dxa"/>
            <w:vAlign w:val="bottom"/>
          </w:tcPr>
          <w:p w14:paraId="7A6C0A8F" w14:textId="77777777" w:rsidR="00233660" w:rsidRPr="00242508" w:rsidRDefault="00233660" w:rsidP="00233660">
            <w:pPr>
              <w:jc w:val="center"/>
              <w:rPr>
                <w:rFonts w:eastAsia="Times New Roman"/>
              </w:rPr>
            </w:pPr>
            <w:r w:rsidRPr="00242508">
              <w:rPr>
                <w:rFonts w:eastAsia="Times New Roman"/>
              </w:rPr>
              <w:t>36,02</w:t>
            </w:r>
          </w:p>
        </w:tc>
        <w:tc>
          <w:tcPr>
            <w:tcW w:w="1320" w:type="dxa"/>
            <w:vAlign w:val="bottom"/>
          </w:tcPr>
          <w:p w14:paraId="1DDE1254" w14:textId="77777777" w:rsidR="00233660" w:rsidRPr="00242508" w:rsidRDefault="00233660" w:rsidP="00233660">
            <w:pPr>
              <w:jc w:val="center"/>
              <w:rPr>
                <w:rFonts w:eastAsia="Times New Roman"/>
              </w:rPr>
            </w:pPr>
            <w:r w:rsidRPr="00242508">
              <w:rPr>
                <w:rFonts w:eastAsia="Times New Roman"/>
              </w:rPr>
              <w:t>42,63</w:t>
            </w:r>
          </w:p>
        </w:tc>
        <w:tc>
          <w:tcPr>
            <w:tcW w:w="1320" w:type="dxa"/>
            <w:vAlign w:val="bottom"/>
          </w:tcPr>
          <w:p w14:paraId="6B71D616" w14:textId="77777777" w:rsidR="00233660" w:rsidRPr="00242508" w:rsidRDefault="00233660" w:rsidP="00233660">
            <w:pPr>
              <w:jc w:val="center"/>
              <w:rPr>
                <w:rFonts w:eastAsia="Times New Roman"/>
              </w:rPr>
            </w:pPr>
            <w:r w:rsidRPr="00242508">
              <w:rPr>
                <w:rFonts w:eastAsia="Times New Roman"/>
              </w:rPr>
              <w:t>19,12</w:t>
            </w:r>
          </w:p>
        </w:tc>
        <w:tc>
          <w:tcPr>
            <w:tcW w:w="1412" w:type="dxa"/>
            <w:vAlign w:val="bottom"/>
          </w:tcPr>
          <w:p w14:paraId="092F0554" w14:textId="77777777" w:rsidR="00233660" w:rsidRPr="00242508" w:rsidRDefault="00233660" w:rsidP="00233660">
            <w:pPr>
              <w:jc w:val="center"/>
              <w:rPr>
                <w:rFonts w:eastAsia="Times New Roman"/>
              </w:rPr>
            </w:pPr>
            <w:r w:rsidRPr="00242508">
              <w:rPr>
                <w:rFonts w:eastAsia="Times New Roman"/>
              </w:rPr>
              <w:t>61,75</w:t>
            </w:r>
          </w:p>
        </w:tc>
        <w:tc>
          <w:tcPr>
            <w:tcW w:w="1843" w:type="dxa"/>
            <w:vAlign w:val="bottom"/>
          </w:tcPr>
          <w:p w14:paraId="6BEC1A64" w14:textId="77777777" w:rsidR="00233660" w:rsidRPr="00242508" w:rsidRDefault="00233660" w:rsidP="00233660">
            <w:pPr>
              <w:jc w:val="center"/>
              <w:rPr>
                <w:rFonts w:eastAsia="Times New Roman"/>
              </w:rPr>
            </w:pPr>
            <w:r w:rsidRPr="00242508">
              <w:rPr>
                <w:rFonts w:eastAsia="Times New Roman"/>
              </w:rPr>
              <w:t>97,77</w:t>
            </w:r>
          </w:p>
        </w:tc>
      </w:tr>
      <w:tr w:rsidR="00085BDF" w:rsidRPr="00242508" w14:paraId="166EBD79" w14:textId="77777777" w:rsidTr="00233660">
        <w:trPr>
          <w:trHeight w:val="283"/>
        </w:trPr>
        <w:tc>
          <w:tcPr>
            <w:tcW w:w="709" w:type="dxa"/>
            <w:vAlign w:val="bottom"/>
          </w:tcPr>
          <w:p w14:paraId="0971F555" w14:textId="77777777" w:rsidR="00233660" w:rsidRPr="00242508" w:rsidRDefault="00233660" w:rsidP="00233660">
            <w:pPr>
              <w:jc w:val="right"/>
            </w:pPr>
            <w:r w:rsidRPr="00242508">
              <w:t>5</w:t>
            </w:r>
          </w:p>
        </w:tc>
        <w:tc>
          <w:tcPr>
            <w:tcW w:w="5073" w:type="dxa"/>
            <w:vAlign w:val="bottom"/>
          </w:tcPr>
          <w:p w14:paraId="73DD70AD" w14:textId="77777777" w:rsidR="00233660" w:rsidRPr="00242508" w:rsidRDefault="00233660" w:rsidP="00233660">
            <w:r w:rsidRPr="00242508">
              <w:t>Обучающиеся муниципальных интернатов</w:t>
            </w:r>
          </w:p>
        </w:tc>
        <w:tc>
          <w:tcPr>
            <w:tcW w:w="1320" w:type="dxa"/>
            <w:vAlign w:val="bottom"/>
          </w:tcPr>
          <w:p w14:paraId="1138A2E6" w14:textId="77777777" w:rsidR="00233660" w:rsidRPr="00242508" w:rsidRDefault="00233660" w:rsidP="00233660">
            <w:pPr>
              <w:jc w:val="center"/>
              <w:rPr>
                <w:rFonts w:eastAsia="Times New Roman"/>
              </w:rPr>
            </w:pPr>
            <w:r w:rsidRPr="00242508">
              <w:rPr>
                <w:rFonts w:eastAsia="Times New Roman"/>
              </w:rPr>
              <w:t>0</w:t>
            </w:r>
          </w:p>
        </w:tc>
        <w:tc>
          <w:tcPr>
            <w:tcW w:w="1320" w:type="dxa"/>
            <w:vAlign w:val="bottom"/>
          </w:tcPr>
          <w:p w14:paraId="44CE0362" w14:textId="77777777" w:rsidR="00233660" w:rsidRPr="00242508" w:rsidRDefault="00233660" w:rsidP="00233660">
            <w:pPr>
              <w:jc w:val="center"/>
              <w:rPr>
                <w:rFonts w:eastAsia="Times New Roman"/>
              </w:rPr>
            </w:pPr>
            <w:r w:rsidRPr="00242508">
              <w:rPr>
                <w:rFonts w:eastAsia="Times New Roman"/>
              </w:rPr>
              <w:t>66,67</w:t>
            </w:r>
          </w:p>
        </w:tc>
        <w:tc>
          <w:tcPr>
            <w:tcW w:w="1320" w:type="dxa"/>
            <w:vAlign w:val="bottom"/>
          </w:tcPr>
          <w:p w14:paraId="2E64986D" w14:textId="77777777" w:rsidR="00233660" w:rsidRPr="00242508" w:rsidRDefault="00233660" w:rsidP="00233660">
            <w:pPr>
              <w:jc w:val="center"/>
              <w:rPr>
                <w:rFonts w:eastAsia="Times New Roman"/>
              </w:rPr>
            </w:pPr>
            <w:r w:rsidRPr="00242508">
              <w:rPr>
                <w:rFonts w:eastAsia="Times New Roman"/>
              </w:rPr>
              <w:t>33,33</w:t>
            </w:r>
          </w:p>
        </w:tc>
        <w:tc>
          <w:tcPr>
            <w:tcW w:w="1320" w:type="dxa"/>
            <w:vAlign w:val="bottom"/>
          </w:tcPr>
          <w:p w14:paraId="64384E8F" w14:textId="77777777" w:rsidR="00233660" w:rsidRPr="00242508" w:rsidRDefault="00233660" w:rsidP="00233660">
            <w:pPr>
              <w:jc w:val="center"/>
              <w:rPr>
                <w:rFonts w:eastAsia="Times New Roman"/>
              </w:rPr>
            </w:pPr>
            <w:r w:rsidRPr="00242508">
              <w:rPr>
                <w:rFonts w:eastAsia="Times New Roman"/>
              </w:rPr>
              <w:t>0</w:t>
            </w:r>
          </w:p>
        </w:tc>
        <w:tc>
          <w:tcPr>
            <w:tcW w:w="1412" w:type="dxa"/>
            <w:vAlign w:val="bottom"/>
          </w:tcPr>
          <w:p w14:paraId="5F2AB04B" w14:textId="77777777" w:rsidR="00233660" w:rsidRPr="00242508" w:rsidRDefault="00233660" w:rsidP="00233660">
            <w:pPr>
              <w:jc w:val="center"/>
              <w:rPr>
                <w:rFonts w:eastAsia="Times New Roman"/>
              </w:rPr>
            </w:pPr>
            <w:r w:rsidRPr="00242508">
              <w:rPr>
                <w:rFonts w:eastAsia="Times New Roman"/>
              </w:rPr>
              <w:t>33,33</w:t>
            </w:r>
          </w:p>
        </w:tc>
        <w:tc>
          <w:tcPr>
            <w:tcW w:w="1843" w:type="dxa"/>
            <w:vAlign w:val="bottom"/>
          </w:tcPr>
          <w:p w14:paraId="03BA201D" w14:textId="77777777" w:rsidR="00233660" w:rsidRPr="00242508" w:rsidRDefault="00233660" w:rsidP="00233660">
            <w:pPr>
              <w:jc w:val="center"/>
              <w:rPr>
                <w:rFonts w:eastAsia="Times New Roman"/>
              </w:rPr>
            </w:pPr>
            <w:r w:rsidRPr="00242508">
              <w:rPr>
                <w:rFonts w:eastAsia="Times New Roman"/>
              </w:rPr>
              <w:t>100</w:t>
            </w:r>
          </w:p>
        </w:tc>
      </w:tr>
      <w:tr w:rsidR="00085BDF" w:rsidRPr="00242508" w14:paraId="4367C194" w14:textId="77777777" w:rsidTr="00233660">
        <w:trPr>
          <w:trHeight w:val="283"/>
        </w:trPr>
        <w:tc>
          <w:tcPr>
            <w:tcW w:w="709" w:type="dxa"/>
            <w:vAlign w:val="bottom"/>
          </w:tcPr>
          <w:p w14:paraId="316782A1" w14:textId="77777777" w:rsidR="00233660" w:rsidRPr="00242508" w:rsidRDefault="00233660" w:rsidP="00233660">
            <w:pPr>
              <w:jc w:val="right"/>
            </w:pPr>
            <w:r w:rsidRPr="00242508">
              <w:lastRenderedPageBreak/>
              <w:t>6</w:t>
            </w:r>
          </w:p>
        </w:tc>
        <w:tc>
          <w:tcPr>
            <w:tcW w:w="5073" w:type="dxa"/>
            <w:vAlign w:val="bottom"/>
          </w:tcPr>
          <w:p w14:paraId="6B0B32C0" w14:textId="77777777" w:rsidR="00233660" w:rsidRPr="00242508" w:rsidRDefault="00233660" w:rsidP="00233660">
            <w:r w:rsidRPr="00242508">
              <w:t>Обучающиеся государственных интернатов</w:t>
            </w:r>
          </w:p>
        </w:tc>
        <w:tc>
          <w:tcPr>
            <w:tcW w:w="1320" w:type="dxa"/>
            <w:vAlign w:val="bottom"/>
          </w:tcPr>
          <w:p w14:paraId="27A6EEE8" w14:textId="77777777" w:rsidR="00233660" w:rsidRPr="00242508" w:rsidRDefault="00233660" w:rsidP="00233660">
            <w:pPr>
              <w:jc w:val="center"/>
              <w:rPr>
                <w:rFonts w:eastAsia="Times New Roman"/>
              </w:rPr>
            </w:pPr>
            <w:r w:rsidRPr="00242508">
              <w:rPr>
                <w:rFonts w:eastAsia="Times New Roman"/>
              </w:rPr>
              <w:t>10</w:t>
            </w:r>
          </w:p>
        </w:tc>
        <w:tc>
          <w:tcPr>
            <w:tcW w:w="1320" w:type="dxa"/>
            <w:vAlign w:val="bottom"/>
          </w:tcPr>
          <w:p w14:paraId="4A27F733" w14:textId="77777777" w:rsidR="00233660" w:rsidRPr="00242508" w:rsidRDefault="00233660" w:rsidP="00233660">
            <w:pPr>
              <w:jc w:val="center"/>
              <w:rPr>
                <w:rFonts w:eastAsia="Times New Roman"/>
              </w:rPr>
            </w:pPr>
            <w:r w:rsidRPr="00242508">
              <w:rPr>
                <w:rFonts w:eastAsia="Times New Roman"/>
              </w:rPr>
              <w:t>75</w:t>
            </w:r>
          </w:p>
        </w:tc>
        <w:tc>
          <w:tcPr>
            <w:tcW w:w="1320" w:type="dxa"/>
            <w:vAlign w:val="bottom"/>
          </w:tcPr>
          <w:p w14:paraId="7A432CDA" w14:textId="77777777" w:rsidR="00233660" w:rsidRPr="00242508" w:rsidRDefault="00233660" w:rsidP="00233660">
            <w:pPr>
              <w:jc w:val="center"/>
              <w:rPr>
                <w:rFonts w:eastAsia="Times New Roman"/>
              </w:rPr>
            </w:pPr>
            <w:r w:rsidRPr="00242508">
              <w:rPr>
                <w:rFonts w:eastAsia="Times New Roman"/>
              </w:rPr>
              <w:t>15</w:t>
            </w:r>
          </w:p>
        </w:tc>
        <w:tc>
          <w:tcPr>
            <w:tcW w:w="1320" w:type="dxa"/>
            <w:vAlign w:val="bottom"/>
          </w:tcPr>
          <w:p w14:paraId="7E1C926A" w14:textId="77777777" w:rsidR="00233660" w:rsidRPr="00242508" w:rsidRDefault="00233660" w:rsidP="00233660">
            <w:pPr>
              <w:jc w:val="center"/>
              <w:rPr>
                <w:rFonts w:eastAsia="Times New Roman"/>
              </w:rPr>
            </w:pPr>
            <w:r w:rsidRPr="00242508">
              <w:rPr>
                <w:rFonts w:eastAsia="Times New Roman"/>
              </w:rPr>
              <w:t>0</w:t>
            </w:r>
          </w:p>
        </w:tc>
        <w:tc>
          <w:tcPr>
            <w:tcW w:w="1412" w:type="dxa"/>
            <w:vAlign w:val="bottom"/>
          </w:tcPr>
          <w:p w14:paraId="2929EA04" w14:textId="77777777" w:rsidR="00233660" w:rsidRPr="00242508" w:rsidRDefault="00233660" w:rsidP="00233660">
            <w:pPr>
              <w:jc w:val="center"/>
              <w:rPr>
                <w:rFonts w:eastAsia="Times New Roman"/>
              </w:rPr>
            </w:pPr>
            <w:r w:rsidRPr="00242508">
              <w:rPr>
                <w:rFonts w:eastAsia="Times New Roman"/>
              </w:rPr>
              <w:t>15</w:t>
            </w:r>
          </w:p>
        </w:tc>
        <w:tc>
          <w:tcPr>
            <w:tcW w:w="1843" w:type="dxa"/>
            <w:vAlign w:val="bottom"/>
          </w:tcPr>
          <w:p w14:paraId="48035885" w14:textId="77777777" w:rsidR="00233660" w:rsidRPr="00242508" w:rsidRDefault="00233660" w:rsidP="00233660">
            <w:pPr>
              <w:jc w:val="center"/>
              <w:rPr>
                <w:rFonts w:eastAsia="Times New Roman"/>
              </w:rPr>
            </w:pPr>
            <w:r w:rsidRPr="00242508">
              <w:rPr>
                <w:rFonts w:eastAsia="Times New Roman"/>
              </w:rPr>
              <w:t>90</w:t>
            </w:r>
          </w:p>
        </w:tc>
      </w:tr>
      <w:tr w:rsidR="00085BDF" w:rsidRPr="00242508" w14:paraId="22E71564" w14:textId="77777777" w:rsidTr="00233660">
        <w:trPr>
          <w:trHeight w:val="283"/>
        </w:trPr>
        <w:tc>
          <w:tcPr>
            <w:tcW w:w="709" w:type="dxa"/>
            <w:vAlign w:val="bottom"/>
          </w:tcPr>
          <w:p w14:paraId="7E7A2DBE" w14:textId="77777777" w:rsidR="00233660" w:rsidRPr="00242508" w:rsidRDefault="00233660" w:rsidP="00233660">
            <w:pPr>
              <w:jc w:val="right"/>
            </w:pPr>
            <w:r w:rsidRPr="00242508">
              <w:t>7</w:t>
            </w:r>
          </w:p>
        </w:tc>
        <w:tc>
          <w:tcPr>
            <w:tcW w:w="5073" w:type="dxa"/>
            <w:vAlign w:val="bottom"/>
          </w:tcPr>
          <w:p w14:paraId="3039D034" w14:textId="77777777" w:rsidR="00233660" w:rsidRPr="00242508" w:rsidRDefault="00233660" w:rsidP="00233660">
            <w:r w:rsidRPr="00242508">
              <w:t>СПО</w:t>
            </w:r>
          </w:p>
        </w:tc>
        <w:tc>
          <w:tcPr>
            <w:tcW w:w="1320" w:type="dxa"/>
            <w:vAlign w:val="bottom"/>
          </w:tcPr>
          <w:p w14:paraId="34F5303C" w14:textId="77777777" w:rsidR="00233660" w:rsidRPr="00242508" w:rsidRDefault="00233660" w:rsidP="00233660">
            <w:pPr>
              <w:jc w:val="center"/>
              <w:rPr>
                <w:rFonts w:eastAsia="Times New Roman"/>
              </w:rPr>
            </w:pPr>
            <w:r w:rsidRPr="00242508">
              <w:rPr>
                <w:rFonts w:eastAsia="Times New Roman"/>
              </w:rPr>
              <w:t>66,67</w:t>
            </w:r>
          </w:p>
        </w:tc>
        <w:tc>
          <w:tcPr>
            <w:tcW w:w="1320" w:type="dxa"/>
            <w:vAlign w:val="bottom"/>
          </w:tcPr>
          <w:p w14:paraId="3D48435E" w14:textId="77777777" w:rsidR="00233660" w:rsidRPr="00242508" w:rsidRDefault="00233660" w:rsidP="00233660">
            <w:pPr>
              <w:jc w:val="center"/>
              <w:rPr>
                <w:rFonts w:eastAsia="Times New Roman"/>
              </w:rPr>
            </w:pPr>
            <w:r w:rsidRPr="00242508">
              <w:rPr>
                <w:rFonts w:eastAsia="Times New Roman"/>
              </w:rPr>
              <w:t>29,89</w:t>
            </w:r>
          </w:p>
        </w:tc>
        <w:tc>
          <w:tcPr>
            <w:tcW w:w="1320" w:type="dxa"/>
            <w:vAlign w:val="bottom"/>
          </w:tcPr>
          <w:p w14:paraId="184D3143" w14:textId="77777777" w:rsidR="00233660" w:rsidRPr="00242508" w:rsidRDefault="00233660" w:rsidP="00233660">
            <w:pPr>
              <w:jc w:val="center"/>
              <w:rPr>
                <w:rFonts w:eastAsia="Times New Roman"/>
              </w:rPr>
            </w:pPr>
            <w:r w:rsidRPr="00242508">
              <w:rPr>
                <w:rFonts w:eastAsia="Times New Roman"/>
              </w:rPr>
              <w:t>3,45</w:t>
            </w:r>
          </w:p>
        </w:tc>
        <w:tc>
          <w:tcPr>
            <w:tcW w:w="1320" w:type="dxa"/>
            <w:vAlign w:val="bottom"/>
          </w:tcPr>
          <w:p w14:paraId="64678F16" w14:textId="77777777" w:rsidR="00233660" w:rsidRPr="00242508" w:rsidRDefault="00233660" w:rsidP="00233660">
            <w:pPr>
              <w:jc w:val="center"/>
              <w:rPr>
                <w:rFonts w:eastAsia="Times New Roman"/>
              </w:rPr>
            </w:pPr>
            <w:r w:rsidRPr="00242508">
              <w:rPr>
                <w:rFonts w:eastAsia="Times New Roman"/>
              </w:rPr>
              <w:t>0</w:t>
            </w:r>
          </w:p>
        </w:tc>
        <w:tc>
          <w:tcPr>
            <w:tcW w:w="1412" w:type="dxa"/>
            <w:vAlign w:val="bottom"/>
          </w:tcPr>
          <w:p w14:paraId="73E91E39" w14:textId="77777777" w:rsidR="00233660" w:rsidRPr="00242508" w:rsidRDefault="00233660" w:rsidP="00233660">
            <w:pPr>
              <w:jc w:val="center"/>
              <w:rPr>
                <w:rFonts w:eastAsia="Times New Roman"/>
              </w:rPr>
            </w:pPr>
            <w:r w:rsidRPr="00242508">
              <w:rPr>
                <w:rFonts w:eastAsia="Times New Roman"/>
              </w:rPr>
              <w:t>3,45</w:t>
            </w:r>
          </w:p>
        </w:tc>
        <w:tc>
          <w:tcPr>
            <w:tcW w:w="1843" w:type="dxa"/>
            <w:vAlign w:val="bottom"/>
          </w:tcPr>
          <w:p w14:paraId="51396BBD" w14:textId="77777777" w:rsidR="00233660" w:rsidRPr="00242508" w:rsidRDefault="00233660" w:rsidP="00233660">
            <w:pPr>
              <w:jc w:val="center"/>
              <w:rPr>
                <w:rFonts w:eastAsia="Times New Roman"/>
              </w:rPr>
            </w:pPr>
            <w:r w:rsidRPr="00242508">
              <w:rPr>
                <w:rFonts w:eastAsia="Times New Roman"/>
              </w:rPr>
              <w:t>33,33</w:t>
            </w:r>
          </w:p>
        </w:tc>
      </w:tr>
      <w:tr w:rsidR="00085BDF" w:rsidRPr="00242508" w14:paraId="71DECAD1" w14:textId="77777777" w:rsidTr="00233660">
        <w:trPr>
          <w:trHeight w:val="283"/>
        </w:trPr>
        <w:tc>
          <w:tcPr>
            <w:tcW w:w="709" w:type="dxa"/>
            <w:vAlign w:val="bottom"/>
          </w:tcPr>
          <w:p w14:paraId="162C6E1B" w14:textId="77777777" w:rsidR="00233660" w:rsidRPr="00242508" w:rsidRDefault="00233660" w:rsidP="00233660">
            <w:pPr>
              <w:jc w:val="right"/>
            </w:pPr>
            <w:r w:rsidRPr="00242508">
              <w:t>8</w:t>
            </w:r>
          </w:p>
        </w:tc>
        <w:tc>
          <w:tcPr>
            <w:tcW w:w="5073" w:type="dxa"/>
            <w:vAlign w:val="bottom"/>
          </w:tcPr>
          <w:p w14:paraId="4188ADF1" w14:textId="77777777" w:rsidR="00233660" w:rsidRPr="00242508" w:rsidRDefault="00233660" w:rsidP="00233660">
            <w:r w:rsidRPr="00242508">
              <w:t>Экстернат</w:t>
            </w:r>
          </w:p>
        </w:tc>
        <w:tc>
          <w:tcPr>
            <w:tcW w:w="1320" w:type="dxa"/>
            <w:vAlign w:val="bottom"/>
          </w:tcPr>
          <w:p w14:paraId="3385CFDE" w14:textId="77777777" w:rsidR="00233660" w:rsidRPr="00242508" w:rsidRDefault="00233660" w:rsidP="00233660">
            <w:pPr>
              <w:jc w:val="center"/>
              <w:rPr>
                <w:rFonts w:eastAsia="Times New Roman"/>
              </w:rPr>
            </w:pPr>
            <w:r w:rsidRPr="00242508">
              <w:rPr>
                <w:rFonts w:eastAsia="Times New Roman"/>
              </w:rPr>
              <w:t>33,33</w:t>
            </w:r>
          </w:p>
        </w:tc>
        <w:tc>
          <w:tcPr>
            <w:tcW w:w="1320" w:type="dxa"/>
            <w:vAlign w:val="bottom"/>
          </w:tcPr>
          <w:p w14:paraId="2F843EE8" w14:textId="77777777" w:rsidR="00233660" w:rsidRPr="00242508" w:rsidRDefault="00233660" w:rsidP="00233660">
            <w:pPr>
              <w:jc w:val="center"/>
              <w:rPr>
                <w:rFonts w:eastAsia="Times New Roman"/>
              </w:rPr>
            </w:pPr>
            <w:r w:rsidRPr="00242508">
              <w:rPr>
                <w:rFonts w:eastAsia="Times New Roman"/>
              </w:rPr>
              <w:t>42,31</w:t>
            </w:r>
          </w:p>
        </w:tc>
        <w:tc>
          <w:tcPr>
            <w:tcW w:w="1320" w:type="dxa"/>
            <w:vAlign w:val="bottom"/>
          </w:tcPr>
          <w:p w14:paraId="7F6E1A27" w14:textId="77777777" w:rsidR="00233660" w:rsidRPr="00242508" w:rsidRDefault="00233660" w:rsidP="00233660">
            <w:pPr>
              <w:jc w:val="center"/>
              <w:rPr>
                <w:rFonts w:eastAsia="Times New Roman"/>
              </w:rPr>
            </w:pPr>
            <w:r w:rsidRPr="00242508">
              <w:rPr>
                <w:rFonts w:eastAsia="Times New Roman"/>
              </w:rPr>
              <w:t>16,67</w:t>
            </w:r>
          </w:p>
        </w:tc>
        <w:tc>
          <w:tcPr>
            <w:tcW w:w="1320" w:type="dxa"/>
            <w:vAlign w:val="bottom"/>
          </w:tcPr>
          <w:p w14:paraId="3DEE3C22" w14:textId="77777777" w:rsidR="00233660" w:rsidRPr="00242508" w:rsidRDefault="00233660" w:rsidP="00233660">
            <w:pPr>
              <w:jc w:val="center"/>
              <w:rPr>
                <w:rFonts w:eastAsia="Times New Roman"/>
              </w:rPr>
            </w:pPr>
            <w:r w:rsidRPr="00242508">
              <w:rPr>
                <w:rFonts w:eastAsia="Times New Roman"/>
              </w:rPr>
              <w:t>7,69</w:t>
            </w:r>
          </w:p>
        </w:tc>
        <w:tc>
          <w:tcPr>
            <w:tcW w:w="1412" w:type="dxa"/>
            <w:vAlign w:val="bottom"/>
          </w:tcPr>
          <w:p w14:paraId="7785C8D4" w14:textId="77777777" w:rsidR="00233660" w:rsidRPr="00242508" w:rsidRDefault="00233660" w:rsidP="00233660">
            <w:pPr>
              <w:jc w:val="center"/>
              <w:rPr>
                <w:rFonts w:eastAsia="Times New Roman"/>
              </w:rPr>
            </w:pPr>
            <w:r w:rsidRPr="00242508">
              <w:rPr>
                <w:rFonts w:eastAsia="Times New Roman"/>
              </w:rPr>
              <w:t>24,36</w:t>
            </w:r>
          </w:p>
        </w:tc>
        <w:tc>
          <w:tcPr>
            <w:tcW w:w="1843" w:type="dxa"/>
            <w:vAlign w:val="bottom"/>
          </w:tcPr>
          <w:p w14:paraId="62765D1B" w14:textId="77777777" w:rsidR="00233660" w:rsidRPr="00242508" w:rsidRDefault="00233660" w:rsidP="00233660">
            <w:pPr>
              <w:jc w:val="center"/>
              <w:rPr>
                <w:rFonts w:eastAsia="Times New Roman"/>
              </w:rPr>
            </w:pPr>
            <w:r w:rsidRPr="00242508">
              <w:rPr>
                <w:rFonts w:eastAsia="Times New Roman"/>
              </w:rPr>
              <w:t>66,67</w:t>
            </w:r>
          </w:p>
        </w:tc>
      </w:tr>
      <w:tr w:rsidR="00085BDF" w:rsidRPr="00242508" w14:paraId="3421D855" w14:textId="77777777" w:rsidTr="00233660">
        <w:trPr>
          <w:trHeight w:val="283"/>
        </w:trPr>
        <w:tc>
          <w:tcPr>
            <w:tcW w:w="709" w:type="dxa"/>
            <w:vAlign w:val="bottom"/>
          </w:tcPr>
          <w:p w14:paraId="0B17B75B" w14:textId="77777777" w:rsidR="00233660" w:rsidRPr="00242508" w:rsidRDefault="00233660" w:rsidP="00233660">
            <w:pPr>
              <w:jc w:val="right"/>
            </w:pPr>
            <w:r w:rsidRPr="00242508">
              <w:t>9</w:t>
            </w:r>
          </w:p>
        </w:tc>
        <w:tc>
          <w:tcPr>
            <w:tcW w:w="5073" w:type="dxa"/>
            <w:vAlign w:val="bottom"/>
          </w:tcPr>
          <w:p w14:paraId="27E1C240" w14:textId="77777777" w:rsidR="00233660" w:rsidRPr="00242508" w:rsidRDefault="00233660" w:rsidP="00233660">
            <w:r w:rsidRPr="00242508">
              <w:t>Обучающиеся частных ОО</w:t>
            </w:r>
          </w:p>
        </w:tc>
        <w:tc>
          <w:tcPr>
            <w:tcW w:w="1320" w:type="dxa"/>
            <w:vAlign w:val="bottom"/>
          </w:tcPr>
          <w:p w14:paraId="1AE5E0D4" w14:textId="77777777" w:rsidR="00233660" w:rsidRPr="00242508" w:rsidRDefault="00233660" w:rsidP="00233660">
            <w:pPr>
              <w:jc w:val="center"/>
              <w:rPr>
                <w:rFonts w:eastAsia="Times New Roman"/>
              </w:rPr>
            </w:pPr>
            <w:r w:rsidRPr="00242508">
              <w:rPr>
                <w:rFonts w:eastAsia="Times New Roman"/>
              </w:rPr>
              <w:t>0</w:t>
            </w:r>
          </w:p>
        </w:tc>
        <w:tc>
          <w:tcPr>
            <w:tcW w:w="1320" w:type="dxa"/>
            <w:vAlign w:val="bottom"/>
          </w:tcPr>
          <w:p w14:paraId="7FEED4BE" w14:textId="77777777" w:rsidR="00233660" w:rsidRPr="00242508" w:rsidRDefault="00233660" w:rsidP="00233660">
            <w:pPr>
              <w:jc w:val="center"/>
              <w:rPr>
                <w:rFonts w:eastAsia="Times New Roman"/>
              </w:rPr>
            </w:pPr>
            <w:r w:rsidRPr="00242508">
              <w:rPr>
                <w:rFonts w:eastAsia="Times New Roman"/>
              </w:rPr>
              <w:t>27,27</w:t>
            </w:r>
          </w:p>
        </w:tc>
        <w:tc>
          <w:tcPr>
            <w:tcW w:w="1320" w:type="dxa"/>
            <w:vAlign w:val="bottom"/>
          </w:tcPr>
          <w:p w14:paraId="086471EA" w14:textId="77777777" w:rsidR="00233660" w:rsidRPr="00242508" w:rsidRDefault="00233660" w:rsidP="00233660">
            <w:pPr>
              <w:jc w:val="center"/>
              <w:rPr>
                <w:rFonts w:eastAsia="Times New Roman"/>
              </w:rPr>
            </w:pPr>
            <w:r w:rsidRPr="00242508">
              <w:rPr>
                <w:rFonts w:eastAsia="Times New Roman"/>
              </w:rPr>
              <w:t>45,45</w:t>
            </w:r>
          </w:p>
        </w:tc>
        <w:tc>
          <w:tcPr>
            <w:tcW w:w="1320" w:type="dxa"/>
            <w:vAlign w:val="bottom"/>
          </w:tcPr>
          <w:p w14:paraId="1072DF46" w14:textId="77777777" w:rsidR="00233660" w:rsidRPr="00242508" w:rsidRDefault="00233660" w:rsidP="00233660">
            <w:pPr>
              <w:jc w:val="center"/>
              <w:rPr>
                <w:rFonts w:eastAsia="Times New Roman"/>
              </w:rPr>
            </w:pPr>
            <w:r w:rsidRPr="00242508">
              <w:rPr>
                <w:rFonts w:eastAsia="Times New Roman"/>
              </w:rPr>
              <w:t>27,27</w:t>
            </w:r>
          </w:p>
        </w:tc>
        <w:tc>
          <w:tcPr>
            <w:tcW w:w="1412" w:type="dxa"/>
            <w:vAlign w:val="bottom"/>
          </w:tcPr>
          <w:p w14:paraId="21EC3BED" w14:textId="77777777" w:rsidR="00233660" w:rsidRPr="00242508" w:rsidRDefault="00233660" w:rsidP="00233660">
            <w:pPr>
              <w:jc w:val="center"/>
              <w:rPr>
                <w:rFonts w:eastAsia="Times New Roman"/>
              </w:rPr>
            </w:pPr>
            <w:r w:rsidRPr="00242508">
              <w:rPr>
                <w:rFonts w:eastAsia="Times New Roman"/>
              </w:rPr>
              <w:t>72,73</w:t>
            </w:r>
          </w:p>
        </w:tc>
        <w:tc>
          <w:tcPr>
            <w:tcW w:w="1843" w:type="dxa"/>
            <w:vAlign w:val="bottom"/>
          </w:tcPr>
          <w:p w14:paraId="7EC3AF1D" w14:textId="77777777" w:rsidR="00233660" w:rsidRPr="00242508" w:rsidRDefault="00233660" w:rsidP="00233660">
            <w:pPr>
              <w:jc w:val="center"/>
              <w:rPr>
                <w:rFonts w:eastAsia="Times New Roman"/>
              </w:rPr>
            </w:pPr>
            <w:r w:rsidRPr="00242508">
              <w:rPr>
                <w:rFonts w:eastAsia="Times New Roman"/>
              </w:rPr>
              <w:t>100</w:t>
            </w:r>
          </w:p>
        </w:tc>
      </w:tr>
    </w:tbl>
    <w:p w14:paraId="117504D5" w14:textId="77777777" w:rsidR="00505390" w:rsidRPr="00242508" w:rsidRDefault="00505390" w:rsidP="00D116BF">
      <w:pPr>
        <w:pStyle w:val="a3"/>
        <w:spacing w:after="120" w:line="240" w:lineRule="auto"/>
        <w:ind w:left="709"/>
        <w:jc w:val="both"/>
        <w:rPr>
          <w:rFonts w:ascii="Times New Roman" w:hAnsi="Times New Roman"/>
          <w:b/>
          <w:sz w:val="24"/>
          <w:szCs w:val="24"/>
          <w:lang w:eastAsia="ru-RU"/>
        </w:rPr>
      </w:pPr>
    </w:p>
    <w:p w14:paraId="51470B96" w14:textId="77777777" w:rsidR="00505390" w:rsidRPr="00242508" w:rsidRDefault="00505390" w:rsidP="001B7614">
      <w:pPr>
        <w:pStyle w:val="3"/>
        <w:numPr>
          <w:ilvl w:val="1"/>
          <w:numId w:val="6"/>
        </w:numPr>
        <w:tabs>
          <w:tab w:val="left" w:pos="142"/>
        </w:tabs>
        <w:ind w:left="426"/>
        <w:jc w:val="both"/>
        <w:rPr>
          <w:rFonts w:ascii="Times New Roman" w:hAnsi="Times New Roman"/>
          <w:color w:val="auto"/>
          <w:sz w:val="28"/>
        </w:rPr>
      </w:pPr>
      <w:r w:rsidRPr="00242508">
        <w:rPr>
          <w:rFonts w:ascii="Times New Roman" w:hAnsi="Times New Roman"/>
          <w:color w:val="auto"/>
          <w:sz w:val="28"/>
        </w:rPr>
        <w:t xml:space="preserve"> Выделение перечня ОО, продемонстрировавших наиболее высокие результаты ОГЭ по русскому языку</w:t>
      </w:r>
      <w:r w:rsidRPr="00242508">
        <w:rPr>
          <w:rFonts w:ascii="Times New Roman" w:hAnsi="Times New Roman"/>
          <w:color w:val="auto"/>
          <w:sz w:val="28"/>
          <w:vertAlign w:val="superscript"/>
        </w:rPr>
        <w:footnoteReference w:id="5"/>
      </w:r>
    </w:p>
    <w:p w14:paraId="2D9459C7" w14:textId="77777777" w:rsidR="00505390" w:rsidRPr="00242508" w:rsidRDefault="00505390" w:rsidP="002178E5">
      <w:pPr>
        <w:ind w:firstLine="284"/>
        <w:jc w:val="both"/>
        <w:rPr>
          <w:b/>
          <w:i/>
        </w:rPr>
      </w:pPr>
    </w:p>
    <w:p w14:paraId="2F44EA6E" w14:textId="77777777" w:rsidR="00505390" w:rsidRPr="00242508" w:rsidRDefault="00505390" w:rsidP="002178E5">
      <w:pPr>
        <w:ind w:firstLine="284"/>
        <w:jc w:val="both"/>
        <w:rPr>
          <w:b/>
          <w:i/>
        </w:rPr>
      </w:pPr>
      <w:r w:rsidRPr="00242508">
        <w:rPr>
          <w:b/>
          <w:i/>
        </w:rPr>
        <w:t>Выбирается от 5 до 15%</w:t>
      </w:r>
      <w:r w:rsidRPr="00242508">
        <w:rPr>
          <w:i/>
        </w:rPr>
        <w:t xml:space="preserve"> от общего числа ОО в субъекте Российской Федерации, в которых: </w:t>
      </w:r>
    </w:p>
    <w:p w14:paraId="01E24E37"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
          <w:i/>
          <w:sz w:val="24"/>
          <w:szCs w:val="24"/>
          <w:lang w:eastAsia="ru-RU"/>
        </w:rPr>
      </w:pPr>
      <w:r w:rsidRPr="00242508">
        <w:rPr>
          <w:rFonts w:ascii="Times New Roman" w:hAnsi="Times New Roman"/>
          <w:bCs/>
          <w:i/>
          <w:sz w:val="24"/>
          <w:szCs w:val="24"/>
          <w:lang w:eastAsia="ru-RU"/>
        </w:rPr>
        <w:t>доля</w:t>
      </w:r>
      <w:r w:rsidRPr="00242508">
        <w:rPr>
          <w:rFonts w:ascii="Times New Roman" w:hAnsi="Times New Roman"/>
          <w:i/>
          <w:sz w:val="24"/>
          <w:szCs w:val="24"/>
          <w:lang w:eastAsia="ru-RU"/>
        </w:rPr>
        <w:t xml:space="preserve"> участников ОГЭ, </w:t>
      </w:r>
      <w:r w:rsidRPr="00242508">
        <w:rPr>
          <w:rFonts w:ascii="Times New Roman" w:hAnsi="Times New Roman"/>
          <w:b/>
          <w:i/>
          <w:sz w:val="24"/>
          <w:szCs w:val="24"/>
          <w:lang w:eastAsia="ru-RU"/>
        </w:rPr>
        <w:t xml:space="preserve">получивших отметки «4» и «5», </w:t>
      </w:r>
      <w:r w:rsidRPr="00242508">
        <w:rPr>
          <w:rFonts w:ascii="Times New Roman" w:hAnsi="Times New Roman"/>
          <w:i/>
          <w:sz w:val="24"/>
          <w:szCs w:val="24"/>
          <w:lang w:eastAsia="ru-RU"/>
        </w:rPr>
        <w:t xml:space="preserve">имеет </w:t>
      </w:r>
      <w:r w:rsidRPr="00242508">
        <w:rPr>
          <w:rFonts w:ascii="Times New Roman" w:hAnsi="Times New Roman"/>
          <w:b/>
          <w:i/>
          <w:sz w:val="24"/>
          <w:szCs w:val="24"/>
          <w:lang w:eastAsia="ru-RU"/>
        </w:rPr>
        <w:t>максимальные значения</w:t>
      </w:r>
      <w:r w:rsidRPr="00242508">
        <w:rPr>
          <w:rFonts w:ascii="Times New Roman" w:hAnsi="Times New Roman"/>
          <w:i/>
          <w:sz w:val="24"/>
          <w:szCs w:val="24"/>
          <w:lang w:eastAsia="ru-RU"/>
        </w:rPr>
        <w:t xml:space="preserve"> (по сравнению с другими ОО субъекта Российской Федерации);</w:t>
      </w:r>
      <w:r w:rsidRPr="00242508">
        <w:rPr>
          <w:rFonts w:ascii="Times New Roman" w:hAnsi="Times New Roman"/>
          <w:b/>
          <w:i/>
          <w:sz w:val="24"/>
          <w:szCs w:val="24"/>
          <w:lang w:eastAsia="ru-RU"/>
        </w:rPr>
        <w:t xml:space="preserve"> </w:t>
      </w:r>
    </w:p>
    <w:p w14:paraId="61DF35B2"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
          <w:i/>
          <w:sz w:val="24"/>
          <w:szCs w:val="24"/>
          <w:lang w:eastAsia="ru-RU"/>
        </w:rPr>
      </w:pPr>
      <w:r w:rsidRPr="00242508">
        <w:rPr>
          <w:rFonts w:ascii="Times New Roman" w:hAnsi="Times New Roman"/>
          <w:bCs/>
          <w:i/>
          <w:sz w:val="24"/>
          <w:szCs w:val="24"/>
          <w:lang w:eastAsia="ru-RU"/>
        </w:rPr>
        <w:t>доля</w:t>
      </w:r>
      <w:r w:rsidRPr="00242508">
        <w:rPr>
          <w:rFonts w:ascii="Times New Roman" w:hAnsi="Times New Roman"/>
          <w:i/>
          <w:sz w:val="24"/>
          <w:szCs w:val="24"/>
          <w:lang w:eastAsia="ru-RU"/>
        </w:rPr>
        <w:t xml:space="preserve"> участников ОГЭ,</w:t>
      </w:r>
      <w:r w:rsidRPr="00242508">
        <w:rPr>
          <w:rFonts w:ascii="Times New Roman" w:hAnsi="Times New Roman"/>
          <w:b/>
          <w:i/>
          <w:sz w:val="24"/>
          <w:szCs w:val="24"/>
          <w:lang w:eastAsia="ru-RU"/>
        </w:rPr>
        <w:t xml:space="preserve"> получивших неудовлетворительную отметку</w:t>
      </w:r>
      <w:r w:rsidRPr="00242508">
        <w:rPr>
          <w:rFonts w:ascii="Times New Roman" w:hAnsi="Times New Roman"/>
          <w:i/>
          <w:sz w:val="24"/>
          <w:szCs w:val="24"/>
          <w:lang w:eastAsia="ru-RU"/>
        </w:rPr>
        <w:t xml:space="preserve">, имеет </w:t>
      </w:r>
      <w:r w:rsidRPr="00242508">
        <w:rPr>
          <w:rFonts w:ascii="Times New Roman" w:hAnsi="Times New Roman"/>
          <w:b/>
          <w:i/>
          <w:sz w:val="24"/>
          <w:szCs w:val="24"/>
          <w:lang w:eastAsia="ru-RU"/>
        </w:rPr>
        <w:t>минимальные значения</w:t>
      </w:r>
      <w:r w:rsidRPr="00242508">
        <w:rPr>
          <w:rFonts w:ascii="Times New Roman" w:hAnsi="Times New Roman"/>
          <w:i/>
          <w:sz w:val="24"/>
          <w:szCs w:val="24"/>
          <w:lang w:eastAsia="ru-RU"/>
        </w:rPr>
        <w:t xml:space="preserve"> (по сравнению с другими ОО субъекта Российской</w:t>
      </w:r>
      <w:r w:rsidRPr="00242508">
        <w:rPr>
          <w:rFonts w:ascii="Times New Roman" w:hAnsi="Times New Roman"/>
          <w:sz w:val="24"/>
          <w:szCs w:val="24"/>
          <w:lang w:eastAsia="ru-RU"/>
        </w:rPr>
        <w:t xml:space="preserve"> Федерации).</w:t>
      </w:r>
    </w:p>
    <w:p w14:paraId="4B1BE3D4" w14:textId="77777777" w:rsidR="00505390" w:rsidRPr="00242508" w:rsidRDefault="00505390" w:rsidP="00633AAE">
      <w:pPr>
        <w:pStyle w:val="af7"/>
        <w:keepNext/>
        <w:spacing w:after="120"/>
        <w:jc w:val="right"/>
        <w:rPr>
          <w:iCs w:val="0"/>
          <w:color w:val="auto"/>
        </w:rPr>
      </w:pPr>
      <w:r w:rsidRPr="00242508">
        <w:rPr>
          <w:bCs/>
          <w:iCs w:val="0"/>
          <w:color w:val="auto"/>
        </w:rPr>
        <w:t>Таблица 2</w:t>
      </w:r>
      <w:r w:rsidRPr="00242508">
        <w:rPr>
          <w:bCs/>
          <w:iCs w:val="0"/>
          <w:color w:val="auto"/>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085BDF" w:rsidRPr="00242508" w14:paraId="6E501E57" w14:textId="77777777" w:rsidTr="0009799B">
        <w:trPr>
          <w:cantSplit/>
          <w:tblHeader/>
        </w:trPr>
        <w:tc>
          <w:tcPr>
            <w:tcW w:w="563" w:type="dxa"/>
            <w:vAlign w:val="center"/>
          </w:tcPr>
          <w:p w14:paraId="080017A8" w14:textId="77777777" w:rsidR="00505390" w:rsidRPr="00242508" w:rsidRDefault="00505390" w:rsidP="005301B7">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 п/п</w:t>
            </w:r>
          </w:p>
        </w:tc>
        <w:tc>
          <w:tcPr>
            <w:tcW w:w="3548" w:type="dxa"/>
            <w:vAlign w:val="center"/>
          </w:tcPr>
          <w:p w14:paraId="06984121" w14:textId="77777777" w:rsidR="00505390" w:rsidRPr="00242508" w:rsidRDefault="00505390" w:rsidP="005301B7">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Название ОО</w:t>
            </w:r>
          </w:p>
        </w:tc>
        <w:tc>
          <w:tcPr>
            <w:tcW w:w="3354" w:type="dxa"/>
            <w:vAlign w:val="center"/>
          </w:tcPr>
          <w:p w14:paraId="1A075234" w14:textId="77777777" w:rsidR="00505390" w:rsidRPr="00242508" w:rsidRDefault="00505390" w:rsidP="005301B7">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Доля участников, получивших отметку «2»</w:t>
            </w:r>
          </w:p>
        </w:tc>
        <w:tc>
          <w:tcPr>
            <w:tcW w:w="3355" w:type="dxa"/>
            <w:vAlign w:val="center"/>
          </w:tcPr>
          <w:p w14:paraId="25E945BF" w14:textId="77777777" w:rsidR="00505390" w:rsidRPr="00242508" w:rsidRDefault="00505390" w:rsidP="005301B7">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 xml:space="preserve">Доля участников, получивших </w:t>
            </w:r>
            <w:r w:rsidRPr="00242508">
              <w:rPr>
                <w:rFonts w:ascii="Times New Roman" w:hAnsi="Times New Roman"/>
                <w:szCs w:val="20"/>
                <w:lang w:eastAsia="ru-RU"/>
              </w:rPr>
              <w:br/>
              <w:t xml:space="preserve">отметки «4» и «5» </w:t>
            </w:r>
          </w:p>
          <w:p w14:paraId="0125745A" w14:textId="77777777" w:rsidR="00505390" w:rsidRPr="00242508" w:rsidRDefault="00505390" w:rsidP="005301B7">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(качество обучения)</w:t>
            </w:r>
          </w:p>
        </w:tc>
        <w:tc>
          <w:tcPr>
            <w:tcW w:w="3355" w:type="dxa"/>
            <w:vAlign w:val="center"/>
          </w:tcPr>
          <w:p w14:paraId="14ED4A82" w14:textId="77777777" w:rsidR="00505390" w:rsidRPr="00242508" w:rsidRDefault="00505390" w:rsidP="0009799B">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 xml:space="preserve">Доля участников, получивших отметки «3», «4» и «5» </w:t>
            </w:r>
            <w:r w:rsidRPr="00242508">
              <w:rPr>
                <w:rFonts w:ascii="Times New Roman" w:hAnsi="Times New Roman"/>
                <w:szCs w:val="20"/>
                <w:lang w:eastAsia="ru-RU"/>
              </w:rPr>
              <w:br/>
            </w:r>
            <w:r w:rsidRPr="00242508">
              <w:rPr>
                <w:rFonts w:ascii="Times New Roman" w:eastAsia="MS Mincho" w:hAnsi="Times New Roman"/>
                <w:szCs w:val="20"/>
              </w:rPr>
              <w:t>(</w:t>
            </w:r>
            <w:r w:rsidRPr="00242508">
              <w:rPr>
                <w:rFonts w:ascii="Times New Roman" w:hAnsi="Times New Roman"/>
                <w:szCs w:val="20"/>
                <w:lang w:eastAsia="ru-RU"/>
              </w:rPr>
              <w:t>уровень обученности)</w:t>
            </w:r>
          </w:p>
        </w:tc>
      </w:tr>
      <w:tr w:rsidR="00085BDF" w:rsidRPr="00242508" w14:paraId="66A9E38A" w14:textId="77777777" w:rsidTr="0009799B">
        <w:trPr>
          <w:trHeight w:val="20"/>
        </w:trPr>
        <w:tc>
          <w:tcPr>
            <w:tcW w:w="563" w:type="dxa"/>
            <w:vAlign w:val="center"/>
          </w:tcPr>
          <w:p w14:paraId="12A8CF08" w14:textId="77777777" w:rsidR="001E712A" w:rsidRPr="00242508" w:rsidRDefault="001E712A" w:rsidP="001B7614">
            <w:pPr>
              <w:pStyle w:val="a3"/>
              <w:numPr>
                <w:ilvl w:val="0"/>
                <w:numId w:val="7"/>
              </w:numPr>
              <w:spacing w:after="0" w:line="240" w:lineRule="auto"/>
              <w:rPr>
                <w:rFonts w:ascii="Times New Roman" w:hAnsi="Times New Roman"/>
                <w:szCs w:val="20"/>
                <w:lang w:eastAsia="ru-RU"/>
              </w:rPr>
            </w:pPr>
          </w:p>
        </w:tc>
        <w:tc>
          <w:tcPr>
            <w:tcW w:w="3548" w:type="dxa"/>
            <w:vAlign w:val="center"/>
          </w:tcPr>
          <w:p w14:paraId="711B127C"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"Псковский технический лицей"</w:t>
            </w:r>
          </w:p>
        </w:tc>
        <w:tc>
          <w:tcPr>
            <w:tcW w:w="3354" w:type="dxa"/>
            <w:vAlign w:val="center"/>
          </w:tcPr>
          <w:p w14:paraId="36A1222C"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5EA8C707" w14:textId="77777777" w:rsidR="001E712A" w:rsidRPr="00242508" w:rsidRDefault="001E712A" w:rsidP="001E712A">
            <w:pPr>
              <w:jc w:val="center"/>
              <w:rPr>
                <w:rFonts w:eastAsia="Times New Roman"/>
              </w:rPr>
            </w:pPr>
            <w:r w:rsidRPr="00242508">
              <w:rPr>
                <w:rFonts w:eastAsia="Times New Roman"/>
              </w:rPr>
              <w:t>90,1</w:t>
            </w:r>
          </w:p>
        </w:tc>
        <w:tc>
          <w:tcPr>
            <w:tcW w:w="3355" w:type="dxa"/>
            <w:vAlign w:val="center"/>
          </w:tcPr>
          <w:p w14:paraId="0BE8379B"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345168EF" w14:textId="77777777" w:rsidTr="0009799B">
        <w:trPr>
          <w:trHeight w:val="20"/>
        </w:trPr>
        <w:tc>
          <w:tcPr>
            <w:tcW w:w="563" w:type="dxa"/>
            <w:vAlign w:val="center"/>
          </w:tcPr>
          <w:p w14:paraId="1E8B01BF"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55CEC358" w14:textId="77777777" w:rsidR="001E712A" w:rsidRPr="00242508" w:rsidRDefault="001E712A" w:rsidP="001E712A">
            <w:pPr>
              <w:rPr>
                <w:rFonts w:eastAsia="Times New Roman"/>
              </w:rPr>
            </w:pPr>
            <w:r w:rsidRPr="00242508">
              <w:rPr>
                <w:rFonts w:eastAsia="Times New Roman"/>
              </w:rPr>
              <w:t xml:space="preserve">Муниципальное бюджетное общеобразовательное учреждение "Гимназия </w:t>
            </w:r>
            <w:proofErr w:type="spellStart"/>
            <w:r w:rsidRPr="00242508">
              <w:rPr>
                <w:rFonts w:eastAsia="Times New Roman"/>
              </w:rPr>
              <w:t>им.С.В.Ковалевской</w:t>
            </w:r>
            <w:proofErr w:type="spellEnd"/>
            <w:r w:rsidRPr="00242508">
              <w:rPr>
                <w:rFonts w:eastAsia="Times New Roman"/>
              </w:rPr>
              <w:t>", Великие Луки</w:t>
            </w:r>
          </w:p>
        </w:tc>
        <w:tc>
          <w:tcPr>
            <w:tcW w:w="3354" w:type="dxa"/>
            <w:vAlign w:val="center"/>
          </w:tcPr>
          <w:p w14:paraId="7828E154" w14:textId="77777777" w:rsidR="001E712A" w:rsidRPr="00242508" w:rsidRDefault="001E712A" w:rsidP="001E712A">
            <w:pPr>
              <w:jc w:val="center"/>
              <w:rPr>
                <w:rFonts w:eastAsia="Times New Roman"/>
              </w:rPr>
            </w:pPr>
            <w:r w:rsidRPr="00242508">
              <w:rPr>
                <w:rFonts w:eastAsia="Times New Roman"/>
              </w:rPr>
              <w:t>1,79</w:t>
            </w:r>
          </w:p>
        </w:tc>
        <w:tc>
          <w:tcPr>
            <w:tcW w:w="3355" w:type="dxa"/>
            <w:vAlign w:val="center"/>
          </w:tcPr>
          <w:p w14:paraId="535955F7" w14:textId="77777777" w:rsidR="001E712A" w:rsidRPr="00242508" w:rsidRDefault="001E712A" w:rsidP="001E712A">
            <w:pPr>
              <w:jc w:val="center"/>
              <w:rPr>
                <w:rFonts w:eastAsia="Times New Roman"/>
              </w:rPr>
            </w:pPr>
            <w:r w:rsidRPr="00242508">
              <w:rPr>
                <w:rFonts w:eastAsia="Times New Roman"/>
              </w:rPr>
              <w:t>85,71</w:t>
            </w:r>
          </w:p>
        </w:tc>
        <w:tc>
          <w:tcPr>
            <w:tcW w:w="3355" w:type="dxa"/>
            <w:vAlign w:val="center"/>
          </w:tcPr>
          <w:p w14:paraId="2543C7B6" w14:textId="77777777" w:rsidR="001E712A" w:rsidRPr="00242508" w:rsidRDefault="001E712A" w:rsidP="001E712A">
            <w:pPr>
              <w:jc w:val="center"/>
              <w:rPr>
                <w:rFonts w:eastAsia="Times New Roman"/>
              </w:rPr>
            </w:pPr>
            <w:r w:rsidRPr="00242508">
              <w:rPr>
                <w:rFonts w:eastAsia="Times New Roman"/>
              </w:rPr>
              <w:t>98,21</w:t>
            </w:r>
          </w:p>
        </w:tc>
      </w:tr>
      <w:tr w:rsidR="00085BDF" w:rsidRPr="00242508" w14:paraId="2F0CAFE5" w14:textId="77777777" w:rsidTr="0009799B">
        <w:trPr>
          <w:trHeight w:val="20"/>
        </w:trPr>
        <w:tc>
          <w:tcPr>
            <w:tcW w:w="563" w:type="dxa"/>
            <w:vAlign w:val="center"/>
          </w:tcPr>
          <w:p w14:paraId="32336E2B"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7A163D30" w14:textId="77777777" w:rsidR="001E712A" w:rsidRPr="00242508" w:rsidRDefault="001E712A" w:rsidP="001E712A">
            <w:pPr>
              <w:rPr>
                <w:rFonts w:eastAsia="Times New Roman"/>
              </w:rPr>
            </w:pPr>
            <w:r w:rsidRPr="00242508">
              <w:rPr>
                <w:rFonts w:eastAsia="Times New Roman"/>
              </w:rPr>
              <w:t>Муниципальное автономное общеобразовательное учреждение "Гуманитарный лицей", Псков</w:t>
            </w:r>
          </w:p>
        </w:tc>
        <w:tc>
          <w:tcPr>
            <w:tcW w:w="3354" w:type="dxa"/>
            <w:vAlign w:val="center"/>
          </w:tcPr>
          <w:p w14:paraId="423644E9"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36FE7CD5" w14:textId="77777777" w:rsidR="001E712A" w:rsidRPr="00242508" w:rsidRDefault="001E712A" w:rsidP="001E712A">
            <w:pPr>
              <w:jc w:val="center"/>
              <w:rPr>
                <w:rFonts w:eastAsia="Times New Roman"/>
              </w:rPr>
            </w:pPr>
            <w:r w:rsidRPr="00242508">
              <w:rPr>
                <w:rFonts w:eastAsia="Times New Roman"/>
              </w:rPr>
              <w:t>85,37</w:t>
            </w:r>
          </w:p>
        </w:tc>
        <w:tc>
          <w:tcPr>
            <w:tcW w:w="3355" w:type="dxa"/>
            <w:vAlign w:val="center"/>
          </w:tcPr>
          <w:p w14:paraId="5C07B737"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25E81A8E" w14:textId="77777777" w:rsidTr="0009799B">
        <w:trPr>
          <w:trHeight w:val="20"/>
        </w:trPr>
        <w:tc>
          <w:tcPr>
            <w:tcW w:w="563" w:type="dxa"/>
            <w:vAlign w:val="center"/>
          </w:tcPr>
          <w:p w14:paraId="14C4A1C9"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567F5B55"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"Средняя школа №7 им. В.Н. Пушкарёва" Островского муниципального округа Псковской области</w:t>
            </w:r>
          </w:p>
        </w:tc>
        <w:tc>
          <w:tcPr>
            <w:tcW w:w="3354" w:type="dxa"/>
            <w:vAlign w:val="center"/>
          </w:tcPr>
          <w:p w14:paraId="6EDFB85F"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17B11551" w14:textId="77777777" w:rsidR="001E712A" w:rsidRPr="00242508" w:rsidRDefault="001E712A" w:rsidP="001E712A">
            <w:pPr>
              <w:jc w:val="center"/>
              <w:rPr>
                <w:rFonts w:eastAsia="Times New Roman"/>
              </w:rPr>
            </w:pPr>
            <w:r w:rsidRPr="00242508">
              <w:rPr>
                <w:rFonts w:eastAsia="Times New Roman"/>
              </w:rPr>
              <w:t>79,07</w:t>
            </w:r>
          </w:p>
        </w:tc>
        <w:tc>
          <w:tcPr>
            <w:tcW w:w="3355" w:type="dxa"/>
            <w:vAlign w:val="center"/>
          </w:tcPr>
          <w:p w14:paraId="7F8B8130"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394594A2" w14:textId="77777777" w:rsidTr="0009799B">
        <w:trPr>
          <w:trHeight w:val="20"/>
        </w:trPr>
        <w:tc>
          <w:tcPr>
            <w:tcW w:w="563" w:type="dxa"/>
            <w:vAlign w:val="center"/>
          </w:tcPr>
          <w:p w14:paraId="544F86D6"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09F4A400" w14:textId="77777777" w:rsidR="001E712A" w:rsidRPr="00242508" w:rsidRDefault="001E712A" w:rsidP="001E712A">
            <w:pPr>
              <w:rPr>
                <w:rFonts w:eastAsia="Times New Roman"/>
              </w:rPr>
            </w:pPr>
            <w:r w:rsidRPr="00242508">
              <w:rPr>
                <w:rFonts w:eastAsia="Times New Roman"/>
              </w:rPr>
              <w:t>Автономная некоммерческая общеобразовательная организация "Ольгинская гимназия", Псков</w:t>
            </w:r>
          </w:p>
        </w:tc>
        <w:tc>
          <w:tcPr>
            <w:tcW w:w="3354" w:type="dxa"/>
            <w:vAlign w:val="center"/>
          </w:tcPr>
          <w:p w14:paraId="094448D4"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1BAAA2AB" w14:textId="77777777" w:rsidR="001E712A" w:rsidRPr="00242508" w:rsidRDefault="001E712A" w:rsidP="001E712A">
            <w:pPr>
              <w:jc w:val="center"/>
              <w:rPr>
                <w:rFonts w:eastAsia="Times New Roman"/>
              </w:rPr>
            </w:pPr>
            <w:r w:rsidRPr="00242508">
              <w:rPr>
                <w:rFonts w:eastAsia="Times New Roman"/>
              </w:rPr>
              <w:t>77,78</w:t>
            </w:r>
          </w:p>
        </w:tc>
        <w:tc>
          <w:tcPr>
            <w:tcW w:w="3355" w:type="dxa"/>
            <w:vAlign w:val="center"/>
          </w:tcPr>
          <w:p w14:paraId="7C2F2FB1"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2CE4919E" w14:textId="77777777" w:rsidTr="0009799B">
        <w:trPr>
          <w:trHeight w:val="20"/>
        </w:trPr>
        <w:tc>
          <w:tcPr>
            <w:tcW w:w="563" w:type="dxa"/>
            <w:vAlign w:val="center"/>
          </w:tcPr>
          <w:p w14:paraId="3D63E417"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3C322D02"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"Средняя общеобразовательная школа №7 имени Антона Злобина", Великие Луки</w:t>
            </w:r>
          </w:p>
        </w:tc>
        <w:tc>
          <w:tcPr>
            <w:tcW w:w="3354" w:type="dxa"/>
            <w:vAlign w:val="center"/>
          </w:tcPr>
          <w:p w14:paraId="6BF579B8"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434B796F" w14:textId="77777777" w:rsidR="001E712A" w:rsidRPr="00242508" w:rsidRDefault="001E712A" w:rsidP="001E712A">
            <w:pPr>
              <w:jc w:val="center"/>
              <w:rPr>
                <w:rFonts w:eastAsia="Times New Roman"/>
              </w:rPr>
            </w:pPr>
            <w:r w:rsidRPr="00242508">
              <w:rPr>
                <w:rFonts w:eastAsia="Times New Roman"/>
              </w:rPr>
              <w:t>74,68</w:t>
            </w:r>
          </w:p>
        </w:tc>
        <w:tc>
          <w:tcPr>
            <w:tcW w:w="3355" w:type="dxa"/>
            <w:vAlign w:val="center"/>
          </w:tcPr>
          <w:p w14:paraId="417E7F40"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2CBE74E6" w14:textId="77777777" w:rsidTr="0009799B">
        <w:trPr>
          <w:trHeight w:val="20"/>
        </w:trPr>
        <w:tc>
          <w:tcPr>
            <w:tcW w:w="563" w:type="dxa"/>
            <w:vAlign w:val="center"/>
          </w:tcPr>
          <w:p w14:paraId="57B32C4B"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0FB7278B"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"Средняя общеобразовательная школа №2", Псков</w:t>
            </w:r>
          </w:p>
        </w:tc>
        <w:tc>
          <w:tcPr>
            <w:tcW w:w="3354" w:type="dxa"/>
            <w:vAlign w:val="center"/>
          </w:tcPr>
          <w:p w14:paraId="0074C15D" w14:textId="77777777" w:rsidR="001E712A" w:rsidRPr="00242508" w:rsidRDefault="001E712A" w:rsidP="001E712A">
            <w:pPr>
              <w:jc w:val="center"/>
              <w:rPr>
                <w:rFonts w:eastAsia="Times New Roman"/>
              </w:rPr>
            </w:pPr>
            <w:r w:rsidRPr="00242508">
              <w:rPr>
                <w:rFonts w:eastAsia="Times New Roman"/>
              </w:rPr>
              <w:t>1,12</w:t>
            </w:r>
          </w:p>
        </w:tc>
        <w:tc>
          <w:tcPr>
            <w:tcW w:w="3355" w:type="dxa"/>
            <w:vAlign w:val="center"/>
          </w:tcPr>
          <w:p w14:paraId="1A2AB34D" w14:textId="77777777" w:rsidR="001E712A" w:rsidRPr="00242508" w:rsidRDefault="001E712A" w:rsidP="001E712A">
            <w:pPr>
              <w:jc w:val="center"/>
              <w:rPr>
                <w:rFonts w:eastAsia="Times New Roman"/>
              </w:rPr>
            </w:pPr>
            <w:r w:rsidRPr="00242508">
              <w:rPr>
                <w:rFonts w:eastAsia="Times New Roman"/>
              </w:rPr>
              <w:t>74,16</w:t>
            </w:r>
          </w:p>
        </w:tc>
        <w:tc>
          <w:tcPr>
            <w:tcW w:w="3355" w:type="dxa"/>
            <w:vAlign w:val="center"/>
          </w:tcPr>
          <w:p w14:paraId="732D5262" w14:textId="77777777" w:rsidR="001E712A" w:rsidRPr="00242508" w:rsidRDefault="001E712A" w:rsidP="001E712A">
            <w:pPr>
              <w:jc w:val="center"/>
              <w:rPr>
                <w:rFonts w:eastAsia="Times New Roman"/>
              </w:rPr>
            </w:pPr>
            <w:r w:rsidRPr="00242508">
              <w:rPr>
                <w:rFonts w:eastAsia="Times New Roman"/>
              </w:rPr>
              <w:t>98,88</w:t>
            </w:r>
          </w:p>
        </w:tc>
      </w:tr>
      <w:tr w:rsidR="00085BDF" w:rsidRPr="00242508" w14:paraId="63CE44B2" w14:textId="77777777" w:rsidTr="0009799B">
        <w:trPr>
          <w:trHeight w:val="20"/>
        </w:trPr>
        <w:tc>
          <w:tcPr>
            <w:tcW w:w="563" w:type="dxa"/>
            <w:vAlign w:val="center"/>
          </w:tcPr>
          <w:p w14:paraId="21975E05"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46FE9DB6"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"Псковская инженерно-лингвистическая гимназия"</w:t>
            </w:r>
          </w:p>
        </w:tc>
        <w:tc>
          <w:tcPr>
            <w:tcW w:w="3354" w:type="dxa"/>
            <w:vAlign w:val="center"/>
          </w:tcPr>
          <w:p w14:paraId="30F53C4A"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4B16AF4F" w14:textId="77777777" w:rsidR="001E712A" w:rsidRPr="00242508" w:rsidRDefault="001E712A" w:rsidP="001E712A">
            <w:pPr>
              <w:jc w:val="center"/>
              <w:rPr>
                <w:rFonts w:eastAsia="Times New Roman"/>
              </w:rPr>
            </w:pPr>
            <w:r w:rsidRPr="00242508">
              <w:rPr>
                <w:rFonts w:eastAsia="Times New Roman"/>
              </w:rPr>
              <w:t>73,46</w:t>
            </w:r>
          </w:p>
        </w:tc>
        <w:tc>
          <w:tcPr>
            <w:tcW w:w="3355" w:type="dxa"/>
            <w:vAlign w:val="center"/>
          </w:tcPr>
          <w:p w14:paraId="40504E07"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50EFDEF6" w14:textId="77777777" w:rsidTr="0009799B">
        <w:trPr>
          <w:trHeight w:val="20"/>
        </w:trPr>
        <w:tc>
          <w:tcPr>
            <w:tcW w:w="563" w:type="dxa"/>
            <w:vAlign w:val="center"/>
          </w:tcPr>
          <w:p w14:paraId="7B2E5EEA"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3CFC39AF" w14:textId="77777777" w:rsidR="001E712A" w:rsidRPr="00242508" w:rsidRDefault="001E712A" w:rsidP="001E712A">
            <w:pPr>
              <w:rPr>
                <w:rFonts w:eastAsia="Times New Roman"/>
              </w:rPr>
            </w:pPr>
            <w:r w:rsidRPr="00242508">
              <w:rPr>
                <w:rFonts w:eastAsia="Times New Roman"/>
              </w:rPr>
              <w:t>Филиал муниципального бюджетного общеобразовательного учреждения "Средняя общеобразовательная школа №1 г. Порхова" "Полонская средняя общеобразовательная школа" имени Героя Советского Союза Арнольда Константиновича Мери</w:t>
            </w:r>
          </w:p>
        </w:tc>
        <w:tc>
          <w:tcPr>
            <w:tcW w:w="3354" w:type="dxa"/>
            <w:vAlign w:val="center"/>
          </w:tcPr>
          <w:p w14:paraId="333DC006"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62FC6AAA" w14:textId="77777777" w:rsidR="001E712A" w:rsidRPr="00242508" w:rsidRDefault="001E712A" w:rsidP="001E712A">
            <w:pPr>
              <w:jc w:val="center"/>
              <w:rPr>
                <w:rFonts w:eastAsia="Times New Roman"/>
              </w:rPr>
            </w:pPr>
            <w:r w:rsidRPr="00242508">
              <w:rPr>
                <w:rFonts w:eastAsia="Times New Roman"/>
              </w:rPr>
              <w:t>73,33</w:t>
            </w:r>
          </w:p>
        </w:tc>
        <w:tc>
          <w:tcPr>
            <w:tcW w:w="3355" w:type="dxa"/>
            <w:vAlign w:val="center"/>
          </w:tcPr>
          <w:p w14:paraId="0894D65A"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382CAB43" w14:textId="77777777" w:rsidTr="0009799B">
        <w:trPr>
          <w:trHeight w:val="20"/>
        </w:trPr>
        <w:tc>
          <w:tcPr>
            <w:tcW w:w="563" w:type="dxa"/>
            <w:vAlign w:val="center"/>
          </w:tcPr>
          <w:p w14:paraId="1D4959E9"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220B119E"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"Идрицкая средняя общеобразовательная школа", Себежский МО</w:t>
            </w:r>
          </w:p>
        </w:tc>
        <w:tc>
          <w:tcPr>
            <w:tcW w:w="3354" w:type="dxa"/>
            <w:vAlign w:val="center"/>
          </w:tcPr>
          <w:p w14:paraId="1DAFA94D" w14:textId="77777777" w:rsidR="001E712A" w:rsidRPr="00242508" w:rsidRDefault="001E712A" w:rsidP="001E712A">
            <w:pPr>
              <w:jc w:val="center"/>
              <w:rPr>
                <w:rFonts w:eastAsia="Times New Roman"/>
              </w:rPr>
            </w:pPr>
            <w:r w:rsidRPr="00242508">
              <w:rPr>
                <w:rFonts w:eastAsia="Times New Roman"/>
              </w:rPr>
              <w:t>1,92</w:t>
            </w:r>
          </w:p>
        </w:tc>
        <w:tc>
          <w:tcPr>
            <w:tcW w:w="3355" w:type="dxa"/>
            <w:vAlign w:val="center"/>
          </w:tcPr>
          <w:p w14:paraId="76FEACB6" w14:textId="77777777" w:rsidR="001E712A" w:rsidRPr="00242508" w:rsidRDefault="001E712A" w:rsidP="001E712A">
            <w:pPr>
              <w:jc w:val="center"/>
              <w:rPr>
                <w:rFonts w:eastAsia="Times New Roman"/>
              </w:rPr>
            </w:pPr>
            <w:r w:rsidRPr="00242508">
              <w:rPr>
                <w:rFonts w:eastAsia="Times New Roman"/>
              </w:rPr>
              <w:t>71,15</w:t>
            </w:r>
          </w:p>
        </w:tc>
        <w:tc>
          <w:tcPr>
            <w:tcW w:w="3355" w:type="dxa"/>
            <w:vAlign w:val="center"/>
          </w:tcPr>
          <w:p w14:paraId="2334B5BC" w14:textId="77777777" w:rsidR="001E712A" w:rsidRPr="00242508" w:rsidRDefault="001E712A" w:rsidP="001E712A">
            <w:pPr>
              <w:jc w:val="center"/>
              <w:rPr>
                <w:rFonts w:eastAsia="Times New Roman"/>
              </w:rPr>
            </w:pPr>
            <w:r w:rsidRPr="00242508">
              <w:rPr>
                <w:rFonts w:eastAsia="Times New Roman"/>
              </w:rPr>
              <w:t>98,08</w:t>
            </w:r>
          </w:p>
        </w:tc>
      </w:tr>
      <w:tr w:rsidR="00085BDF" w:rsidRPr="00242508" w14:paraId="0906B136" w14:textId="77777777" w:rsidTr="0009799B">
        <w:trPr>
          <w:trHeight w:val="20"/>
        </w:trPr>
        <w:tc>
          <w:tcPr>
            <w:tcW w:w="563" w:type="dxa"/>
            <w:vAlign w:val="center"/>
          </w:tcPr>
          <w:p w14:paraId="24B30B7F"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03CCDF08" w14:textId="77777777" w:rsidR="001E712A" w:rsidRPr="00242508" w:rsidRDefault="001E712A" w:rsidP="001E712A">
            <w:pPr>
              <w:rPr>
                <w:rFonts w:eastAsia="Times New Roman"/>
              </w:rPr>
            </w:pPr>
            <w:r w:rsidRPr="00242508">
              <w:rPr>
                <w:rFonts w:eastAsia="Times New Roman"/>
              </w:rPr>
              <w:t>Муниципальное автономное общеобразовательное учреждение "Средняя общеобразовательная школа №12 имени маршала Советского Союза К.К. Рокоссовского", Великие Луки</w:t>
            </w:r>
          </w:p>
        </w:tc>
        <w:tc>
          <w:tcPr>
            <w:tcW w:w="3354" w:type="dxa"/>
            <w:vAlign w:val="center"/>
          </w:tcPr>
          <w:p w14:paraId="6594EBDA" w14:textId="77777777" w:rsidR="001E712A" w:rsidRPr="00242508" w:rsidRDefault="001E712A" w:rsidP="001E712A">
            <w:pPr>
              <w:jc w:val="center"/>
              <w:rPr>
                <w:rFonts w:eastAsia="Times New Roman"/>
              </w:rPr>
            </w:pPr>
            <w:r w:rsidRPr="00242508">
              <w:rPr>
                <w:rFonts w:eastAsia="Times New Roman"/>
              </w:rPr>
              <w:t>1,01</w:t>
            </w:r>
          </w:p>
        </w:tc>
        <w:tc>
          <w:tcPr>
            <w:tcW w:w="3355" w:type="dxa"/>
            <w:vAlign w:val="center"/>
          </w:tcPr>
          <w:p w14:paraId="1D290202" w14:textId="77777777" w:rsidR="001E712A" w:rsidRPr="00242508" w:rsidRDefault="001E712A" w:rsidP="001E712A">
            <w:pPr>
              <w:jc w:val="center"/>
              <w:rPr>
                <w:rFonts w:eastAsia="Times New Roman"/>
              </w:rPr>
            </w:pPr>
            <w:r w:rsidRPr="00242508">
              <w:rPr>
                <w:rFonts w:eastAsia="Times New Roman"/>
              </w:rPr>
              <w:t>69,7</w:t>
            </w:r>
          </w:p>
        </w:tc>
        <w:tc>
          <w:tcPr>
            <w:tcW w:w="3355" w:type="dxa"/>
            <w:vAlign w:val="center"/>
          </w:tcPr>
          <w:p w14:paraId="493ECB36" w14:textId="77777777" w:rsidR="001E712A" w:rsidRPr="00242508" w:rsidRDefault="001E712A" w:rsidP="001E712A">
            <w:pPr>
              <w:jc w:val="center"/>
              <w:rPr>
                <w:rFonts w:eastAsia="Times New Roman"/>
              </w:rPr>
            </w:pPr>
            <w:r w:rsidRPr="00242508">
              <w:rPr>
                <w:rFonts w:eastAsia="Times New Roman"/>
              </w:rPr>
              <w:t>98,99</w:t>
            </w:r>
          </w:p>
        </w:tc>
      </w:tr>
      <w:tr w:rsidR="00085BDF" w:rsidRPr="00242508" w14:paraId="3471D538" w14:textId="77777777" w:rsidTr="0009799B">
        <w:trPr>
          <w:trHeight w:val="20"/>
        </w:trPr>
        <w:tc>
          <w:tcPr>
            <w:tcW w:w="563" w:type="dxa"/>
            <w:vAlign w:val="center"/>
          </w:tcPr>
          <w:p w14:paraId="60C908E1"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1B669CA5"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"Средняя общеобразовательная школа №13", Великие Луки</w:t>
            </w:r>
          </w:p>
        </w:tc>
        <w:tc>
          <w:tcPr>
            <w:tcW w:w="3354" w:type="dxa"/>
            <w:vAlign w:val="center"/>
          </w:tcPr>
          <w:p w14:paraId="4A9437EA"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3331DAE9" w14:textId="77777777" w:rsidR="001E712A" w:rsidRPr="00242508" w:rsidRDefault="001E712A" w:rsidP="001E712A">
            <w:pPr>
              <w:jc w:val="center"/>
              <w:rPr>
                <w:rFonts w:eastAsia="Times New Roman"/>
              </w:rPr>
            </w:pPr>
            <w:r w:rsidRPr="00242508">
              <w:rPr>
                <w:rFonts w:eastAsia="Times New Roman"/>
              </w:rPr>
              <w:t>69,57</w:t>
            </w:r>
          </w:p>
        </w:tc>
        <w:tc>
          <w:tcPr>
            <w:tcW w:w="3355" w:type="dxa"/>
            <w:vAlign w:val="center"/>
          </w:tcPr>
          <w:p w14:paraId="1AA7DA63"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04D43B4A" w14:textId="77777777" w:rsidTr="0009799B">
        <w:trPr>
          <w:trHeight w:val="20"/>
        </w:trPr>
        <w:tc>
          <w:tcPr>
            <w:tcW w:w="563" w:type="dxa"/>
            <w:vAlign w:val="center"/>
          </w:tcPr>
          <w:p w14:paraId="0E0D833D"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37706FFC" w14:textId="77777777" w:rsidR="001E712A" w:rsidRPr="00242508" w:rsidRDefault="001E712A" w:rsidP="001E712A">
            <w:pPr>
              <w:rPr>
                <w:rFonts w:eastAsia="Times New Roman"/>
              </w:rPr>
            </w:pPr>
            <w:r w:rsidRPr="00242508">
              <w:rPr>
                <w:rFonts w:eastAsia="Times New Roman"/>
              </w:rPr>
              <w:t>Структурное подразделение "Гимназия им. А.Д. Петрова" МБОУ "Центр образования Опочецкого района"</w:t>
            </w:r>
          </w:p>
        </w:tc>
        <w:tc>
          <w:tcPr>
            <w:tcW w:w="3354" w:type="dxa"/>
            <w:vAlign w:val="center"/>
          </w:tcPr>
          <w:p w14:paraId="6F84F28E"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5A5A33E3" w14:textId="77777777" w:rsidR="001E712A" w:rsidRPr="00242508" w:rsidRDefault="001E712A" w:rsidP="001E712A">
            <w:pPr>
              <w:jc w:val="center"/>
              <w:rPr>
                <w:rFonts w:eastAsia="Times New Roman"/>
              </w:rPr>
            </w:pPr>
            <w:r w:rsidRPr="00242508">
              <w:rPr>
                <w:rFonts w:eastAsia="Times New Roman"/>
              </w:rPr>
              <w:t>67,35</w:t>
            </w:r>
          </w:p>
        </w:tc>
        <w:tc>
          <w:tcPr>
            <w:tcW w:w="3355" w:type="dxa"/>
            <w:vAlign w:val="center"/>
          </w:tcPr>
          <w:p w14:paraId="51856082"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037FBD9F" w14:textId="77777777" w:rsidTr="0009799B">
        <w:trPr>
          <w:trHeight w:val="20"/>
        </w:trPr>
        <w:tc>
          <w:tcPr>
            <w:tcW w:w="563" w:type="dxa"/>
            <w:vAlign w:val="center"/>
          </w:tcPr>
          <w:p w14:paraId="5CF3341D"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79231925"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"Центр образования "Псковский педагогический комплекс"</w:t>
            </w:r>
          </w:p>
        </w:tc>
        <w:tc>
          <w:tcPr>
            <w:tcW w:w="3354" w:type="dxa"/>
            <w:vAlign w:val="center"/>
          </w:tcPr>
          <w:p w14:paraId="52888DC3" w14:textId="77777777" w:rsidR="001E712A" w:rsidRPr="00242508" w:rsidRDefault="001E712A" w:rsidP="001E712A">
            <w:pPr>
              <w:jc w:val="center"/>
              <w:rPr>
                <w:rFonts w:eastAsia="Times New Roman"/>
              </w:rPr>
            </w:pPr>
            <w:r w:rsidRPr="00242508">
              <w:rPr>
                <w:rFonts w:eastAsia="Times New Roman"/>
              </w:rPr>
              <w:t>1,57</w:t>
            </w:r>
          </w:p>
        </w:tc>
        <w:tc>
          <w:tcPr>
            <w:tcW w:w="3355" w:type="dxa"/>
            <w:vAlign w:val="center"/>
          </w:tcPr>
          <w:p w14:paraId="5BB34C47" w14:textId="77777777" w:rsidR="001E712A" w:rsidRPr="00242508" w:rsidRDefault="001E712A" w:rsidP="001E712A">
            <w:pPr>
              <w:jc w:val="center"/>
              <w:rPr>
                <w:rFonts w:eastAsia="Times New Roman"/>
              </w:rPr>
            </w:pPr>
            <w:r w:rsidRPr="00242508">
              <w:rPr>
                <w:rFonts w:eastAsia="Times New Roman"/>
              </w:rPr>
              <w:t>66,93</w:t>
            </w:r>
          </w:p>
        </w:tc>
        <w:tc>
          <w:tcPr>
            <w:tcW w:w="3355" w:type="dxa"/>
            <w:vAlign w:val="center"/>
          </w:tcPr>
          <w:p w14:paraId="088222DA" w14:textId="77777777" w:rsidR="001E712A" w:rsidRPr="00242508" w:rsidRDefault="001E712A" w:rsidP="001E712A">
            <w:pPr>
              <w:jc w:val="center"/>
              <w:rPr>
                <w:rFonts w:eastAsia="Times New Roman"/>
              </w:rPr>
            </w:pPr>
            <w:r w:rsidRPr="00242508">
              <w:rPr>
                <w:rFonts w:eastAsia="Times New Roman"/>
              </w:rPr>
              <w:t>98,43</w:t>
            </w:r>
          </w:p>
        </w:tc>
      </w:tr>
      <w:tr w:rsidR="00085BDF" w:rsidRPr="00242508" w14:paraId="629A2F04" w14:textId="77777777" w:rsidTr="0009799B">
        <w:trPr>
          <w:trHeight w:val="20"/>
        </w:trPr>
        <w:tc>
          <w:tcPr>
            <w:tcW w:w="563" w:type="dxa"/>
            <w:vAlign w:val="center"/>
          </w:tcPr>
          <w:p w14:paraId="569A279F"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72EED4B4"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"Средняя общеобразовательная школа №3"</w:t>
            </w:r>
          </w:p>
        </w:tc>
        <w:tc>
          <w:tcPr>
            <w:tcW w:w="3354" w:type="dxa"/>
            <w:vAlign w:val="center"/>
          </w:tcPr>
          <w:p w14:paraId="4F62E457"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1FDECDA0" w14:textId="77777777" w:rsidR="001E712A" w:rsidRPr="00242508" w:rsidRDefault="001E712A" w:rsidP="001E712A">
            <w:pPr>
              <w:jc w:val="center"/>
              <w:rPr>
                <w:rFonts w:eastAsia="Times New Roman"/>
              </w:rPr>
            </w:pPr>
            <w:r w:rsidRPr="00242508">
              <w:rPr>
                <w:rFonts w:eastAsia="Times New Roman"/>
              </w:rPr>
              <w:t>64,38</w:t>
            </w:r>
          </w:p>
        </w:tc>
        <w:tc>
          <w:tcPr>
            <w:tcW w:w="3355" w:type="dxa"/>
            <w:vAlign w:val="center"/>
          </w:tcPr>
          <w:p w14:paraId="41833BCE"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23F00747" w14:textId="77777777" w:rsidTr="0009799B">
        <w:trPr>
          <w:trHeight w:val="20"/>
        </w:trPr>
        <w:tc>
          <w:tcPr>
            <w:tcW w:w="563" w:type="dxa"/>
            <w:vAlign w:val="center"/>
          </w:tcPr>
          <w:p w14:paraId="500A9CD8"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422FF5FE"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w:t>
            </w:r>
            <w:proofErr w:type="spellStart"/>
            <w:r w:rsidRPr="00242508">
              <w:rPr>
                <w:rFonts w:eastAsia="Times New Roman"/>
              </w:rPr>
              <w:t>Новоизборская</w:t>
            </w:r>
            <w:proofErr w:type="spellEnd"/>
            <w:r w:rsidRPr="00242508">
              <w:rPr>
                <w:rFonts w:eastAsia="Times New Roman"/>
              </w:rPr>
              <w:t xml:space="preserve"> средняя общеобразовательная школа", Печорский МО</w:t>
            </w:r>
          </w:p>
        </w:tc>
        <w:tc>
          <w:tcPr>
            <w:tcW w:w="3354" w:type="dxa"/>
            <w:vAlign w:val="center"/>
          </w:tcPr>
          <w:p w14:paraId="44FCDDDA" w14:textId="77777777" w:rsidR="001E712A" w:rsidRPr="00242508" w:rsidRDefault="001E712A" w:rsidP="001E712A">
            <w:pPr>
              <w:jc w:val="center"/>
              <w:rPr>
                <w:rFonts w:eastAsia="Times New Roman"/>
              </w:rPr>
            </w:pPr>
            <w:r w:rsidRPr="00242508">
              <w:rPr>
                <w:rFonts w:eastAsia="Times New Roman"/>
              </w:rPr>
              <w:t>0</w:t>
            </w:r>
          </w:p>
        </w:tc>
        <w:tc>
          <w:tcPr>
            <w:tcW w:w="3355" w:type="dxa"/>
            <w:vAlign w:val="center"/>
          </w:tcPr>
          <w:p w14:paraId="33D7C019" w14:textId="77777777" w:rsidR="001E712A" w:rsidRPr="00242508" w:rsidRDefault="001E712A" w:rsidP="001E712A">
            <w:pPr>
              <w:jc w:val="center"/>
              <w:rPr>
                <w:rFonts w:eastAsia="Times New Roman"/>
              </w:rPr>
            </w:pPr>
            <w:r w:rsidRPr="00242508">
              <w:rPr>
                <w:rFonts w:eastAsia="Times New Roman"/>
              </w:rPr>
              <w:t>64,29</w:t>
            </w:r>
          </w:p>
        </w:tc>
        <w:tc>
          <w:tcPr>
            <w:tcW w:w="3355" w:type="dxa"/>
            <w:vAlign w:val="center"/>
          </w:tcPr>
          <w:p w14:paraId="76F158FE" w14:textId="77777777" w:rsidR="001E712A" w:rsidRPr="00242508" w:rsidRDefault="001E712A" w:rsidP="001E712A">
            <w:pPr>
              <w:jc w:val="center"/>
              <w:rPr>
                <w:rFonts w:eastAsia="Times New Roman"/>
              </w:rPr>
            </w:pPr>
            <w:r w:rsidRPr="00242508">
              <w:rPr>
                <w:rFonts w:eastAsia="Times New Roman"/>
              </w:rPr>
              <w:t>100</w:t>
            </w:r>
          </w:p>
        </w:tc>
      </w:tr>
      <w:tr w:rsidR="00085BDF" w:rsidRPr="00242508" w14:paraId="6BA33C98" w14:textId="77777777" w:rsidTr="0009799B">
        <w:trPr>
          <w:trHeight w:val="20"/>
        </w:trPr>
        <w:tc>
          <w:tcPr>
            <w:tcW w:w="563" w:type="dxa"/>
            <w:vAlign w:val="center"/>
          </w:tcPr>
          <w:p w14:paraId="4A540423" w14:textId="77777777" w:rsidR="001E712A" w:rsidRPr="00242508" w:rsidRDefault="001E712A" w:rsidP="001B7614">
            <w:pPr>
              <w:pStyle w:val="a3"/>
              <w:numPr>
                <w:ilvl w:val="0"/>
                <w:numId w:val="7"/>
              </w:numPr>
              <w:spacing w:after="0" w:line="240" w:lineRule="auto"/>
              <w:rPr>
                <w:rFonts w:ascii="Times New Roman" w:hAnsi="Times New Roman"/>
                <w:szCs w:val="20"/>
              </w:rPr>
            </w:pPr>
          </w:p>
        </w:tc>
        <w:tc>
          <w:tcPr>
            <w:tcW w:w="3548" w:type="dxa"/>
            <w:vAlign w:val="center"/>
          </w:tcPr>
          <w:p w14:paraId="142F8849" w14:textId="77777777" w:rsidR="001E712A" w:rsidRPr="00242508" w:rsidRDefault="001E712A" w:rsidP="001E712A">
            <w:pPr>
              <w:rPr>
                <w:rFonts w:eastAsia="Times New Roman"/>
              </w:rPr>
            </w:pPr>
            <w:r w:rsidRPr="00242508">
              <w:rPr>
                <w:rFonts w:eastAsia="Times New Roman"/>
              </w:rPr>
              <w:t>Муниципальное бюджетное общеобразовательное учреждение "Лицей "Развитие", Псков</w:t>
            </w:r>
          </w:p>
        </w:tc>
        <w:tc>
          <w:tcPr>
            <w:tcW w:w="3354" w:type="dxa"/>
            <w:vAlign w:val="center"/>
          </w:tcPr>
          <w:p w14:paraId="7E8C1CA0" w14:textId="77777777" w:rsidR="001E712A" w:rsidRPr="00242508" w:rsidRDefault="001E712A" w:rsidP="001E712A">
            <w:pPr>
              <w:jc w:val="center"/>
              <w:rPr>
                <w:rFonts w:eastAsia="Times New Roman"/>
              </w:rPr>
            </w:pPr>
            <w:r w:rsidRPr="00242508">
              <w:rPr>
                <w:rFonts w:eastAsia="Times New Roman"/>
              </w:rPr>
              <w:t>1,89</w:t>
            </w:r>
          </w:p>
        </w:tc>
        <w:tc>
          <w:tcPr>
            <w:tcW w:w="3355" w:type="dxa"/>
            <w:vAlign w:val="center"/>
          </w:tcPr>
          <w:p w14:paraId="60332A99" w14:textId="77777777" w:rsidR="001E712A" w:rsidRPr="00242508" w:rsidRDefault="001E712A" w:rsidP="001E712A">
            <w:pPr>
              <w:jc w:val="center"/>
              <w:rPr>
                <w:rFonts w:eastAsia="Times New Roman"/>
              </w:rPr>
            </w:pPr>
            <w:r w:rsidRPr="00242508">
              <w:rPr>
                <w:rFonts w:eastAsia="Times New Roman"/>
              </w:rPr>
              <w:t>64,15</w:t>
            </w:r>
          </w:p>
        </w:tc>
        <w:tc>
          <w:tcPr>
            <w:tcW w:w="3355" w:type="dxa"/>
            <w:vAlign w:val="center"/>
          </w:tcPr>
          <w:p w14:paraId="25F60ED1" w14:textId="77777777" w:rsidR="001E712A" w:rsidRPr="00242508" w:rsidRDefault="001E712A" w:rsidP="001E712A">
            <w:pPr>
              <w:jc w:val="center"/>
              <w:rPr>
                <w:rFonts w:eastAsia="Times New Roman"/>
              </w:rPr>
            </w:pPr>
            <w:r w:rsidRPr="00242508">
              <w:rPr>
                <w:rFonts w:eastAsia="Times New Roman"/>
              </w:rPr>
              <w:t>98,11</w:t>
            </w:r>
          </w:p>
        </w:tc>
      </w:tr>
    </w:tbl>
    <w:p w14:paraId="705876CC" w14:textId="77777777" w:rsidR="001E712A" w:rsidRPr="00242508" w:rsidRDefault="001E712A" w:rsidP="001E712A">
      <w:bookmarkStart w:id="4" w:name="_Toc395183674"/>
      <w:bookmarkStart w:id="5" w:name="_Toc423954908"/>
      <w:bookmarkStart w:id="6" w:name="_Toc424490594"/>
    </w:p>
    <w:p w14:paraId="0CD25963" w14:textId="77777777" w:rsidR="00505390" w:rsidRPr="00242508" w:rsidRDefault="00505390" w:rsidP="001B7614">
      <w:pPr>
        <w:pStyle w:val="3"/>
        <w:numPr>
          <w:ilvl w:val="1"/>
          <w:numId w:val="6"/>
        </w:numPr>
        <w:tabs>
          <w:tab w:val="left" w:pos="142"/>
        </w:tabs>
        <w:jc w:val="both"/>
        <w:rPr>
          <w:rFonts w:ascii="Times New Roman" w:hAnsi="Times New Roman"/>
          <w:color w:val="auto"/>
          <w:sz w:val="28"/>
        </w:rPr>
      </w:pPr>
      <w:r w:rsidRPr="00242508">
        <w:rPr>
          <w:rFonts w:ascii="Times New Roman" w:hAnsi="Times New Roman"/>
          <w:color w:val="auto"/>
          <w:sz w:val="28"/>
        </w:rPr>
        <w:t>Выделение перечня ОО, продемонстрировавших самые низкие результаты ОГЭ по русскому языку</w:t>
      </w:r>
      <w:r w:rsidRPr="00242508">
        <w:rPr>
          <w:rFonts w:ascii="Times New Roman" w:hAnsi="Times New Roman"/>
          <w:color w:val="auto"/>
          <w:sz w:val="28"/>
          <w:vertAlign w:val="superscript"/>
        </w:rPr>
        <w:t>5</w:t>
      </w:r>
    </w:p>
    <w:p w14:paraId="7CBBE661" w14:textId="77777777" w:rsidR="00505390" w:rsidRPr="00242508" w:rsidRDefault="00505390" w:rsidP="002178E5">
      <w:pPr>
        <w:pStyle w:val="a3"/>
        <w:spacing w:after="0" w:line="240" w:lineRule="auto"/>
        <w:ind w:left="0" w:firstLine="284"/>
        <w:jc w:val="both"/>
        <w:rPr>
          <w:rFonts w:ascii="Times New Roman" w:hAnsi="Times New Roman"/>
          <w:b/>
          <w:i/>
          <w:sz w:val="24"/>
          <w:szCs w:val="24"/>
          <w:lang w:eastAsia="ru-RU"/>
        </w:rPr>
      </w:pPr>
    </w:p>
    <w:p w14:paraId="4F821903" w14:textId="77777777" w:rsidR="00505390" w:rsidRPr="00242508" w:rsidRDefault="00505390" w:rsidP="002178E5">
      <w:pPr>
        <w:pStyle w:val="a3"/>
        <w:spacing w:after="0" w:line="240" w:lineRule="auto"/>
        <w:ind w:left="0" w:firstLine="284"/>
        <w:jc w:val="both"/>
        <w:rPr>
          <w:rFonts w:ascii="Times New Roman" w:hAnsi="Times New Roman"/>
          <w:i/>
          <w:sz w:val="24"/>
          <w:szCs w:val="24"/>
          <w:lang w:eastAsia="ru-RU"/>
        </w:rPr>
      </w:pPr>
      <w:r w:rsidRPr="00242508">
        <w:rPr>
          <w:rFonts w:ascii="Times New Roman" w:hAnsi="Times New Roman"/>
          <w:b/>
          <w:i/>
          <w:sz w:val="24"/>
          <w:szCs w:val="24"/>
          <w:lang w:eastAsia="ru-RU"/>
        </w:rPr>
        <w:t xml:space="preserve">Выбирается от 5 до 15% </w:t>
      </w:r>
      <w:r w:rsidRPr="00242508">
        <w:rPr>
          <w:rFonts w:ascii="Times New Roman" w:hAnsi="Times New Roman"/>
          <w:i/>
          <w:sz w:val="24"/>
          <w:szCs w:val="24"/>
          <w:lang w:eastAsia="ru-RU"/>
        </w:rPr>
        <w:t xml:space="preserve">от общего числа ОО в субъекте Российской Федерации, в которых: </w:t>
      </w:r>
    </w:p>
    <w:p w14:paraId="4D067902" w14:textId="77777777" w:rsidR="00505390" w:rsidRPr="00242508" w:rsidRDefault="00505390" w:rsidP="001B7614">
      <w:pPr>
        <w:pStyle w:val="a3"/>
        <w:numPr>
          <w:ilvl w:val="0"/>
          <w:numId w:val="1"/>
        </w:numPr>
        <w:spacing w:after="120" w:line="240" w:lineRule="auto"/>
        <w:ind w:left="709" w:hanging="425"/>
        <w:jc w:val="both"/>
        <w:rPr>
          <w:rFonts w:ascii="Times New Roman" w:hAnsi="Times New Roman"/>
          <w:i/>
          <w:sz w:val="24"/>
          <w:szCs w:val="24"/>
          <w:lang w:eastAsia="ru-RU"/>
        </w:rPr>
      </w:pPr>
      <w:r w:rsidRPr="00242508">
        <w:rPr>
          <w:rFonts w:ascii="Times New Roman" w:hAnsi="Times New Roman"/>
          <w:bCs/>
          <w:i/>
          <w:sz w:val="24"/>
          <w:szCs w:val="24"/>
          <w:lang w:eastAsia="ru-RU"/>
        </w:rPr>
        <w:t>доля</w:t>
      </w:r>
      <w:r w:rsidRPr="00242508">
        <w:rPr>
          <w:rFonts w:ascii="Times New Roman" w:hAnsi="Times New Roman"/>
          <w:i/>
          <w:sz w:val="24"/>
          <w:szCs w:val="24"/>
          <w:lang w:eastAsia="ru-RU"/>
        </w:rPr>
        <w:t xml:space="preserve"> участников ОГЭ, </w:t>
      </w:r>
      <w:r w:rsidRPr="00242508">
        <w:rPr>
          <w:rFonts w:ascii="Times New Roman" w:hAnsi="Times New Roman"/>
          <w:b/>
          <w:i/>
          <w:sz w:val="24"/>
          <w:szCs w:val="24"/>
          <w:lang w:eastAsia="ru-RU"/>
        </w:rPr>
        <w:t>получивших отметку «2»</w:t>
      </w:r>
      <w:r w:rsidRPr="00242508">
        <w:rPr>
          <w:rFonts w:ascii="Times New Roman" w:hAnsi="Times New Roman"/>
          <w:i/>
          <w:sz w:val="24"/>
          <w:szCs w:val="24"/>
          <w:lang w:eastAsia="ru-RU"/>
        </w:rPr>
        <w:t xml:space="preserve">, имеет </w:t>
      </w:r>
      <w:r w:rsidRPr="00242508">
        <w:rPr>
          <w:rFonts w:ascii="Times New Roman" w:hAnsi="Times New Roman"/>
          <w:b/>
          <w:i/>
          <w:sz w:val="24"/>
          <w:szCs w:val="24"/>
          <w:lang w:eastAsia="ru-RU"/>
        </w:rPr>
        <w:t>максимальные значения</w:t>
      </w:r>
      <w:r w:rsidRPr="00242508">
        <w:rPr>
          <w:rFonts w:ascii="Times New Roman" w:hAnsi="Times New Roman"/>
          <w:i/>
          <w:sz w:val="24"/>
          <w:szCs w:val="24"/>
          <w:lang w:eastAsia="ru-RU"/>
        </w:rPr>
        <w:t xml:space="preserve"> (по сравнению с другими ОО субъекта Российской Федерации);</w:t>
      </w:r>
    </w:p>
    <w:p w14:paraId="0C5D114E" w14:textId="77777777" w:rsidR="00505390" w:rsidRPr="00242508" w:rsidRDefault="00505390" w:rsidP="001B7614">
      <w:pPr>
        <w:pStyle w:val="a3"/>
        <w:numPr>
          <w:ilvl w:val="0"/>
          <w:numId w:val="1"/>
        </w:numPr>
        <w:spacing w:after="120" w:line="240" w:lineRule="auto"/>
        <w:ind w:left="709" w:hanging="425"/>
        <w:jc w:val="both"/>
        <w:rPr>
          <w:rFonts w:ascii="Times New Roman" w:hAnsi="Times New Roman"/>
          <w:i/>
          <w:sz w:val="24"/>
          <w:szCs w:val="24"/>
          <w:lang w:eastAsia="ru-RU"/>
        </w:rPr>
      </w:pPr>
      <w:r w:rsidRPr="00242508">
        <w:rPr>
          <w:rFonts w:ascii="Times New Roman" w:hAnsi="Times New Roman"/>
          <w:bCs/>
          <w:i/>
          <w:sz w:val="24"/>
          <w:szCs w:val="24"/>
          <w:lang w:eastAsia="ru-RU"/>
        </w:rPr>
        <w:t>доля</w:t>
      </w:r>
      <w:r w:rsidRPr="00242508">
        <w:rPr>
          <w:rFonts w:ascii="Times New Roman" w:hAnsi="Times New Roman"/>
          <w:i/>
          <w:sz w:val="24"/>
          <w:szCs w:val="24"/>
          <w:lang w:eastAsia="ru-RU"/>
        </w:rPr>
        <w:t xml:space="preserve"> участников ОГЭ, </w:t>
      </w:r>
      <w:r w:rsidRPr="00242508">
        <w:rPr>
          <w:rFonts w:ascii="Times New Roman" w:hAnsi="Times New Roman"/>
          <w:b/>
          <w:i/>
          <w:sz w:val="24"/>
          <w:szCs w:val="24"/>
          <w:lang w:eastAsia="ru-RU"/>
        </w:rPr>
        <w:t>получивших отметки «4» и «5»</w:t>
      </w:r>
      <w:r w:rsidRPr="00242508">
        <w:rPr>
          <w:rFonts w:ascii="Times New Roman" w:hAnsi="Times New Roman"/>
          <w:i/>
          <w:sz w:val="24"/>
          <w:szCs w:val="24"/>
          <w:lang w:eastAsia="ru-RU"/>
        </w:rPr>
        <w:t xml:space="preserve">, имеет </w:t>
      </w:r>
      <w:r w:rsidRPr="00242508">
        <w:rPr>
          <w:rFonts w:ascii="Times New Roman" w:hAnsi="Times New Roman"/>
          <w:b/>
          <w:i/>
          <w:sz w:val="24"/>
          <w:szCs w:val="24"/>
          <w:lang w:eastAsia="ru-RU"/>
        </w:rPr>
        <w:t>минимальные значения</w:t>
      </w:r>
      <w:r w:rsidRPr="00242508">
        <w:rPr>
          <w:rFonts w:ascii="Times New Roman" w:hAnsi="Times New Roman"/>
          <w:i/>
          <w:sz w:val="24"/>
          <w:szCs w:val="24"/>
          <w:lang w:eastAsia="ru-RU"/>
        </w:rPr>
        <w:t xml:space="preserve"> (по сравнению с другими ОО субъекта Российской Федерации).</w:t>
      </w:r>
    </w:p>
    <w:p w14:paraId="696D8D10" w14:textId="77777777" w:rsidR="00505390" w:rsidRPr="00242508" w:rsidRDefault="00505390" w:rsidP="00633AAE">
      <w:pPr>
        <w:pStyle w:val="af7"/>
        <w:keepNext/>
        <w:spacing w:after="120"/>
        <w:jc w:val="right"/>
        <w:rPr>
          <w:iCs w:val="0"/>
          <w:color w:val="auto"/>
        </w:rPr>
      </w:pPr>
      <w:r w:rsidRPr="00242508">
        <w:rPr>
          <w:bCs/>
          <w:iCs w:val="0"/>
          <w:color w:val="auto"/>
        </w:rPr>
        <w:lastRenderedPageBreak/>
        <w:t>Таблица 2</w:t>
      </w:r>
      <w:r w:rsidRPr="00242508">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402"/>
        <w:gridCol w:w="3260"/>
        <w:gridCol w:w="3402"/>
      </w:tblGrid>
      <w:tr w:rsidR="00085BDF" w:rsidRPr="00242508" w14:paraId="4CD6C213" w14:textId="77777777" w:rsidTr="0009799B">
        <w:trPr>
          <w:cantSplit/>
          <w:tblHeader/>
        </w:trPr>
        <w:tc>
          <w:tcPr>
            <w:tcW w:w="563" w:type="dxa"/>
            <w:vAlign w:val="center"/>
          </w:tcPr>
          <w:p w14:paraId="2AC993B4" w14:textId="77777777" w:rsidR="00505390" w:rsidRPr="00242508" w:rsidRDefault="00505390" w:rsidP="00BE42D2">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 п/п</w:t>
            </w:r>
          </w:p>
        </w:tc>
        <w:tc>
          <w:tcPr>
            <w:tcW w:w="3548" w:type="dxa"/>
            <w:vAlign w:val="center"/>
          </w:tcPr>
          <w:p w14:paraId="123421A8" w14:textId="77777777" w:rsidR="00505390" w:rsidRPr="00242508" w:rsidRDefault="00505390" w:rsidP="00BE42D2">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Название ОО</w:t>
            </w:r>
          </w:p>
        </w:tc>
        <w:tc>
          <w:tcPr>
            <w:tcW w:w="3402" w:type="dxa"/>
            <w:vAlign w:val="center"/>
          </w:tcPr>
          <w:p w14:paraId="74FBE585" w14:textId="77777777" w:rsidR="00505390" w:rsidRPr="00242508" w:rsidRDefault="00505390" w:rsidP="00BE42D2">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Доля участников, получивших отметку «2»</w:t>
            </w:r>
          </w:p>
        </w:tc>
        <w:tc>
          <w:tcPr>
            <w:tcW w:w="3260" w:type="dxa"/>
            <w:vAlign w:val="center"/>
          </w:tcPr>
          <w:p w14:paraId="7EA1280F" w14:textId="77777777" w:rsidR="00505390" w:rsidRPr="00242508" w:rsidRDefault="00505390" w:rsidP="00323154">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Доля участников, получивших отметки</w:t>
            </w:r>
            <w:r w:rsidRPr="00242508">
              <w:rPr>
                <w:rFonts w:ascii="Times New Roman" w:hAnsi="Times New Roman"/>
                <w:szCs w:val="20"/>
                <w:lang w:eastAsia="ru-RU"/>
              </w:rPr>
              <w:br/>
              <w:t xml:space="preserve"> «4» и «5» </w:t>
            </w:r>
          </w:p>
          <w:p w14:paraId="078AB453" w14:textId="77777777" w:rsidR="00505390" w:rsidRPr="00242508" w:rsidRDefault="00505390" w:rsidP="00D831A4">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(качество обучения)</w:t>
            </w:r>
          </w:p>
        </w:tc>
        <w:tc>
          <w:tcPr>
            <w:tcW w:w="3402" w:type="dxa"/>
            <w:vAlign w:val="center"/>
          </w:tcPr>
          <w:p w14:paraId="6F3484C7" w14:textId="77777777" w:rsidR="00505390" w:rsidRPr="00242508" w:rsidRDefault="00505390" w:rsidP="0009799B">
            <w:pPr>
              <w:pStyle w:val="a3"/>
              <w:spacing w:after="0" w:line="240" w:lineRule="auto"/>
              <w:ind w:left="0"/>
              <w:jc w:val="center"/>
              <w:rPr>
                <w:rFonts w:ascii="Times New Roman" w:hAnsi="Times New Roman"/>
                <w:szCs w:val="20"/>
                <w:lang w:eastAsia="ru-RU"/>
              </w:rPr>
            </w:pPr>
            <w:r w:rsidRPr="00242508">
              <w:rPr>
                <w:rFonts w:ascii="Times New Roman" w:hAnsi="Times New Roman"/>
                <w:szCs w:val="20"/>
                <w:lang w:eastAsia="ru-RU"/>
              </w:rPr>
              <w:t xml:space="preserve">Доля участников, получивших отметки «3», «4» и «5» </w:t>
            </w:r>
            <w:r w:rsidRPr="00242508">
              <w:rPr>
                <w:rFonts w:ascii="Times New Roman" w:hAnsi="Times New Roman"/>
                <w:szCs w:val="20"/>
                <w:lang w:eastAsia="ru-RU"/>
              </w:rPr>
              <w:br/>
            </w:r>
            <w:r w:rsidRPr="00242508">
              <w:rPr>
                <w:rFonts w:ascii="Times New Roman" w:eastAsia="MS Mincho" w:hAnsi="Times New Roman"/>
                <w:szCs w:val="20"/>
              </w:rPr>
              <w:t>(</w:t>
            </w:r>
            <w:r w:rsidRPr="00242508">
              <w:rPr>
                <w:rFonts w:ascii="Times New Roman" w:hAnsi="Times New Roman"/>
                <w:szCs w:val="20"/>
                <w:lang w:eastAsia="ru-RU"/>
              </w:rPr>
              <w:t>уровень обученности)</w:t>
            </w:r>
          </w:p>
        </w:tc>
      </w:tr>
      <w:tr w:rsidR="00085BDF" w:rsidRPr="00242508" w14:paraId="24465189" w14:textId="77777777" w:rsidTr="0009799B">
        <w:trPr>
          <w:trHeight w:val="20"/>
        </w:trPr>
        <w:tc>
          <w:tcPr>
            <w:tcW w:w="563" w:type="dxa"/>
            <w:vAlign w:val="center"/>
          </w:tcPr>
          <w:p w14:paraId="65E02F70" w14:textId="77777777" w:rsidR="00861F57" w:rsidRPr="00242508" w:rsidRDefault="00861F57" w:rsidP="001B7614">
            <w:pPr>
              <w:pStyle w:val="a3"/>
              <w:numPr>
                <w:ilvl w:val="0"/>
                <w:numId w:val="8"/>
              </w:numPr>
              <w:spacing w:after="0" w:line="240" w:lineRule="auto"/>
              <w:rPr>
                <w:rFonts w:ascii="Times New Roman" w:hAnsi="Times New Roman"/>
                <w:sz w:val="24"/>
                <w:szCs w:val="20"/>
                <w:lang w:eastAsia="ru-RU"/>
              </w:rPr>
            </w:pPr>
          </w:p>
        </w:tc>
        <w:tc>
          <w:tcPr>
            <w:tcW w:w="3548" w:type="dxa"/>
            <w:vAlign w:val="center"/>
          </w:tcPr>
          <w:p w14:paraId="6488C20A" w14:textId="77777777" w:rsidR="00861F57" w:rsidRPr="00242508" w:rsidRDefault="00861F57" w:rsidP="00861F57">
            <w:pPr>
              <w:rPr>
                <w:rFonts w:eastAsia="Times New Roman"/>
              </w:rPr>
            </w:pPr>
            <w:r w:rsidRPr="00242508">
              <w:rPr>
                <w:rFonts w:eastAsia="Times New Roman"/>
              </w:rPr>
              <w:t>Государственное бюджетное профессиональное образовательное учреждение Псковской области "Великолукский политехнический колледж"</w:t>
            </w:r>
          </w:p>
        </w:tc>
        <w:tc>
          <w:tcPr>
            <w:tcW w:w="3402" w:type="dxa"/>
            <w:vAlign w:val="center"/>
          </w:tcPr>
          <w:p w14:paraId="6D88D81D" w14:textId="77777777" w:rsidR="00861F57" w:rsidRPr="00242508" w:rsidRDefault="00861F57" w:rsidP="00861F57">
            <w:pPr>
              <w:jc w:val="center"/>
              <w:rPr>
                <w:rFonts w:eastAsia="Times New Roman"/>
              </w:rPr>
            </w:pPr>
            <w:r w:rsidRPr="00242508">
              <w:rPr>
                <w:rFonts w:eastAsia="Times New Roman"/>
              </w:rPr>
              <w:t>71,43</w:t>
            </w:r>
          </w:p>
        </w:tc>
        <w:tc>
          <w:tcPr>
            <w:tcW w:w="3260" w:type="dxa"/>
            <w:vAlign w:val="center"/>
          </w:tcPr>
          <w:p w14:paraId="35D7D29D" w14:textId="77777777" w:rsidR="00861F57" w:rsidRPr="00242508" w:rsidRDefault="00861F57" w:rsidP="00861F57">
            <w:pPr>
              <w:jc w:val="center"/>
              <w:rPr>
                <w:rFonts w:eastAsia="Times New Roman"/>
              </w:rPr>
            </w:pPr>
            <w:r w:rsidRPr="00242508">
              <w:rPr>
                <w:rFonts w:eastAsia="Times New Roman"/>
              </w:rPr>
              <w:t>3,57</w:t>
            </w:r>
          </w:p>
        </w:tc>
        <w:tc>
          <w:tcPr>
            <w:tcW w:w="3402" w:type="dxa"/>
            <w:vAlign w:val="center"/>
          </w:tcPr>
          <w:p w14:paraId="33B7911A" w14:textId="77777777" w:rsidR="00861F57" w:rsidRPr="00242508" w:rsidRDefault="00861F57" w:rsidP="00861F57">
            <w:pPr>
              <w:jc w:val="center"/>
              <w:rPr>
                <w:rFonts w:eastAsia="Times New Roman"/>
              </w:rPr>
            </w:pPr>
            <w:r w:rsidRPr="00242508">
              <w:rPr>
                <w:rFonts w:eastAsia="Times New Roman"/>
              </w:rPr>
              <w:t>28,57</w:t>
            </w:r>
          </w:p>
        </w:tc>
      </w:tr>
      <w:tr w:rsidR="00085BDF" w:rsidRPr="00242508" w14:paraId="38ABF43C" w14:textId="77777777" w:rsidTr="0009799B">
        <w:trPr>
          <w:trHeight w:val="20"/>
        </w:trPr>
        <w:tc>
          <w:tcPr>
            <w:tcW w:w="563" w:type="dxa"/>
            <w:vAlign w:val="center"/>
          </w:tcPr>
          <w:p w14:paraId="38B2CC5D"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3E56CC39" w14:textId="77777777" w:rsidR="00861F57" w:rsidRPr="00242508" w:rsidRDefault="00861F57" w:rsidP="00861F57">
            <w:pPr>
              <w:rPr>
                <w:rFonts w:eastAsia="Times New Roman"/>
              </w:rPr>
            </w:pPr>
            <w:r w:rsidRPr="00242508">
              <w:rPr>
                <w:rFonts w:eastAsia="Times New Roman"/>
              </w:rPr>
              <w:t>Государственное бюджетное профессиональное образовательное учреждение Псковской области "Островский многопрофильный колледж"</w:t>
            </w:r>
          </w:p>
        </w:tc>
        <w:tc>
          <w:tcPr>
            <w:tcW w:w="3402" w:type="dxa"/>
            <w:vAlign w:val="center"/>
          </w:tcPr>
          <w:p w14:paraId="22E588A4" w14:textId="77777777" w:rsidR="00861F57" w:rsidRPr="00242508" w:rsidRDefault="00861F57" w:rsidP="00861F57">
            <w:pPr>
              <w:jc w:val="center"/>
              <w:rPr>
                <w:rFonts w:eastAsia="Times New Roman"/>
              </w:rPr>
            </w:pPr>
            <w:r w:rsidRPr="00242508">
              <w:rPr>
                <w:rFonts w:eastAsia="Times New Roman"/>
              </w:rPr>
              <w:t>58,06</w:t>
            </w:r>
          </w:p>
        </w:tc>
        <w:tc>
          <w:tcPr>
            <w:tcW w:w="3260" w:type="dxa"/>
            <w:vAlign w:val="center"/>
          </w:tcPr>
          <w:p w14:paraId="5AB7BE90" w14:textId="77777777" w:rsidR="00861F57" w:rsidRPr="00242508" w:rsidRDefault="00861F57" w:rsidP="00861F57">
            <w:pPr>
              <w:jc w:val="center"/>
              <w:rPr>
                <w:rFonts w:eastAsia="Times New Roman"/>
              </w:rPr>
            </w:pPr>
            <w:r w:rsidRPr="00242508">
              <w:rPr>
                <w:rFonts w:eastAsia="Times New Roman"/>
              </w:rPr>
              <w:t>3,23</w:t>
            </w:r>
          </w:p>
        </w:tc>
        <w:tc>
          <w:tcPr>
            <w:tcW w:w="3402" w:type="dxa"/>
            <w:vAlign w:val="center"/>
          </w:tcPr>
          <w:p w14:paraId="561682FC" w14:textId="77777777" w:rsidR="00861F57" w:rsidRPr="00242508" w:rsidRDefault="00861F57" w:rsidP="00861F57">
            <w:pPr>
              <w:jc w:val="center"/>
              <w:rPr>
                <w:rFonts w:eastAsia="Times New Roman"/>
              </w:rPr>
            </w:pPr>
            <w:r w:rsidRPr="00242508">
              <w:rPr>
                <w:rFonts w:eastAsia="Times New Roman"/>
              </w:rPr>
              <w:t>41,94</w:t>
            </w:r>
          </w:p>
        </w:tc>
      </w:tr>
      <w:tr w:rsidR="00085BDF" w:rsidRPr="00242508" w14:paraId="383F7C61" w14:textId="77777777" w:rsidTr="0009799B">
        <w:trPr>
          <w:trHeight w:val="20"/>
        </w:trPr>
        <w:tc>
          <w:tcPr>
            <w:tcW w:w="563" w:type="dxa"/>
            <w:vAlign w:val="center"/>
          </w:tcPr>
          <w:p w14:paraId="37C570D9"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2C870083" w14:textId="77777777" w:rsidR="00861F57" w:rsidRPr="00242508" w:rsidRDefault="00861F57" w:rsidP="00861F57">
            <w:pPr>
              <w:rPr>
                <w:rFonts w:eastAsia="Times New Roman"/>
              </w:rPr>
            </w:pPr>
            <w:r w:rsidRPr="00242508">
              <w:rPr>
                <w:rFonts w:eastAsia="Times New Roman"/>
              </w:rPr>
              <w:t>Муниципальное бюджетное общеобразовательное учреждение "Центр образования", Великие Луки</w:t>
            </w:r>
          </w:p>
        </w:tc>
        <w:tc>
          <w:tcPr>
            <w:tcW w:w="3402" w:type="dxa"/>
            <w:vAlign w:val="center"/>
          </w:tcPr>
          <w:p w14:paraId="522B6699" w14:textId="77777777" w:rsidR="00861F57" w:rsidRPr="00242508" w:rsidRDefault="00861F57" w:rsidP="00861F57">
            <w:pPr>
              <w:jc w:val="center"/>
              <w:rPr>
                <w:rFonts w:eastAsia="Times New Roman"/>
              </w:rPr>
            </w:pPr>
            <w:r w:rsidRPr="00242508">
              <w:rPr>
                <w:rFonts w:eastAsia="Times New Roman"/>
              </w:rPr>
              <w:t>42,86</w:t>
            </w:r>
          </w:p>
        </w:tc>
        <w:tc>
          <w:tcPr>
            <w:tcW w:w="3260" w:type="dxa"/>
            <w:vAlign w:val="center"/>
          </w:tcPr>
          <w:p w14:paraId="660BE095" w14:textId="77777777" w:rsidR="00861F57" w:rsidRPr="00242508" w:rsidRDefault="00861F57" w:rsidP="00861F57">
            <w:pPr>
              <w:jc w:val="center"/>
              <w:rPr>
                <w:rFonts w:eastAsia="Times New Roman"/>
              </w:rPr>
            </w:pPr>
            <w:r w:rsidRPr="00242508">
              <w:rPr>
                <w:rFonts w:eastAsia="Times New Roman"/>
              </w:rPr>
              <w:t>2,38</w:t>
            </w:r>
          </w:p>
        </w:tc>
        <w:tc>
          <w:tcPr>
            <w:tcW w:w="3402" w:type="dxa"/>
            <w:vAlign w:val="center"/>
          </w:tcPr>
          <w:p w14:paraId="70B3AEA2" w14:textId="77777777" w:rsidR="00861F57" w:rsidRPr="00242508" w:rsidRDefault="00861F57" w:rsidP="00861F57">
            <w:pPr>
              <w:jc w:val="center"/>
              <w:rPr>
                <w:rFonts w:eastAsia="Times New Roman"/>
              </w:rPr>
            </w:pPr>
            <w:r w:rsidRPr="00242508">
              <w:rPr>
                <w:rFonts w:eastAsia="Times New Roman"/>
              </w:rPr>
              <w:t>57,14</w:t>
            </w:r>
          </w:p>
        </w:tc>
      </w:tr>
      <w:tr w:rsidR="00085BDF" w:rsidRPr="00242508" w14:paraId="23921A72" w14:textId="77777777" w:rsidTr="0009799B">
        <w:trPr>
          <w:trHeight w:val="20"/>
        </w:trPr>
        <w:tc>
          <w:tcPr>
            <w:tcW w:w="563" w:type="dxa"/>
            <w:vAlign w:val="center"/>
          </w:tcPr>
          <w:p w14:paraId="76937512"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11FF1998" w14:textId="77777777" w:rsidR="00861F57" w:rsidRPr="00242508" w:rsidRDefault="00861F57" w:rsidP="00861F57">
            <w:pPr>
              <w:rPr>
                <w:rFonts w:eastAsia="Times New Roman"/>
              </w:rPr>
            </w:pPr>
            <w:r w:rsidRPr="00242508">
              <w:rPr>
                <w:rFonts w:eastAsia="Times New Roman"/>
              </w:rPr>
              <w:t>Муниципальное бюджетное образовательное учреждение "Вечерняя (сменная) общеобразовательная школа №1", Псков</w:t>
            </w:r>
          </w:p>
        </w:tc>
        <w:tc>
          <w:tcPr>
            <w:tcW w:w="3402" w:type="dxa"/>
            <w:vAlign w:val="center"/>
          </w:tcPr>
          <w:p w14:paraId="02859EFC" w14:textId="77777777" w:rsidR="00861F57" w:rsidRPr="00242508" w:rsidRDefault="00861F57" w:rsidP="00861F57">
            <w:pPr>
              <w:jc w:val="center"/>
              <w:rPr>
                <w:rFonts w:eastAsia="Times New Roman"/>
              </w:rPr>
            </w:pPr>
            <w:r w:rsidRPr="00242508">
              <w:rPr>
                <w:rFonts w:eastAsia="Times New Roman"/>
              </w:rPr>
              <w:t>35,43</w:t>
            </w:r>
          </w:p>
        </w:tc>
        <w:tc>
          <w:tcPr>
            <w:tcW w:w="3260" w:type="dxa"/>
            <w:vAlign w:val="center"/>
          </w:tcPr>
          <w:p w14:paraId="5B30D6F4" w14:textId="77777777" w:rsidR="00861F57" w:rsidRPr="00242508" w:rsidRDefault="00861F57" w:rsidP="00861F57">
            <w:pPr>
              <w:jc w:val="center"/>
              <w:rPr>
                <w:rFonts w:eastAsia="Times New Roman"/>
              </w:rPr>
            </w:pPr>
            <w:r w:rsidRPr="00242508">
              <w:rPr>
                <w:rFonts w:eastAsia="Times New Roman"/>
              </w:rPr>
              <w:t>10,24</w:t>
            </w:r>
          </w:p>
        </w:tc>
        <w:tc>
          <w:tcPr>
            <w:tcW w:w="3402" w:type="dxa"/>
            <w:vAlign w:val="center"/>
          </w:tcPr>
          <w:p w14:paraId="7BB32B53" w14:textId="77777777" w:rsidR="00861F57" w:rsidRPr="00242508" w:rsidRDefault="00861F57" w:rsidP="00861F57">
            <w:pPr>
              <w:jc w:val="center"/>
              <w:rPr>
                <w:rFonts w:eastAsia="Times New Roman"/>
              </w:rPr>
            </w:pPr>
            <w:r w:rsidRPr="00242508">
              <w:rPr>
                <w:rFonts w:eastAsia="Times New Roman"/>
              </w:rPr>
              <w:t>64,57</w:t>
            </w:r>
          </w:p>
        </w:tc>
      </w:tr>
      <w:tr w:rsidR="00085BDF" w:rsidRPr="00242508" w14:paraId="403CD1E6" w14:textId="77777777" w:rsidTr="0009799B">
        <w:trPr>
          <w:trHeight w:val="20"/>
        </w:trPr>
        <w:tc>
          <w:tcPr>
            <w:tcW w:w="563" w:type="dxa"/>
            <w:vAlign w:val="center"/>
          </w:tcPr>
          <w:p w14:paraId="370D54AA"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1575E204" w14:textId="77777777" w:rsidR="00861F57" w:rsidRPr="00242508" w:rsidRDefault="00861F57" w:rsidP="00861F57">
            <w:pPr>
              <w:rPr>
                <w:rFonts w:eastAsia="Times New Roman"/>
              </w:rPr>
            </w:pPr>
            <w:r w:rsidRPr="00242508">
              <w:rPr>
                <w:rFonts w:eastAsia="Times New Roman"/>
              </w:rPr>
              <w:t>Муниципальное бюджетное образовательное учреждение "Средняя школа №3" муниципального образования "Островский район"</w:t>
            </w:r>
          </w:p>
        </w:tc>
        <w:tc>
          <w:tcPr>
            <w:tcW w:w="3402" w:type="dxa"/>
            <w:vAlign w:val="center"/>
          </w:tcPr>
          <w:p w14:paraId="666C6847" w14:textId="77777777" w:rsidR="00861F57" w:rsidRPr="00242508" w:rsidRDefault="00861F57" w:rsidP="00861F57">
            <w:pPr>
              <w:jc w:val="center"/>
              <w:rPr>
                <w:rFonts w:eastAsia="Times New Roman"/>
              </w:rPr>
            </w:pPr>
            <w:r w:rsidRPr="00242508">
              <w:rPr>
                <w:rFonts w:eastAsia="Times New Roman"/>
              </w:rPr>
              <w:t>27,66</w:t>
            </w:r>
          </w:p>
        </w:tc>
        <w:tc>
          <w:tcPr>
            <w:tcW w:w="3260" w:type="dxa"/>
            <w:vAlign w:val="center"/>
          </w:tcPr>
          <w:p w14:paraId="67E947CE" w14:textId="77777777" w:rsidR="00861F57" w:rsidRPr="00242508" w:rsidRDefault="00861F57" w:rsidP="00861F57">
            <w:pPr>
              <w:jc w:val="center"/>
              <w:rPr>
                <w:rFonts w:eastAsia="Times New Roman"/>
              </w:rPr>
            </w:pPr>
            <w:r w:rsidRPr="00242508">
              <w:rPr>
                <w:rFonts w:eastAsia="Times New Roman"/>
              </w:rPr>
              <w:t>23,4</w:t>
            </w:r>
          </w:p>
        </w:tc>
        <w:tc>
          <w:tcPr>
            <w:tcW w:w="3402" w:type="dxa"/>
            <w:vAlign w:val="center"/>
          </w:tcPr>
          <w:p w14:paraId="7B7485C5" w14:textId="77777777" w:rsidR="00861F57" w:rsidRPr="00242508" w:rsidRDefault="00861F57" w:rsidP="00861F57">
            <w:pPr>
              <w:jc w:val="center"/>
              <w:rPr>
                <w:rFonts w:eastAsia="Times New Roman"/>
              </w:rPr>
            </w:pPr>
            <w:r w:rsidRPr="00242508">
              <w:rPr>
                <w:rFonts w:eastAsia="Times New Roman"/>
              </w:rPr>
              <w:t>72,34</w:t>
            </w:r>
          </w:p>
        </w:tc>
      </w:tr>
      <w:tr w:rsidR="00085BDF" w:rsidRPr="00242508" w14:paraId="47BD6DAA" w14:textId="77777777" w:rsidTr="0009799B">
        <w:trPr>
          <w:trHeight w:val="20"/>
        </w:trPr>
        <w:tc>
          <w:tcPr>
            <w:tcW w:w="563" w:type="dxa"/>
            <w:vAlign w:val="center"/>
          </w:tcPr>
          <w:p w14:paraId="784D3DCB"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46487B66" w14:textId="77777777" w:rsidR="00861F57" w:rsidRPr="00242508" w:rsidRDefault="00861F57" w:rsidP="00861F57">
            <w:pPr>
              <w:rPr>
                <w:rFonts w:eastAsia="Times New Roman"/>
              </w:rPr>
            </w:pPr>
            <w:r w:rsidRPr="00242508">
              <w:rPr>
                <w:rFonts w:eastAsia="Times New Roman"/>
              </w:rPr>
              <w:t>Муниципальное бюджетное общеобразовательное учреждение "</w:t>
            </w:r>
            <w:proofErr w:type="spellStart"/>
            <w:r w:rsidRPr="00242508">
              <w:rPr>
                <w:rFonts w:eastAsia="Times New Roman"/>
              </w:rPr>
              <w:t>Москвинская</w:t>
            </w:r>
            <w:proofErr w:type="spellEnd"/>
            <w:r w:rsidRPr="00242508">
              <w:rPr>
                <w:rFonts w:eastAsia="Times New Roman"/>
              </w:rPr>
              <w:t xml:space="preserve"> </w:t>
            </w:r>
            <w:r w:rsidRPr="00242508">
              <w:rPr>
                <w:rFonts w:eastAsia="Times New Roman"/>
              </w:rPr>
              <w:lastRenderedPageBreak/>
              <w:t>средняя общеобразовательная школа Псковского района"</w:t>
            </w:r>
          </w:p>
        </w:tc>
        <w:tc>
          <w:tcPr>
            <w:tcW w:w="3402" w:type="dxa"/>
            <w:vAlign w:val="center"/>
          </w:tcPr>
          <w:p w14:paraId="65B2CC32" w14:textId="77777777" w:rsidR="00861F57" w:rsidRPr="00242508" w:rsidRDefault="00861F57" w:rsidP="00861F57">
            <w:pPr>
              <w:jc w:val="center"/>
              <w:rPr>
                <w:rFonts w:eastAsia="Times New Roman"/>
              </w:rPr>
            </w:pPr>
            <w:r w:rsidRPr="00242508">
              <w:rPr>
                <w:rFonts w:eastAsia="Times New Roman"/>
              </w:rPr>
              <w:lastRenderedPageBreak/>
              <w:t>18,75</w:t>
            </w:r>
          </w:p>
        </w:tc>
        <w:tc>
          <w:tcPr>
            <w:tcW w:w="3260" w:type="dxa"/>
            <w:vAlign w:val="center"/>
          </w:tcPr>
          <w:p w14:paraId="175099B2" w14:textId="77777777" w:rsidR="00861F57" w:rsidRPr="00242508" w:rsidRDefault="00861F57" w:rsidP="00861F57">
            <w:pPr>
              <w:jc w:val="center"/>
              <w:rPr>
                <w:rFonts w:eastAsia="Times New Roman"/>
              </w:rPr>
            </w:pPr>
            <w:r w:rsidRPr="00242508">
              <w:rPr>
                <w:rFonts w:eastAsia="Times New Roman"/>
              </w:rPr>
              <w:t>31,25</w:t>
            </w:r>
          </w:p>
        </w:tc>
        <w:tc>
          <w:tcPr>
            <w:tcW w:w="3402" w:type="dxa"/>
            <w:vAlign w:val="center"/>
          </w:tcPr>
          <w:p w14:paraId="0A24FAFD" w14:textId="77777777" w:rsidR="00861F57" w:rsidRPr="00242508" w:rsidRDefault="00861F57" w:rsidP="00861F57">
            <w:pPr>
              <w:jc w:val="center"/>
              <w:rPr>
                <w:rFonts w:eastAsia="Times New Roman"/>
              </w:rPr>
            </w:pPr>
            <w:r w:rsidRPr="00242508">
              <w:rPr>
                <w:rFonts w:eastAsia="Times New Roman"/>
              </w:rPr>
              <w:t>81,25</w:t>
            </w:r>
          </w:p>
        </w:tc>
      </w:tr>
      <w:tr w:rsidR="00085BDF" w:rsidRPr="00242508" w14:paraId="4B65155C" w14:textId="77777777" w:rsidTr="0009799B">
        <w:trPr>
          <w:trHeight w:val="20"/>
        </w:trPr>
        <w:tc>
          <w:tcPr>
            <w:tcW w:w="563" w:type="dxa"/>
            <w:vAlign w:val="center"/>
          </w:tcPr>
          <w:p w14:paraId="4924DD9C"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2656951F" w14:textId="77777777" w:rsidR="00861F57" w:rsidRPr="00242508" w:rsidRDefault="00861F57" w:rsidP="00861F57">
            <w:pPr>
              <w:rPr>
                <w:rFonts w:eastAsia="Times New Roman"/>
              </w:rPr>
            </w:pPr>
            <w:r w:rsidRPr="00242508">
              <w:rPr>
                <w:rFonts w:eastAsia="Times New Roman"/>
              </w:rPr>
              <w:t>Муниципальное бюджетное общеобразовательное учреждение "</w:t>
            </w:r>
            <w:proofErr w:type="spellStart"/>
            <w:r w:rsidRPr="00242508">
              <w:rPr>
                <w:rFonts w:eastAsia="Times New Roman"/>
              </w:rPr>
              <w:t>Гавровская</w:t>
            </w:r>
            <w:proofErr w:type="spellEnd"/>
            <w:r w:rsidRPr="00242508">
              <w:rPr>
                <w:rFonts w:eastAsia="Times New Roman"/>
              </w:rPr>
              <w:t xml:space="preserve"> средняя школа" Пыталовского муниципального округа</w:t>
            </w:r>
          </w:p>
        </w:tc>
        <w:tc>
          <w:tcPr>
            <w:tcW w:w="3402" w:type="dxa"/>
            <w:vAlign w:val="center"/>
          </w:tcPr>
          <w:p w14:paraId="62A38BDE" w14:textId="77777777" w:rsidR="00861F57" w:rsidRPr="00242508" w:rsidRDefault="00861F57" w:rsidP="00861F57">
            <w:pPr>
              <w:jc w:val="center"/>
              <w:rPr>
                <w:rFonts w:eastAsia="Times New Roman"/>
              </w:rPr>
            </w:pPr>
            <w:r w:rsidRPr="00242508">
              <w:rPr>
                <w:rFonts w:eastAsia="Times New Roman"/>
              </w:rPr>
              <w:t>16,67</w:t>
            </w:r>
          </w:p>
        </w:tc>
        <w:tc>
          <w:tcPr>
            <w:tcW w:w="3260" w:type="dxa"/>
            <w:vAlign w:val="center"/>
          </w:tcPr>
          <w:p w14:paraId="3739BA09" w14:textId="77777777" w:rsidR="00861F57" w:rsidRPr="00242508" w:rsidRDefault="00861F57" w:rsidP="00861F57">
            <w:pPr>
              <w:jc w:val="center"/>
              <w:rPr>
                <w:rFonts w:eastAsia="Times New Roman"/>
              </w:rPr>
            </w:pPr>
            <w:r w:rsidRPr="00242508">
              <w:rPr>
                <w:rFonts w:eastAsia="Times New Roman"/>
              </w:rPr>
              <w:t>25</w:t>
            </w:r>
          </w:p>
        </w:tc>
        <w:tc>
          <w:tcPr>
            <w:tcW w:w="3402" w:type="dxa"/>
            <w:vAlign w:val="center"/>
          </w:tcPr>
          <w:p w14:paraId="3CA2C4CF" w14:textId="77777777" w:rsidR="00861F57" w:rsidRPr="00242508" w:rsidRDefault="00861F57" w:rsidP="00861F57">
            <w:pPr>
              <w:jc w:val="center"/>
              <w:rPr>
                <w:rFonts w:eastAsia="Times New Roman"/>
              </w:rPr>
            </w:pPr>
            <w:r w:rsidRPr="00242508">
              <w:rPr>
                <w:rFonts w:eastAsia="Times New Roman"/>
              </w:rPr>
              <w:t>83,33</w:t>
            </w:r>
          </w:p>
        </w:tc>
      </w:tr>
      <w:tr w:rsidR="00085BDF" w:rsidRPr="00242508" w14:paraId="6BDF4915" w14:textId="77777777" w:rsidTr="0009799B">
        <w:trPr>
          <w:trHeight w:val="20"/>
        </w:trPr>
        <w:tc>
          <w:tcPr>
            <w:tcW w:w="563" w:type="dxa"/>
            <w:vAlign w:val="center"/>
          </w:tcPr>
          <w:p w14:paraId="7FF1544B"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683BB455" w14:textId="77777777" w:rsidR="00861F57" w:rsidRPr="00242508" w:rsidRDefault="00861F57" w:rsidP="00861F57">
            <w:pPr>
              <w:rPr>
                <w:rFonts w:eastAsia="Times New Roman"/>
              </w:rPr>
            </w:pPr>
            <w:r w:rsidRPr="00242508">
              <w:rPr>
                <w:rFonts w:eastAsia="Times New Roman"/>
              </w:rPr>
              <w:t>Муниципальное общеобразовательное учреждение "Средняя общеобразовательная школа №50" г. Дно</w:t>
            </w:r>
          </w:p>
        </w:tc>
        <w:tc>
          <w:tcPr>
            <w:tcW w:w="3402" w:type="dxa"/>
            <w:vAlign w:val="center"/>
          </w:tcPr>
          <w:p w14:paraId="55822115" w14:textId="77777777" w:rsidR="00861F57" w:rsidRPr="00242508" w:rsidRDefault="00861F57" w:rsidP="00861F57">
            <w:pPr>
              <w:jc w:val="center"/>
              <w:rPr>
                <w:rFonts w:eastAsia="Times New Roman"/>
              </w:rPr>
            </w:pPr>
            <w:r w:rsidRPr="00242508">
              <w:rPr>
                <w:rFonts w:eastAsia="Times New Roman"/>
              </w:rPr>
              <w:t>15</w:t>
            </w:r>
          </w:p>
        </w:tc>
        <w:tc>
          <w:tcPr>
            <w:tcW w:w="3260" w:type="dxa"/>
            <w:vAlign w:val="center"/>
          </w:tcPr>
          <w:p w14:paraId="7C3BF44C" w14:textId="77777777" w:rsidR="00861F57" w:rsidRPr="00242508" w:rsidRDefault="00861F57" w:rsidP="00861F57">
            <w:pPr>
              <w:jc w:val="center"/>
              <w:rPr>
                <w:rFonts w:eastAsia="Times New Roman"/>
              </w:rPr>
            </w:pPr>
            <w:r w:rsidRPr="00242508">
              <w:rPr>
                <w:rFonts w:eastAsia="Times New Roman"/>
              </w:rPr>
              <w:t>15</w:t>
            </w:r>
          </w:p>
        </w:tc>
        <w:tc>
          <w:tcPr>
            <w:tcW w:w="3402" w:type="dxa"/>
            <w:vAlign w:val="center"/>
          </w:tcPr>
          <w:p w14:paraId="2318075D" w14:textId="77777777" w:rsidR="00861F57" w:rsidRPr="00242508" w:rsidRDefault="00861F57" w:rsidP="00861F57">
            <w:pPr>
              <w:jc w:val="center"/>
              <w:rPr>
                <w:rFonts w:eastAsia="Times New Roman"/>
              </w:rPr>
            </w:pPr>
            <w:r w:rsidRPr="00242508">
              <w:rPr>
                <w:rFonts w:eastAsia="Times New Roman"/>
              </w:rPr>
              <w:t>85</w:t>
            </w:r>
          </w:p>
        </w:tc>
      </w:tr>
      <w:tr w:rsidR="00085BDF" w:rsidRPr="00242508" w14:paraId="1955045D" w14:textId="77777777" w:rsidTr="0009799B">
        <w:trPr>
          <w:trHeight w:val="20"/>
        </w:trPr>
        <w:tc>
          <w:tcPr>
            <w:tcW w:w="563" w:type="dxa"/>
            <w:vAlign w:val="center"/>
          </w:tcPr>
          <w:p w14:paraId="7003A3B6"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56AC6B56" w14:textId="77777777" w:rsidR="00861F57" w:rsidRPr="00242508" w:rsidRDefault="00861F57" w:rsidP="00861F57">
            <w:pPr>
              <w:rPr>
                <w:rFonts w:eastAsia="Times New Roman"/>
              </w:rPr>
            </w:pPr>
            <w:r w:rsidRPr="00242508">
              <w:rPr>
                <w:rFonts w:eastAsia="Times New Roman"/>
              </w:rPr>
              <w:t>Муниципальное образовательное учреждение "</w:t>
            </w:r>
            <w:proofErr w:type="spellStart"/>
            <w:r w:rsidRPr="00242508">
              <w:rPr>
                <w:rFonts w:eastAsia="Times New Roman"/>
              </w:rPr>
              <w:t>Переслегинская</w:t>
            </w:r>
            <w:proofErr w:type="spellEnd"/>
            <w:r w:rsidRPr="00242508">
              <w:rPr>
                <w:rFonts w:eastAsia="Times New Roman"/>
              </w:rPr>
              <w:t xml:space="preserve"> гимназия", Великолукский МО</w:t>
            </w:r>
          </w:p>
        </w:tc>
        <w:tc>
          <w:tcPr>
            <w:tcW w:w="3402" w:type="dxa"/>
            <w:vAlign w:val="center"/>
          </w:tcPr>
          <w:p w14:paraId="2F9EA393" w14:textId="77777777" w:rsidR="00861F57" w:rsidRPr="00242508" w:rsidRDefault="00861F57" w:rsidP="00861F57">
            <w:pPr>
              <w:jc w:val="center"/>
              <w:rPr>
                <w:rFonts w:eastAsia="Times New Roman"/>
              </w:rPr>
            </w:pPr>
            <w:r w:rsidRPr="00242508">
              <w:rPr>
                <w:rFonts w:eastAsia="Times New Roman"/>
              </w:rPr>
              <w:t>14,81</w:t>
            </w:r>
          </w:p>
        </w:tc>
        <w:tc>
          <w:tcPr>
            <w:tcW w:w="3260" w:type="dxa"/>
            <w:vAlign w:val="center"/>
          </w:tcPr>
          <w:p w14:paraId="73F6165E" w14:textId="77777777" w:rsidR="00861F57" w:rsidRPr="00242508" w:rsidRDefault="00861F57" w:rsidP="00861F57">
            <w:pPr>
              <w:jc w:val="center"/>
              <w:rPr>
                <w:rFonts w:eastAsia="Times New Roman"/>
              </w:rPr>
            </w:pPr>
            <w:r w:rsidRPr="00242508">
              <w:rPr>
                <w:rFonts w:eastAsia="Times New Roman"/>
              </w:rPr>
              <w:t>44,44</w:t>
            </w:r>
          </w:p>
        </w:tc>
        <w:tc>
          <w:tcPr>
            <w:tcW w:w="3402" w:type="dxa"/>
            <w:vAlign w:val="center"/>
          </w:tcPr>
          <w:p w14:paraId="42C4F76E" w14:textId="77777777" w:rsidR="00861F57" w:rsidRPr="00242508" w:rsidRDefault="00861F57" w:rsidP="00861F57">
            <w:pPr>
              <w:jc w:val="center"/>
              <w:rPr>
                <w:rFonts w:eastAsia="Times New Roman"/>
              </w:rPr>
            </w:pPr>
            <w:r w:rsidRPr="00242508">
              <w:rPr>
                <w:rFonts w:eastAsia="Times New Roman"/>
              </w:rPr>
              <w:t>85,19</w:t>
            </w:r>
          </w:p>
        </w:tc>
      </w:tr>
      <w:tr w:rsidR="00085BDF" w:rsidRPr="00242508" w14:paraId="0D20F2E8" w14:textId="77777777" w:rsidTr="0009799B">
        <w:trPr>
          <w:trHeight w:val="20"/>
        </w:trPr>
        <w:tc>
          <w:tcPr>
            <w:tcW w:w="563" w:type="dxa"/>
            <w:vAlign w:val="center"/>
          </w:tcPr>
          <w:p w14:paraId="6D952F9C"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0F506CFC" w14:textId="77777777" w:rsidR="00861F57" w:rsidRPr="00242508" w:rsidRDefault="00861F57" w:rsidP="00861F57">
            <w:pPr>
              <w:rPr>
                <w:rFonts w:eastAsia="Times New Roman"/>
              </w:rPr>
            </w:pPr>
            <w:r w:rsidRPr="00242508">
              <w:rPr>
                <w:rFonts w:eastAsia="Times New Roman"/>
              </w:rPr>
              <w:t>Муниципальное бюджетное общеобразовательное учреждение "Средняя общеобразовательная школа №13", Псков</w:t>
            </w:r>
          </w:p>
        </w:tc>
        <w:tc>
          <w:tcPr>
            <w:tcW w:w="3402" w:type="dxa"/>
            <w:vAlign w:val="center"/>
          </w:tcPr>
          <w:p w14:paraId="1B71B606" w14:textId="77777777" w:rsidR="00861F57" w:rsidRPr="00242508" w:rsidRDefault="00861F57" w:rsidP="00861F57">
            <w:pPr>
              <w:jc w:val="center"/>
              <w:rPr>
                <w:rFonts w:eastAsia="Times New Roman"/>
              </w:rPr>
            </w:pPr>
            <w:r w:rsidRPr="00242508">
              <w:rPr>
                <w:rFonts w:eastAsia="Times New Roman"/>
              </w:rPr>
              <w:t>13,04</w:t>
            </w:r>
          </w:p>
        </w:tc>
        <w:tc>
          <w:tcPr>
            <w:tcW w:w="3260" w:type="dxa"/>
            <w:vAlign w:val="center"/>
          </w:tcPr>
          <w:p w14:paraId="7460B9AD" w14:textId="77777777" w:rsidR="00861F57" w:rsidRPr="00242508" w:rsidRDefault="00861F57" w:rsidP="00861F57">
            <w:pPr>
              <w:jc w:val="center"/>
              <w:rPr>
                <w:rFonts w:eastAsia="Times New Roman"/>
              </w:rPr>
            </w:pPr>
            <w:r w:rsidRPr="00242508">
              <w:rPr>
                <w:rFonts w:eastAsia="Times New Roman"/>
              </w:rPr>
              <w:t>30,43</w:t>
            </w:r>
          </w:p>
        </w:tc>
        <w:tc>
          <w:tcPr>
            <w:tcW w:w="3402" w:type="dxa"/>
            <w:vAlign w:val="center"/>
          </w:tcPr>
          <w:p w14:paraId="3DC01636" w14:textId="77777777" w:rsidR="00861F57" w:rsidRPr="00242508" w:rsidRDefault="00861F57" w:rsidP="00861F57">
            <w:pPr>
              <w:jc w:val="center"/>
              <w:rPr>
                <w:rFonts w:eastAsia="Times New Roman"/>
              </w:rPr>
            </w:pPr>
            <w:r w:rsidRPr="00242508">
              <w:rPr>
                <w:rFonts w:eastAsia="Times New Roman"/>
              </w:rPr>
              <w:t>86,96</w:t>
            </w:r>
          </w:p>
        </w:tc>
      </w:tr>
      <w:tr w:rsidR="00085BDF" w:rsidRPr="00242508" w14:paraId="781D01C6" w14:textId="77777777" w:rsidTr="0009799B">
        <w:trPr>
          <w:trHeight w:val="20"/>
        </w:trPr>
        <w:tc>
          <w:tcPr>
            <w:tcW w:w="563" w:type="dxa"/>
            <w:vAlign w:val="center"/>
          </w:tcPr>
          <w:p w14:paraId="4413673A"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376BF7B5" w14:textId="77777777" w:rsidR="00861F57" w:rsidRPr="00242508" w:rsidRDefault="00861F57" w:rsidP="00861F57">
            <w:pPr>
              <w:rPr>
                <w:rFonts w:eastAsia="Times New Roman"/>
              </w:rPr>
            </w:pPr>
            <w:r w:rsidRPr="00242508">
              <w:rPr>
                <w:rFonts w:eastAsia="Times New Roman"/>
              </w:rPr>
              <w:t>Муниципальное бюджетное общеобразовательное учреждение "Родинская средняя общеобразовательная школа Псковского района"</w:t>
            </w:r>
          </w:p>
        </w:tc>
        <w:tc>
          <w:tcPr>
            <w:tcW w:w="3402" w:type="dxa"/>
            <w:vAlign w:val="center"/>
          </w:tcPr>
          <w:p w14:paraId="440ABA36" w14:textId="77777777" w:rsidR="00861F57" w:rsidRPr="00242508" w:rsidRDefault="00861F57" w:rsidP="00861F57">
            <w:pPr>
              <w:jc w:val="center"/>
              <w:rPr>
                <w:rFonts w:eastAsia="Times New Roman"/>
              </w:rPr>
            </w:pPr>
            <w:r w:rsidRPr="00242508">
              <w:rPr>
                <w:rFonts w:eastAsia="Times New Roman"/>
              </w:rPr>
              <w:t>12,9</w:t>
            </w:r>
          </w:p>
        </w:tc>
        <w:tc>
          <w:tcPr>
            <w:tcW w:w="3260" w:type="dxa"/>
            <w:vAlign w:val="center"/>
          </w:tcPr>
          <w:p w14:paraId="6A969330" w14:textId="77777777" w:rsidR="00861F57" w:rsidRPr="00242508" w:rsidRDefault="00861F57" w:rsidP="00861F57">
            <w:pPr>
              <w:jc w:val="center"/>
              <w:rPr>
                <w:rFonts w:eastAsia="Times New Roman"/>
              </w:rPr>
            </w:pPr>
            <w:r w:rsidRPr="00242508">
              <w:rPr>
                <w:rFonts w:eastAsia="Times New Roman"/>
              </w:rPr>
              <w:t>29,03</w:t>
            </w:r>
          </w:p>
        </w:tc>
        <w:tc>
          <w:tcPr>
            <w:tcW w:w="3402" w:type="dxa"/>
            <w:vAlign w:val="center"/>
          </w:tcPr>
          <w:p w14:paraId="2D999605" w14:textId="77777777" w:rsidR="00861F57" w:rsidRPr="00242508" w:rsidRDefault="00861F57" w:rsidP="00861F57">
            <w:pPr>
              <w:jc w:val="center"/>
              <w:rPr>
                <w:rFonts w:eastAsia="Times New Roman"/>
              </w:rPr>
            </w:pPr>
            <w:r w:rsidRPr="00242508">
              <w:rPr>
                <w:rFonts w:eastAsia="Times New Roman"/>
              </w:rPr>
              <w:t>87,1</w:t>
            </w:r>
          </w:p>
        </w:tc>
      </w:tr>
      <w:tr w:rsidR="00085BDF" w:rsidRPr="00242508" w14:paraId="5DC15949" w14:textId="77777777" w:rsidTr="0009799B">
        <w:trPr>
          <w:trHeight w:val="20"/>
        </w:trPr>
        <w:tc>
          <w:tcPr>
            <w:tcW w:w="563" w:type="dxa"/>
            <w:vAlign w:val="center"/>
          </w:tcPr>
          <w:p w14:paraId="0BD9FF78"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452A5FDB" w14:textId="77777777" w:rsidR="00861F57" w:rsidRPr="00242508" w:rsidRDefault="00861F57" w:rsidP="00861F57">
            <w:pPr>
              <w:rPr>
                <w:rFonts w:eastAsia="Times New Roman"/>
              </w:rPr>
            </w:pPr>
            <w:r w:rsidRPr="00242508">
              <w:rPr>
                <w:rFonts w:eastAsia="Times New Roman"/>
              </w:rPr>
              <w:t>Муниципальное бюджетное общеобразовательное учреждение "Палкинская средняя школа"</w:t>
            </w:r>
          </w:p>
        </w:tc>
        <w:tc>
          <w:tcPr>
            <w:tcW w:w="3402" w:type="dxa"/>
            <w:vAlign w:val="center"/>
          </w:tcPr>
          <w:p w14:paraId="05AC366B" w14:textId="77777777" w:rsidR="00861F57" w:rsidRPr="00242508" w:rsidRDefault="00861F57" w:rsidP="00861F57">
            <w:pPr>
              <w:jc w:val="center"/>
              <w:rPr>
                <w:rFonts w:eastAsia="Times New Roman"/>
              </w:rPr>
            </w:pPr>
            <w:r w:rsidRPr="00242508">
              <w:rPr>
                <w:rFonts w:eastAsia="Times New Roman"/>
              </w:rPr>
              <w:t>12</w:t>
            </w:r>
          </w:p>
        </w:tc>
        <w:tc>
          <w:tcPr>
            <w:tcW w:w="3260" w:type="dxa"/>
            <w:vAlign w:val="center"/>
          </w:tcPr>
          <w:p w14:paraId="3AB062E4" w14:textId="77777777" w:rsidR="00861F57" w:rsidRPr="00242508" w:rsidRDefault="00861F57" w:rsidP="00861F57">
            <w:pPr>
              <w:jc w:val="center"/>
              <w:rPr>
                <w:rFonts w:eastAsia="Times New Roman"/>
              </w:rPr>
            </w:pPr>
            <w:r w:rsidRPr="00242508">
              <w:rPr>
                <w:rFonts w:eastAsia="Times New Roman"/>
              </w:rPr>
              <w:t>20</w:t>
            </w:r>
          </w:p>
        </w:tc>
        <w:tc>
          <w:tcPr>
            <w:tcW w:w="3402" w:type="dxa"/>
            <w:vAlign w:val="center"/>
          </w:tcPr>
          <w:p w14:paraId="1BCE8B43" w14:textId="77777777" w:rsidR="00861F57" w:rsidRPr="00242508" w:rsidRDefault="00861F57" w:rsidP="00861F57">
            <w:pPr>
              <w:jc w:val="center"/>
              <w:rPr>
                <w:rFonts w:eastAsia="Times New Roman"/>
              </w:rPr>
            </w:pPr>
            <w:r w:rsidRPr="00242508">
              <w:rPr>
                <w:rFonts w:eastAsia="Times New Roman"/>
              </w:rPr>
              <w:t>88</w:t>
            </w:r>
          </w:p>
        </w:tc>
      </w:tr>
      <w:tr w:rsidR="00085BDF" w:rsidRPr="00242508" w14:paraId="2C80E339" w14:textId="77777777" w:rsidTr="0009799B">
        <w:trPr>
          <w:trHeight w:val="20"/>
        </w:trPr>
        <w:tc>
          <w:tcPr>
            <w:tcW w:w="563" w:type="dxa"/>
            <w:vAlign w:val="center"/>
          </w:tcPr>
          <w:p w14:paraId="5D8B3E74"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41E7C86C" w14:textId="77777777" w:rsidR="00861F57" w:rsidRPr="00242508" w:rsidRDefault="00861F57" w:rsidP="00861F57">
            <w:pPr>
              <w:rPr>
                <w:rFonts w:eastAsia="Times New Roman"/>
              </w:rPr>
            </w:pPr>
            <w:r w:rsidRPr="00242508">
              <w:rPr>
                <w:rFonts w:eastAsia="Times New Roman"/>
              </w:rPr>
              <w:t>Муниципальное бюджетное общеобразовательное учреждение "Средняя общеобразовательная школа №5 имени Героя Советского Союза Вячеслава Васильевича Смирнова" города Невеля Псковской области</w:t>
            </w:r>
          </w:p>
        </w:tc>
        <w:tc>
          <w:tcPr>
            <w:tcW w:w="3402" w:type="dxa"/>
            <w:vAlign w:val="center"/>
          </w:tcPr>
          <w:p w14:paraId="7400C0BB" w14:textId="77777777" w:rsidR="00861F57" w:rsidRPr="00242508" w:rsidRDefault="00861F57" w:rsidP="00861F57">
            <w:pPr>
              <w:jc w:val="center"/>
              <w:rPr>
                <w:rFonts w:eastAsia="Times New Roman"/>
              </w:rPr>
            </w:pPr>
            <w:r w:rsidRPr="00242508">
              <w:rPr>
                <w:rFonts w:eastAsia="Times New Roman"/>
              </w:rPr>
              <w:t>12</w:t>
            </w:r>
          </w:p>
        </w:tc>
        <w:tc>
          <w:tcPr>
            <w:tcW w:w="3260" w:type="dxa"/>
            <w:vAlign w:val="center"/>
          </w:tcPr>
          <w:p w14:paraId="5BEEBC8B" w14:textId="77777777" w:rsidR="00861F57" w:rsidRPr="00242508" w:rsidRDefault="00861F57" w:rsidP="00861F57">
            <w:pPr>
              <w:jc w:val="center"/>
              <w:rPr>
                <w:rFonts w:eastAsia="Times New Roman"/>
              </w:rPr>
            </w:pPr>
            <w:r w:rsidRPr="00242508">
              <w:rPr>
                <w:rFonts w:eastAsia="Times New Roman"/>
              </w:rPr>
              <w:t>36</w:t>
            </w:r>
          </w:p>
        </w:tc>
        <w:tc>
          <w:tcPr>
            <w:tcW w:w="3402" w:type="dxa"/>
            <w:vAlign w:val="center"/>
          </w:tcPr>
          <w:p w14:paraId="70C40F03" w14:textId="77777777" w:rsidR="00861F57" w:rsidRPr="00242508" w:rsidRDefault="00861F57" w:rsidP="00861F57">
            <w:pPr>
              <w:jc w:val="center"/>
              <w:rPr>
                <w:rFonts w:eastAsia="Times New Roman"/>
              </w:rPr>
            </w:pPr>
            <w:r w:rsidRPr="00242508">
              <w:rPr>
                <w:rFonts w:eastAsia="Times New Roman"/>
              </w:rPr>
              <w:t>88</w:t>
            </w:r>
          </w:p>
        </w:tc>
      </w:tr>
      <w:tr w:rsidR="00085BDF" w:rsidRPr="00242508" w14:paraId="02F7350E" w14:textId="77777777" w:rsidTr="0009799B">
        <w:trPr>
          <w:trHeight w:val="20"/>
        </w:trPr>
        <w:tc>
          <w:tcPr>
            <w:tcW w:w="563" w:type="dxa"/>
            <w:vAlign w:val="center"/>
          </w:tcPr>
          <w:p w14:paraId="6799C25E"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10C286FD" w14:textId="77777777" w:rsidR="00861F57" w:rsidRPr="00242508" w:rsidRDefault="00861F57" w:rsidP="00861F57">
            <w:pPr>
              <w:rPr>
                <w:rFonts w:eastAsia="Times New Roman"/>
              </w:rPr>
            </w:pPr>
            <w:r w:rsidRPr="00242508">
              <w:rPr>
                <w:rFonts w:eastAsia="Times New Roman"/>
              </w:rPr>
              <w:t xml:space="preserve">Муниципальное общеобразовательное учреждение "Средняя общеобразовательная школа №1" им. К.С. Заслонова </w:t>
            </w:r>
            <w:proofErr w:type="spellStart"/>
            <w:r w:rsidRPr="00242508">
              <w:rPr>
                <w:rFonts w:eastAsia="Times New Roman"/>
              </w:rPr>
              <w:t>г.Невеля</w:t>
            </w:r>
            <w:proofErr w:type="spellEnd"/>
            <w:r w:rsidRPr="00242508">
              <w:rPr>
                <w:rFonts w:eastAsia="Times New Roman"/>
              </w:rPr>
              <w:t xml:space="preserve"> Псковской области</w:t>
            </w:r>
          </w:p>
        </w:tc>
        <w:tc>
          <w:tcPr>
            <w:tcW w:w="3402" w:type="dxa"/>
            <w:vAlign w:val="center"/>
          </w:tcPr>
          <w:p w14:paraId="11C14E89" w14:textId="77777777" w:rsidR="00861F57" w:rsidRPr="00242508" w:rsidRDefault="00861F57" w:rsidP="00861F57">
            <w:pPr>
              <w:jc w:val="center"/>
              <w:rPr>
                <w:rFonts w:eastAsia="Times New Roman"/>
              </w:rPr>
            </w:pPr>
            <w:r w:rsidRPr="00242508">
              <w:rPr>
                <w:rFonts w:eastAsia="Times New Roman"/>
              </w:rPr>
              <w:t>11,32</w:t>
            </w:r>
          </w:p>
        </w:tc>
        <w:tc>
          <w:tcPr>
            <w:tcW w:w="3260" w:type="dxa"/>
            <w:vAlign w:val="center"/>
          </w:tcPr>
          <w:p w14:paraId="3FEEA135" w14:textId="77777777" w:rsidR="00861F57" w:rsidRPr="00242508" w:rsidRDefault="00861F57" w:rsidP="00861F57">
            <w:pPr>
              <w:jc w:val="center"/>
              <w:rPr>
                <w:rFonts w:eastAsia="Times New Roman"/>
              </w:rPr>
            </w:pPr>
            <w:r w:rsidRPr="00242508">
              <w:rPr>
                <w:rFonts w:eastAsia="Times New Roman"/>
              </w:rPr>
              <w:t>37,74</w:t>
            </w:r>
          </w:p>
        </w:tc>
        <w:tc>
          <w:tcPr>
            <w:tcW w:w="3402" w:type="dxa"/>
            <w:vAlign w:val="center"/>
          </w:tcPr>
          <w:p w14:paraId="40AB3403" w14:textId="77777777" w:rsidR="00861F57" w:rsidRPr="00242508" w:rsidRDefault="00861F57" w:rsidP="00861F57">
            <w:pPr>
              <w:jc w:val="center"/>
              <w:rPr>
                <w:rFonts w:eastAsia="Times New Roman"/>
              </w:rPr>
            </w:pPr>
            <w:r w:rsidRPr="00242508">
              <w:rPr>
                <w:rFonts w:eastAsia="Times New Roman"/>
              </w:rPr>
              <w:t>88,68</w:t>
            </w:r>
          </w:p>
        </w:tc>
      </w:tr>
      <w:tr w:rsidR="00085BDF" w:rsidRPr="00242508" w14:paraId="4ACA1E87" w14:textId="77777777" w:rsidTr="0009799B">
        <w:trPr>
          <w:trHeight w:val="20"/>
        </w:trPr>
        <w:tc>
          <w:tcPr>
            <w:tcW w:w="563" w:type="dxa"/>
            <w:vAlign w:val="center"/>
          </w:tcPr>
          <w:p w14:paraId="60BB0505"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01BC6DBC" w14:textId="77777777" w:rsidR="00861F57" w:rsidRPr="00242508" w:rsidRDefault="00861F57" w:rsidP="00861F57">
            <w:pPr>
              <w:rPr>
                <w:rFonts w:eastAsia="Times New Roman"/>
              </w:rPr>
            </w:pPr>
            <w:r w:rsidRPr="00242508">
              <w:rPr>
                <w:rFonts w:eastAsia="Times New Roman"/>
              </w:rPr>
              <w:t>Муниципальное общеобразовательное учреждение "Средняя общеобразовательная школа №1" г. Дно</w:t>
            </w:r>
          </w:p>
        </w:tc>
        <w:tc>
          <w:tcPr>
            <w:tcW w:w="3402" w:type="dxa"/>
            <w:vAlign w:val="center"/>
          </w:tcPr>
          <w:p w14:paraId="34CA7268" w14:textId="77777777" w:rsidR="00861F57" w:rsidRPr="00242508" w:rsidRDefault="00861F57" w:rsidP="00861F57">
            <w:pPr>
              <w:jc w:val="center"/>
              <w:rPr>
                <w:rFonts w:eastAsia="Times New Roman"/>
              </w:rPr>
            </w:pPr>
            <w:r w:rsidRPr="00242508">
              <w:rPr>
                <w:rFonts w:eastAsia="Times New Roman"/>
              </w:rPr>
              <w:t>10,87</w:t>
            </w:r>
          </w:p>
        </w:tc>
        <w:tc>
          <w:tcPr>
            <w:tcW w:w="3260" w:type="dxa"/>
            <w:vAlign w:val="center"/>
          </w:tcPr>
          <w:p w14:paraId="5593C098" w14:textId="77777777" w:rsidR="00861F57" w:rsidRPr="00242508" w:rsidRDefault="00861F57" w:rsidP="00861F57">
            <w:pPr>
              <w:jc w:val="center"/>
              <w:rPr>
                <w:rFonts w:eastAsia="Times New Roman"/>
              </w:rPr>
            </w:pPr>
            <w:r w:rsidRPr="00242508">
              <w:rPr>
                <w:rFonts w:eastAsia="Times New Roman"/>
              </w:rPr>
              <w:t>17,39</w:t>
            </w:r>
          </w:p>
        </w:tc>
        <w:tc>
          <w:tcPr>
            <w:tcW w:w="3402" w:type="dxa"/>
            <w:vAlign w:val="center"/>
          </w:tcPr>
          <w:p w14:paraId="20507CA2" w14:textId="77777777" w:rsidR="00861F57" w:rsidRPr="00242508" w:rsidRDefault="00861F57" w:rsidP="00861F57">
            <w:pPr>
              <w:jc w:val="center"/>
              <w:rPr>
                <w:rFonts w:eastAsia="Times New Roman"/>
              </w:rPr>
            </w:pPr>
            <w:r w:rsidRPr="00242508">
              <w:rPr>
                <w:rFonts w:eastAsia="Times New Roman"/>
              </w:rPr>
              <w:t>89,13</w:t>
            </w:r>
          </w:p>
        </w:tc>
      </w:tr>
      <w:tr w:rsidR="00085BDF" w:rsidRPr="00242508" w14:paraId="238A1815" w14:textId="77777777" w:rsidTr="0009799B">
        <w:trPr>
          <w:trHeight w:val="20"/>
        </w:trPr>
        <w:tc>
          <w:tcPr>
            <w:tcW w:w="563" w:type="dxa"/>
            <w:vAlign w:val="center"/>
          </w:tcPr>
          <w:p w14:paraId="47020C6A" w14:textId="77777777" w:rsidR="00861F57" w:rsidRPr="00242508" w:rsidRDefault="00861F57" w:rsidP="001B7614">
            <w:pPr>
              <w:pStyle w:val="a3"/>
              <w:numPr>
                <w:ilvl w:val="0"/>
                <w:numId w:val="8"/>
              </w:numPr>
              <w:spacing w:after="0" w:line="240" w:lineRule="auto"/>
              <w:rPr>
                <w:rFonts w:ascii="Times New Roman" w:hAnsi="Times New Roman"/>
                <w:sz w:val="24"/>
                <w:szCs w:val="20"/>
              </w:rPr>
            </w:pPr>
          </w:p>
        </w:tc>
        <w:tc>
          <w:tcPr>
            <w:tcW w:w="3548" w:type="dxa"/>
            <w:vAlign w:val="center"/>
          </w:tcPr>
          <w:p w14:paraId="34A32383" w14:textId="77777777" w:rsidR="00861F57" w:rsidRPr="00242508" w:rsidRDefault="00861F57" w:rsidP="00861F57">
            <w:pPr>
              <w:rPr>
                <w:rFonts w:eastAsia="Times New Roman"/>
              </w:rPr>
            </w:pPr>
            <w:r w:rsidRPr="00242508">
              <w:rPr>
                <w:rFonts w:eastAsia="Times New Roman"/>
              </w:rPr>
              <w:t>Муниципальное бюджетное общеобразовательное учреждение "Красногородская средняя школа</w:t>
            </w:r>
            <w:proofErr w:type="gramStart"/>
            <w:r w:rsidRPr="00242508">
              <w:rPr>
                <w:rFonts w:eastAsia="Times New Roman"/>
              </w:rPr>
              <w:t>"  Красногородского</w:t>
            </w:r>
            <w:proofErr w:type="gramEnd"/>
            <w:r w:rsidRPr="00242508">
              <w:rPr>
                <w:rFonts w:eastAsia="Times New Roman"/>
              </w:rPr>
              <w:t xml:space="preserve"> муниципального округа</w:t>
            </w:r>
          </w:p>
        </w:tc>
        <w:tc>
          <w:tcPr>
            <w:tcW w:w="3402" w:type="dxa"/>
            <w:vAlign w:val="center"/>
          </w:tcPr>
          <w:p w14:paraId="71962CBB" w14:textId="77777777" w:rsidR="00861F57" w:rsidRPr="00242508" w:rsidRDefault="00861F57" w:rsidP="00861F57">
            <w:pPr>
              <w:jc w:val="center"/>
              <w:rPr>
                <w:rFonts w:eastAsia="Times New Roman"/>
              </w:rPr>
            </w:pPr>
            <w:r w:rsidRPr="00242508">
              <w:rPr>
                <w:rFonts w:eastAsia="Times New Roman"/>
              </w:rPr>
              <w:t>10,34</w:t>
            </w:r>
          </w:p>
        </w:tc>
        <w:tc>
          <w:tcPr>
            <w:tcW w:w="3260" w:type="dxa"/>
            <w:vAlign w:val="center"/>
          </w:tcPr>
          <w:p w14:paraId="293F0177" w14:textId="77777777" w:rsidR="00861F57" w:rsidRPr="00242508" w:rsidRDefault="00861F57" w:rsidP="00861F57">
            <w:pPr>
              <w:jc w:val="center"/>
              <w:rPr>
                <w:rFonts w:eastAsia="Times New Roman"/>
              </w:rPr>
            </w:pPr>
            <w:r w:rsidRPr="00242508">
              <w:rPr>
                <w:rFonts w:eastAsia="Times New Roman"/>
              </w:rPr>
              <w:t>17,24</w:t>
            </w:r>
          </w:p>
        </w:tc>
        <w:tc>
          <w:tcPr>
            <w:tcW w:w="3402" w:type="dxa"/>
            <w:vAlign w:val="center"/>
          </w:tcPr>
          <w:p w14:paraId="7127EBB3" w14:textId="77777777" w:rsidR="00861F57" w:rsidRPr="00242508" w:rsidRDefault="00861F57" w:rsidP="00861F57">
            <w:pPr>
              <w:jc w:val="center"/>
              <w:rPr>
                <w:rFonts w:eastAsia="Times New Roman"/>
              </w:rPr>
            </w:pPr>
            <w:r w:rsidRPr="00242508">
              <w:rPr>
                <w:rFonts w:eastAsia="Times New Roman"/>
              </w:rPr>
              <w:t>89,66</w:t>
            </w:r>
          </w:p>
        </w:tc>
      </w:tr>
      <w:bookmarkEnd w:id="4"/>
      <w:bookmarkEnd w:id="5"/>
      <w:bookmarkEnd w:id="6"/>
    </w:tbl>
    <w:p w14:paraId="03CAA065" w14:textId="77777777" w:rsidR="00505390" w:rsidRPr="00242508" w:rsidRDefault="00505390" w:rsidP="00F97F6F">
      <w:pPr>
        <w:jc w:val="both"/>
        <w:rPr>
          <w:b/>
        </w:rPr>
      </w:pPr>
    </w:p>
    <w:p w14:paraId="0F77F01A" w14:textId="77777777" w:rsidR="00505390" w:rsidRPr="00242508" w:rsidRDefault="00505390" w:rsidP="00F97F6F">
      <w:pPr>
        <w:jc w:val="both"/>
        <w:rPr>
          <w:b/>
        </w:rPr>
      </w:pPr>
    </w:p>
    <w:p w14:paraId="0742CBC6" w14:textId="77777777" w:rsidR="00505390" w:rsidRPr="00242508" w:rsidRDefault="00233660" w:rsidP="00233660">
      <w:pPr>
        <w:pStyle w:val="3"/>
        <w:tabs>
          <w:tab w:val="left" w:pos="142"/>
        </w:tabs>
        <w:jc w:val="both"/>
        <w:rPr>
          <w:rFonts w:ascii="Times New Roman" w:hAnsi="Times New Roman"/>
          <w:color w:val="auto"/>
          <w:sz w:val="28"/>
        </w:rPr>
      </w:pPr>
      <w:r w:rsidRPr="00242508">
        <w:rPr>
          <w:rFonts w:ascii="Times New Roman" w:hAnsi="Times New Roman"/>
          <w:color w:val="auto"/>
          <w:sz w:val="28"/>
        </w:rPr>
        <w:lastRenderedPageBreak/>
        <w:t>2.7.</w:t>
      </w:r>
      <w:r w:rsidR="00505390" w:rsidRPr="00242508">
        <w:rPr>
          <w:rFonts w:ascii="Times New Roman" w:hAnsi="Times New Roman"/>
          <w:color w:val="auto"/>
          <w:sz w:val="28"/>
        </w:rPr>
        <w:t xml:space="preserve"> </w:t>
      </w:r>
      <w:r w:rsidRPr="00242508">
        <w:rPr>
          <w:rFonts w:ascii="Times New Roman" w:hAnsi="Times New Roman"/>
          <w:color w:val="auto"/>
          <w:sz w:val="28"/>
        </w:rPr>
        <w:t xml:space="preserve"> </w:t>
      </w:r>
      <w:r w:rsidR="00505390" w:rsidRPr="00242508">
        <w:rPr>
          <w:rFonts w:ascii="Times New Roman" w:hAnsi="Times New Roman"/>
          <w:color w:val="auto"/>
          <w:sz w:val="28"/>
        </w:rPr>
        <w:t>ВЫВОДЫ о характере результатов ОГЭ по русскому языку в 2026 году и в динамике</w:t>
      </w:r>
    </w:p>
    <w:p w14:paraId="2890127E" w14:textId="77777777" w:rsidR="000B56E8" w:rsidRPr="00242508" w:rsidRDefault="000B56E8" w:rsidP="000B56E8">
      <w:pPr>
        <w:ind w:firstLine="709"/>
        <w:jc w:val="both"/>
      </w:pPr>
      <w:r w:rsidRPr="00242508">
        <w:t xml:space="preserve">Диаграмма </w:t>
      </w:r>
      <w:r w:rsidRPr="00242508">
        <w:rPr>
          <w:i/>
        </w:rPr>
        <w:t>распределения тестовых баллов участников ОГЭ</w:t>
      </w:r>
      <w:r w:rsidRPr="00242508">
        <w:t xml:space="preserve"> по русскому языку в 2026 г. позволяет увидеть, что от 301 до 400 выпускников получили наибольшие баллы в диапазоне 24 – 33 баллов, максимальные 37 баллов получили </w:t>
      </w:r>
      <w:r w:rsidR="00862A76" w:rsidRPr="00242508">
        <w:t>49 выпускников (в 2025 г. – 17)</w:t>
      </w:r>
      <w:r w:rsidRPr="00242508">
        <w:t>. В 202</w:t>
      </w:r>
      <w:r w:rsidR="00862A76" w:rsidRPr="00242508">
        <w:t>5</w:t>
      </w:r>
      <w:r w:rsidRPr="00242508">
        <w:t xml:space="preserve"> году </w:t>
      </w:r>
      <w:r w:rsidR="00862A76" w:rsidRPr="00242508">
        <w:t>от 300 до 332 выпускников получили наибольшие баллы в диапазоне 20 – 27 баллов</w:t>
      </w:r>
      <w:r w:rsidRPr="00242508">
        <w:t>. Т. о, обнаруж</w:t>
      </w:r>
      <w:r w:rsidR="00862A76" w:rsidRPr="00242508">
        <w:t>енная</w:t>
      </w:r>
      <w:r w:rsidRPr="00242508">
        <w:t xml:space="preserve"> </w:t>
      </w:r>
      <w:r w:rsidR="00862A76" w:rsidRPr="00242508">
        <w:t xml:space="preserve">в предыдущие годы </w:t>
      </w:r>
      <w:r w:rsidRPr="00242508">
        <w:t xml:space="preserve">тенденция к снижению результатов </w:t>
      </w:r>
      <w:r w:rsidR="00862A76" w:rsidRPr="00242508">
        <w:t>преодолена, можно обнаружить рост качества</w:t>
      </w:r>
      <w:r w:rsidRPr="00242508">
        <w:t xml:space="preserve">.  </w:t>
      </w:r>
    </w:p>
    <w:p w14:paraId="3A224204" w14:textId="77777777" w:rsidR="000B56E8" w:rsidRPr="00242508" w:rsidRDefault="000B56E8" w:rsidP="000B56E8">
      <w:pPr>
        <w:ind w:firstLine="709"/>
        <w:jc w:val="both"/>
      </w:pPr>
      <w:r w:rsidRPr="00242508">
        <w:rPr>
          <w:i/>
        </w:rPr>
        <w:t>Результаты выполнения заданий</w:t>
      </w:r>
      <w:r w:rsidRPr="00242508">
        <w:t xml:space="preserve"> по русскому языку (Таблица 2-4) выпускниками Псковской области в 202</w:t>
      </w:r>
      <w:r w:rsidR="00862A76" w:rsidRPr="00242508">
        <w:t>6</w:t>
      </w:r>
      <w:r w:rsidRPr="00242508">
        <w:t xml:space="preserve"> году </w:t>
      </w:r>
      <w:r w:rsidR="00862A76" w:rsidRPr="00242508">
        <w:t xml:space="preserve">также </w:t>
      </w:r>
      <w:r w:rsidRPr="00242508">
        <w:t xml:space="preserve">характеризуются </w:t>
      </w:r>
      <w:r w:rsidR="00862A76" w:rsidRPr="00242508">
        <w:t xml:space="preserve">положительной </w:t>
      </w:r>
      <w:r w:rsidRPr="00242508">
        <w:t>динамик</w:t>
      </w:r>
      <w:r w:rsidR="00862A76" w:rsidRPr="00242508">
        <w:t>ой</w:t>
      </w:r>
      <w:r w:rsidRPr="00242508">
        <w:t xml:space="preserve"> по сравнению с результатами ОГЭ 202</w:t>
      </w:r>
      <w:r w:rsidR="00862A76" w:rsidRPr="00242508">
        <w:t>5</w:t>
      </w:r>
      <w:r w:rsidRPr="00242508">
        <w:t xml:space="preserve"> года по показателям «Качество обучения» и «Уровень обученности»: доля выпускников, получивших отметки «4» и «5», </w:t>
      </w:r>
      <w:r w:rsidR="00267C79" w:rsidRPr="00242508">
        <w:t xml:space="preserve">выросла на 17,89 % (в 2025 г. - </w:t>
      </w:r>
      <w:r w:rsidRPr="00242508">
        <w:t>снизилась на 24,33 %</w:t>
      </w:r>
      <w:r w:rsidR="00267C79" w:rsidRPr="00242508">
        <w:t>)</w:t>
      </w:r>
      <w:r w:rsidRPr="00242508">
        <w:t>, получивших отметки «3», «4» и «5» – на 8,</w:t>
      </w:r>
      <w:r w:rsidR="00267C79" w:rsidRPr="00242508">
        <w:t>72</w:t>
      </w:r>
      <w:r w:rsidRPr="00242508">
        <w:t xml:space="preserve"> % (в 202</w:t>
      </w:r>
      <w:r w:rsidR="00267C79" w:rsidRPr="00242508">
        <w:t>5</w:t>
      </w:r>
      <w:r w:rsidRPr="00242508">
        <w:t xml:space="preserve"> г. – снижение на </w:t>
      </w:r>
      <w:r w:rsidR="00267C79" w:rsidRPr="00242508">
        <w:t>8,95 %</w:t>
      </w:r>
      <w:r w:rsidRPr="00242508">
        <w:t xml:space="preserve">). </w:t>
      </w:r>
    </w:p>
    <w:p w14:paraId="4F4B6FEA" w14:textId="77777777" w:rsidR="000B56E8" w:rsidRPr="00242508" w:rsidRDefault="000B56E8" w:rsidP="000B56E8">
      <w:pPr>
        <w:ind w:firstLine="709"/>
        <w:jc w:val="both"/>
      </w:pPr>
      <w:r w:rsidRPr="00242508">
        <w:t xml:space="preserve">В основной период </w:t>
      </w:r>
      <w:r w:rsidR="005B2FD6" w:rsidRPr="00242508">
        <w:t xml:space="preserve">93,45 </w:t>
      </w:r>
      <w:r w:rsidRPr="00242508">
        <w:t>% экзаменуемых сдали ОГЭ по русскому языку (в 202</w:t>
      </w:r>
      <w:r w:rsidR="005B2FD6" w:rsidRPr="00242508">
        <w:t>5</w:t>
      </w:r>
      <w:r w:rsidRPr="00242508">
        <w:t xml:space="preserve"> г. - </w:t>
      </w:r>
      <w:r w:rsidR="005B2FD6" w:rsidRPr="00242508">
        <w:t>84,73</w:t>
      </w:r>
      <w:r w:rsidRPr="00242508">
        <w:t xml:space="preserve"> %). Не справились с экзаменационной работой </w:t>
      </w:r>
      <w:r w:rsidR="005B2FD6" w:rsidRPr="00242508">
        <w:t xml:space="preserve">6,55 </w:t>
      </w:r>
      <w:r w:rsidRPr="00242508">
        <w:t>% (в 202</w:t>
      </w:r>
      <w:r w:rsidR="005B2FD6" w:rsidRPr="00242508">
        <w:t>5</w:t>
      </w:r>
      <w:r w:rsidRPr="00242508">
        <w:t xml:space="preserve"> г. - </w:t>
      </w:r>
      <w:r w:rsidR="005B2FD6" w:rsidRPr="00242508">
        <w:t>15,27</w:t>
      </w:r>
      <w:r w:rsidRPr="00242508">
        <w:t xml:space="preserve"> %) выпускников. </w:t>
      </w:r>
      <w:proofErr w:type="spellStart"/>
      <w:r w:rsidR="005B2FD6" w:rsidRPr="00242508">
        <w:t>Т.о</w:t>
      </w:r>
      <w:proofErr w:type="spellEnd"/>
      <w:r w:rsidR="005B2FD6" w:rsidRPr="00242508">
        <w:t xml:space="preserve">., анализ </w:t>
      </w:r>
      <w:r w:rsidRPr="00242508">
        <w:t>результат</w:t>
      </w:r>
      <w:r w:rsidR="005B2FD6" w:rsidRPr="00242508">
        <w:t>ов</w:t>
      </w:r>
      <w:r w:rsidRPr="00242508">
        <w:t xml:space="preserve"> по этому показателю свидетельствует: </w:t>
      </w:r>
      <w:r w:rsidR="000641FD" w:rsidRPr="00242508">
        <w:t xml:space="preserve">выявленная в предыдущие годы </w:t>
      </w:r>
      <w:r w:rsidRPr="00242508">
        <w:t>тенденция к снижению качества работы со слабоуспевающими обучающимися</w:t>
      </w:r>
      <w:r w:rsidR="000641FD" w:rsidRPr="00242508">
        <w:t xml:space="preserve"> преодолевается</w:t>
      </w:r>
      <w:r w:rsidRPr="00242508">
        <w:t xml:space="preserve">. </w:t>
      </w:r>
    </w:p>
    <w:p w14:paraId="1C114365" w14:textId="77777777" w:rsidR="000B56E8" w:rsidRPr="00242508" w:rsidRDefault="000B56E8" w:rsidP="000B56E8">
      <w:pPr>
        <w:ind w:firstLine="709"/>
        <w:jc w:val="both"/>
      </w:pPr>
      <w:r w:rsidRPr="00242508">
        <w:t xml:space="preserve">Наиболее значительное </w:t>
      </w:r>
      <w:r w:rsidR="000641FD" w:rsidRPr="00242508">
        <w:t>повыш</w:t>
      </w:r>
      <w:r w:rsidRPr="00242508">
        <w:t>ение результатов выявлено в группе выпускников, получивших «</w:t>
      </w:r>
      <w:r w:rsidR="000641FD" w:rsidRPr="00242508">
        <w:t>4»</w:t>
      </w:r>
      <w:r w:rsidRPr="00242508">
        <w:t xml:space="preserve">: если в 2024 г. </w:t>
      </w:r>
      <w:r w:rsidR="000641FD" w:rsidRPr="00242508">
        <w:t>их доля составила</w:t>
      </w:r>
      <w:r w:rsidRPr="00242508">
        <w:t xml:space="preserve"> </w:t>
      </w:r>
      <w:r w:rsidR="000641FD" w:rsidRPr="00242508">
        <w:t xml:space="preserve">34,75 </w:t>
      </w:r>
      <w:r w:rsidRPr="00242508">
        <w:t xml:space="preserve">%, </w:t>
      </w:r>
      <w:r w:rsidR="000641FD" w:rsidRPr="00242508">
        <w:t xml:space="preserve">а в 2025 г. произошло </w:t>
      </w:r>
      <w:r w:rsidR="00B72B7C" w:rsidRPr="00242508">
        <w:t xml:space="preserve">резкое уменьшение (до 26,3 %), </w:t>
      </w:r>
      <w:r w:rsidRPr="00242508">
        <w:t>то в 202</w:t>
      </w:r>
      <w:r w:rsidR="00B72B7C" w:rsidRPr="00242508">
        <w:t>6</w:t>
      </w:r>
      <w:r w:rsidRPr="00242508">
        <w:t xml:space="preserve"> году получивших «</w:t>
      </w:r>
      <w:r w:rsidR="00B72B7C" w:rsidRPr="00242508">
        <w:t>4</w:t>
      </w:r>
      <w:r w:rsidRPr="00242508">
        <w:t xml:space="preserve">» стало </w:t>
      </w:r>
      <w:r w:rsidR="00B72B7C" w:rsidRPr="00242508">
        <w:t>больше даже чем в 2024 г. -</w:t>
      </w:r>
      <w:r w:rsidRPr="00242508">
        <w:t xml:space="preserve"> </w:t>
      </w:r>
      <w:r w:rsidR="00B72B7C" w:rsidRPr="00242508">
        <w:t>3</w:t>
      </w:r>
      <w:r w:rsidRPr="00242508">
        <w:t>5,</w:t>
      </w:r>
      <w:r w:rsidR="00B72B7C" w:rsidRPr="00242508">
        <w:t>75</w:t>
      </w:r>
      <w:r w:rsidRPr="00242508">
        <w:t xml:space="preserve"> %. Таким образом, по сравнению с 202</w:t>
      </w:r>
      <w:r w:rsidR="00B72B7C" w:rsidRPr="00242508">
        <w:t>5</w:t>
      </w:r>
      <w:r w:rsidRPr="00242508">
        <w:t xml:space="preserve"> г. можно </w:t>
      </w:r>
      <w:r w:rsidR="0091427C" w:rsidRPr="00242508">
        <w:t>впервые</w:t>
      </w:r>
      <w:r w:rsidR="00B72B7C" w:rsidRPr="00242508">
        <w:t xml:space="preserve"> за три года </w:t>
      </w:r>
      <w:r w:rsidR="002F3BF4" w:rsidRPr="00242508">
        <w:t xml:space="preserve">обнаружить </w:t>
      </w:r>
      <w:r w:rsidR="00B72B7C" w:rsidRPr="00242508">
        <w:t>рост</w:t>
      </w:r>
      <w:r w:rsidRPr="00242508">
        <w:t xml:space="preserve"> качества результатов обучения русскому языку. </w:t>
      </w:r>
    </w:p>
    <w:p w14:paraId="5D5335EF" w14:textId="77777777" w:rsidR="000B56E8" w:rsidRPr="00242508" w:rsidRDefault="000B56E8" w:rsidP="000B56E8">
      <w:pPr>
        <w:ind w:firstLine="709"/>
        <w:jc w:val="both"/>
      </w:pPr>
      <w:r w:rsidRPr="00242508">
        <w:t xml:space="preserve">При сравнении </w:t>
      </w:r>
      <w:r w:rsidRPr="00242508">
        <w:rPr>
          <w:i/>
        </w:rPr>
        <w:t>результатов ОГЭ по АТЕ региона</w:t>
      </w:r>
      <w:r w:rsidRPr="00242508">
        <w:t xml:space="preserve"> необходимо учитывать очень неравномерное распределение выпускников по муниципалитетам и школам. В целом сведения, представленные в Таблице 2-5, свидетельствуют о хорошем уровне подготовки в ряде ОО г. Пскова и следующих </w:t>
      </w:r>
      <w:r w:rsidR="000251CD" w:rsidRPr="00242508">
        <w:t>муниципальных образований</w:t>
      </w:r>
      <w:r w:rsidRPr="00242508">
        <w:t xml:space="preserve"> с количеством выпускников не менее 50: Великолукский, Опочецкий, </w:t>
      </w:r>
      <w:proofErr w:type="spellStart"/>
      <w:r w:rsidR="000251CD" w:rsidRPr="00242508">
        <w:t>Стругокрасненский</w:t>
      </w:r>
      <w:proofErr w:type="spellEnd"/>
      <w:r w:rsidR="000251CD" w:rsidRPr="00242508">
        <w:t xml:space="preserve">, Гдовский, Печорский, Порховский, Островский, </w:t>
      </w:r>
      <w:r w:rsidRPr="00242508">
        <w:t xml:space="preserve">Плюсский, Пыталовский, Пустошкинский, Псковский, Локнянский, </w:t>
      </w:r>
      <w:r w:rsidR="000251CD" w:rsidRPr="00242508">
        <w:t>Новоржевский, Дедовичс</w:t>
      </w:r>
      <w:r w:rsidRPr="00242508">
        <w:t>кий, Печорский, Себежский, Новосокольнический. Уровень обученности в этих муниципалитетах находится в диапазоне 9</w:t>
      </w:r>
      <w:r w:rsidR="00D71B97" w:rsidRPr="00242508">
        <w:t>9</w:t>
      </w:r>
      <w:r w:rsidRPr="00242508">
        <w:t>,</w:t>
      </w:r>
      <w:r w:rsidR="00D71B97" w:rsidRPr="00242508">
        <w:t>1</w:t>
      </w:r>
      <w:r w:rsidRPr="00242508">
        <w:t xml:space="preserve"> % – </w:t>
      </w:r>
      <w:r w:rsidR="00D71B97" w:rsidRPr="00242508">
        <w:t>88</w:t>
      </w:r>
      <w:r w:rsidRPr="00242508">
        <w:t xml:space="preserve"> %, а качество знаний – от</w:t>
      </w:r>
      <w:r w:rsidR="00D71B97" w:rsidRPr="00242508">
        <w:t xml:space="preserve"> 57,05 % до 36,67 %. </w:t>
      </w:r>
      <w:r w:rsidRPr="00242508">
        <w:t xml:space="preserve">Наиболее высокое качество знаний показали выпускники </w:t>
      </w:r>
      <w:proofErr w:type="spellStart"/>
      <w:r w:rsidRPr="00242508">
        <w:t>г.Пскова</w:t>
      </w:r>
      <w:proofErr w:type="spellEnd"/>
      <w:r w:rsidRPr="00242508">
        <w:t xml:space="preserve">, </w:t>
      </w:r>
      <w:proofErr w:type="spellStart"/>
      <w:r w:rsidRPr="00242508">
        <w:t>г.Великие</w:t>
      </w:r>
      <w:proofErr w:type="spellEnd"/>
      <w:r w:rsidRPr="00242508">
        <w:t xml:space="preserve"> Луки, а также </w:t>
      </w:r>
      <w:r w:rsidR="00E8688F" w:rsidRPr="00242508">
        <w:t>муниципальных образований</w:t>
      </w:r>
      <w:r w:rsidRPr="00242508">
        <w:t xml:space="preserve">: </w:t>
      </w:r>
      <w:r w:rsidR="00E8688F" w:rsidRPr="00242508">
        <w:t>Пушкиногорский</w:t>
      </w:r>
      <w:r w:rsidR="00D71B97" w:rsidRPr="00242508">
        <w:t>,</w:t>
      </w:r>
      <w:r w:rsidR="00E8688F" w:rsidRPr="00242508">
        <w:t xml:space="preserve"> </w:t>
      </w:r>
      <w:proofErr w:type="spellStart"/>
      <w:r w:rsidR="00D71B97" w:rsidRPr="00242508">
        <w:t>Стругокрасненский</w:t>
      </w:r>
      <w:proofErr w:type="spellEnd"/>
      <w:r w:rsidRPr="00242508">
        <w:t xml:space="preserve">, Опочецкий, </w:t>
      </w:r>
      <w:r w:rsidR="00D71B97" w:rsidRPr="00242508">
        <w:t>Себежский</w:t>
      </w:r>
      <w:r w:rsidRPr="00242508">
        <w:t xml:space="preserve"> –</w:t>
      </w:r>
      <w:r w:rsidR="00D71B97" w:rsidRPr="00242508">
        <w:t xml:space="preserve"> от 57,05 % до 48,72 %.</w:t>
      </w:r>
    </w:p>
    <w:p w14:paraId="5C48ED29" w14:textId="77777777" w:rsidR="000B56E8" w:rsidRPr="00242508" w:rsidRDefault="000B56E8" w:rsidP="000B56E8">
      <w:pPr>
        <w:ind w:firstLine="709"/>
        <w:jc w:val="both"/>
      </w:pPr>
      <w:r w:rsidRPr="00242508">
        <w:t xml:space="preserve">Статистика также даёт возможность сделать выводы о недостаточном уровне подготовки по русскому языку в некоторых образовательных организациях </w:t>
      </w:r>
      <w:r w:rsidR="00D71B97" w:rsidRPr="00242508">
        <w:t>Дн</w:t>
      </w:r>
      <w:r w:rsidRPr="00242508">
        <w:t xml:space="preserve">овского и Невельского </w:t>
      </w:r>
      <w:r w:rsidR="00A36295" w:rsidRPr="00242508">
        <w:t xml:space="preserve">муниципальных образований </w:t>
      </w:r>
      <w:r w:rsidRPr="00242508">
        <w:t xml:space="preserve">(количество участников – более </w:t>
      </w:r>
      <w:r w:rsidR="00025C72" w:rsidRPr="00242508">
        <w:t>9</w:t>
      </w:r>
      <w:r w:rsidRPr="00242508">
        <w:t xml:space="preserve">0 чел.), где доля выпускников, показавших неудовлетворительный результат, составила от </w:t>
      </w:r>
      <w:r w:rsidR="00025C72" w:rsidRPr="00242508">
        <w:t>09</w:t>
      </w:r>
      <w:r w:rsidRPr="00242508">
        <w:t>,</w:t>
      </w:r>
      <w:r w:rsidR="00025C72" w:rsidRPr="00242508">
        <w:t>68</w:t>
      </w:r>
      <w:r w:rsidRPr="00242508">
        <w:t xml:space="preserve"> % до </w:t>
      </w:r>
      <w:r w:rsidR="00025C72" w:rsidRPr="00242508">
        <w:t>13,07</w:t>
      </w:r>
      <w:r w:rsidRPr="00242508">
        <w:t xml:space="preserve"> %, а качество знаний </w:t>
      </w:r>
      <w:r w:rsidR="00025C72" w:rsidRPr="00242508">
        <w:t>37,5</w:t>
      </w:r>
      <w:r w:rsidRPr="00242508">
        <w:t xml:space="preserve"> % – 20</w:t>
      </w:r>
      <w:r w:rsidR="00025C72" w:rsidRPr="00242508">
        <w:t>,43</w:t>
      </w:r>
      <w:r w:rsidRPr="00242508">
        <w:t xml:space="preserve"> %. Самые низкие результаты в 202</w:t>
      </w:r>
      <w:r w:rsidR="00025C72" w:rsidRPr="00242508">
        <w:t>6</w:t>
      </w:r>
      <w:r w:rsidRPr="00242508">
        <w:t xml:space="preserve"> году показали, как и в предыдущие годы, экстерны, обучающиеся интернатов и СПО, где качество знаний в диапазоне от </w:t>
      </w:r>
      <w:r w:rsidR="00025C72" w:rsidRPr="00242508">
        <w:t>24,36</w:t>
      </w:r>
      <w:r w:rsidRPr="00242508">
        <w:t xml:space="preserve"> % </w:t>
      </w:r>
      <w:r w:rsidR="00025C72" w:rsidRPr="00242508">
        <w:t xml:space="preserve">до 3,45 % </w:t>
      </w:r>
      <w:r w:rsidRPr="00242508">
        <w:t>(в 202</w:t>
      </w:r>
      <w:r w:rsidR="00025C72" w:rsidRPr="00242508">
        <w:t>5</w:t>
      </w:r>
      <w:r w:rsidRPr="00242508">
        <w:t xml:space="preserve"> г. – от </w:t>
      </w:r>
      <w:r w:rsidR="00025C72" w:rsidRPr="00242508">
        <w:t xml:space="preserve">1,43 % до 12,31 </w:t>
      </w:r>
      <w:r w:rsidRPr="00242508">
        <w:t xml:space="preserve">%), а уровень обученности – от </w:t>
      </w:r>
      <w:r w:rsidR="00025C72" w:rsidRPr="00242508">
        <w:t>33,34</w:t>
      </w:r>
      <w:r w:rsidRPr="00242508">
        <w:t xml:space="preserve"> %</w:t>
      </w:r>
      <w:r w:rsidR="00025C72" w:rsidRPr="00242508">
        <w:t xml:space="preserve"> до 90</w:t>
      </w:r>
      <w:r w:rsidRPr="00242508">
        <w:t xml:space="preserve"> (в 202</w:t>
      </w:r>
      <w:r w:rsidR="00025C72" w:rsidRPr="00242508">
        <w:t>5</w:t>
      </w:r>
      <w:r w:rsidRPr="00242508">
        <w:t xml:space="preserve"> г. - от </w:t>
      </w:r>
      <w:r w:rsidR="00025C72" w:rsidRPr="00242508">
        <w:t>44,29 % до 78,87</w:t>
      </w:r>
      <w:r w:rsidRPr="00242508">
        <w:t xml:space="preserve"> %). Сравнение результатов за два года демонстрирует </w:t>
      </w:r>
      <w:r w:rsidR="00025C72" w:rsidRPr="00242508">
        <w:t>положи</w:t>
      </w:r>
      <w:r w:rsidRPr="00242508">
        <w:t xml:space="preserve">тельную динамику и у этих категорий выпускников. </w:t>
      </w:r>
    </w:p>
    <w:p w14:paraId="74BF27D7" w14:textId="77777777" w:rsidR="000B56E8" w:rsidRPr="00242508" w:rsidRDefault="000B56E8" w:rsidP="00045085">
      <w:pPr>
        <w:ind w:firstLine="709"/>
        <w:jc w:val="both"/>
      </w:pPr>
      <w:r w:rsidRPr="00242508">
        <w:t xml:space="preserve">Сравнивая </w:t>
      </w:r>
      <w:r w:rsidRPr="00242508">
        <w:rPr>
          <w:i/>
        </w:rPr>
        <w:t>результаты по группам участников экзамена с различным уровнем подготовки с учетом типа ОО</w:t>
      </w:r>
      <w:r w:rsidRPr="00242508">
        <w:t>, можно обнаружить, что в 202</w:t>
      </w:r>
      <w:r w:rsidR="00025C72" w:rsidRPr="00242508">
        <w:t>6</w:t>
      </w:r>
      <w:r w:rsidRPr="00242508">
        <w:t xml:space="preserve"> году наиболее высокие показатели качества обучения показали выпускники частных ОО (</w:t>
      </w:r>
      <w:r w:rsidR="00F9580C" w:rsidRPr="00242508">
        <w:t xml:space="preserve">72,73 </w:t>
      </w:r>
      <w:r w:rsidRPr="00242508">
        <w:t>%), муниципальных лицеев (</w:t>
      </w:r>
      <w:r w:rsidR="00F9580C" w:rsidRPr="00242508">
        <w:t>61,75</w:t>
      </w:r>
      <w:r w:rsidRPr="00242508">
        <w:t xml:space="preserve"> %), муниципальных гимназий (</w:t>
      </w:r>
      <w:r w:rsidR="00F9580C" w:rsidRPr="00242508">
        <w:t>60,89</w:t>
      </w:r>
      <w:r w:rsidRPr="00242508">
        <w:t xml:space="preserve"> %) и СОШ (</w:t>
      </w:r>
      <w:r w:rsidR="00F9580C" w:rsidRPr="00242508">
        <w:t>45</w:t>
      </w:r>
      <w:r w:rsidRPr="00242508">
        <w:t>,</w:t>
      </w:r>
      <w:r w:rsidR="00F9580C" w:rsidRPr="00242508">
        <w:t>61 %), где рост составил более 20 %.</w:t>
      </w:r>
      <w:r w:rsidR="00045085" w:rsidRPr="00242508">
        <w:t xml:space="preserve"> </w:t>
      </w:r>
      <w:r w:rsidRPr="00242508">
        <w:t>Необходимо отметить, что этот показатель у выпускников ООШ в 202</w:t>
      </w:r>
      <w:r w:rsidR="00045085" w:rsidRPr="00242508">
        <w:t>6</w:t>
      </w:r>
      <w:r w:rsidRPr="00242508">
        <w:t xml:space="preserve"> году </w:t>
      </w:r>
      <w:r w:rsidR="00045085" w:rsidRPr="00242508">
        <w:t xml:space="preserve">также несколько </w:t>
      </w:r>
      <w:r w:rsidRPr="00242508">
        <w:t xml:space="preserve">вырос и составил </w:t>
      </w:r>
      <w:r w:rsidR="00045085" w:rsidRPr="00242508">
        <w:t xml:space="preserve">30,99 % (в 2025 г. - </w:t>
      </w:r>
      <w:r w:rsidRPr="00242508">
        <w:t>25,64 %</w:t>
      </w:r>
      <w:r w:rsidR="00045085" w:rsidRPr="00242508">
        <w:t>)</w:t>
      </w:r>
      <w:r w:rsidRPr="00242508">
        <w:t xml:space="preserve">. Показатели качества обучения экстернов и обучающихся государственных интернатов тоже выросли и составили </w:t>
      </w:r>
      <w:r w:rsidR="00045085" w:rsidRPr="00242508">
        <w:t>15</w:t>
      </w:r>
      <w:r w:rsidRPr="00242508">
        <w:t xml:space="preserve"> % и </w:t>
      </w:r>
      <w:r w:rsidR="00045085" w:rsidRPr="00242508">
        <w:t xml:space="preserve">24,36 </w:t>
      </w:r>
      <w:r w:rsidRPr="00242508">
        <w:t xml:space="preserve">% соответственно, качество знаний обучающихся СПО, </w:t>
      </w:r>
      <w:r w:rsidRPr="00242508">
        <w:lastRenderedPageBreak/>
        <w:t xml:space="preserve">оставаясь низким, также демонстрирует положительную динамику – </w:t>
      </w:r>
      <w:r w:rsidR="00045085" w:rsidRPr="00242508">
        <w:t xml:space="preserve">3,45 </w:t>
      </w:r>
      <w:r w:rsidRPr="00242508">
        <w:t>% (в 202</w:t>
      </w:r>
      <w:r w:rsidR="00045085" w:rsidRPr="00242508">
        <w:t>5</w:t>
      </w:r>
      <w:r w:rsidRPr="00242508">
        <w:t xml:space="preserve"> г. - </w:t>
      </w:r>
      <w:r w:rsidR="00045085" w:rsidRPr="00242508">
        <w:t>1,43</w:t>
      </w:r>
      <w:r w:rsidRPr="00242508">
        <w:t xml:space="preserve"> %). Выпускники муниципальных интернатов </w:t>
      </w:r>
      <w:r w:rsidR="00045085" w:rsidRPr="00242508">
        <w:t>продемонстрировали качество знаний 33,33 %, однако у выпускников этой группы нет ни одной «5»</w:t>
      </w:r>
      <w:r w:rsidRPr="00242508">
        <w:t xml:space="preserve">.   </w:t>
      </w:r>
    </w:p>
    <w:p w14:paraId="64685D29" w14:textId="77777777" w:rsidR="000B56E8" w:rsidRPr="00242508" w:rsidRDefault="000B56E8" w:rsidP="0029172C">
      <w:pPr>
        <w:ind w:firstLine="709"/>
        <w:jc w:val="both"/>
      </w:pPr>
      <w:r w:rsidRPr="00242508">
        <w:t xml:space="preserve">В </w:t>
      </w:r>
      <w:r w:rsidRPr="00242508">
        <w:rPr>
          <w:i/>
        </w:rPr>
        <w:t>перечне ОО, продемонстрировавших наиболее высокие результаты ОГЭ</w:t>
      </w:r>
      <w:r w:rsidRPr="00242508">
        <w:t xml:space="preserve"> по русскому языку в 202</w:t>
      </w:r>
      <w:r w:rsidR="00F272BF" w:rsidRPr="00242508">
        <w:t>6</w:t>
      </w:r>
      <w:r w:rsidRPr="00242508">
        <w:t xml:space="preserve"> году, указаны 1</w:t>
      </w:r>
      <w:r w:rsidR="00F272BF" w:rsidRPr="00242508">
        <w:t>7</w:t>
      </w:r>
      <w:r w:rsidRPr="00242508">
        <w:t xml:space="preserve"> образовательных организаций (Таблица 2-7). </w:t>
      </w:r>
      <w:r w:rsidR="0029172C" w:rsidRPr="00242508">
        <w:t xml:space="preserve">Сохранили лидирующие позиции по сравнению с 2025 г. </w:t>
      </w:r>
      <w:r w:rsidRPr="00242508">
        <w:t xml:space="preserve">такие ОО, как: </w:t>
      </w:r>
      <w:r w:rsidR="0029172C" w:rsidRPr="00242508">
        <w:t xml:space="preserve">МБОУ "Центр образования "Псковский педагогический комплекс", МБОУ "Псковская инженерно-лингвистическая гимназия", МБОУ "Псковский технический лицей", МАОУ "Гуманитарный лицей", Псков, МБОУ "Средняя общеобразовательная школа №3", МБОУ "Средняя общеобразовательная школа №7 имени Антона Злобина", Великие Луки, МБОУ "Гимназия </w:t>
      </w:r>
      <w:proofErr w:type="spellStart"/>
      <w:r w:rsidR="0029172C" w:rsidRPr="00242508">
        <w:t>им.С.В.Ковалевской</w:t>
      </w:r>
      <w:proofErr w:type="spellEnd"/>
      <w:r w:rsidR="0029172C" w:rsidRPr="00242508">
        <w:t>", Великие Луки, МБОУ  "Идрицкая средняя общеобразовательная школа", Себежский МО, АНО "Ольгинская гимназия", Псков</w:t>
      </w:r>
      <w:r w:rsidRPr="00242508">
        <w:t>.</w:t>
      </w:r>
      <w:r w:rsidR="0029172C" w:rsidRPr="00242508">
        <w:t xml:space="preserve"> </w:t>
      </w:r>
    </w:p>
    <w:p w14:paraId="12CAEA0E" w14:textId="77777777" w:rsidR="00C06B65" w:rsidRPr="00242508" w:rsidRDefault="000B56E8" w:rsidP="00C06B65">
      <w:pPr>
        <w:ind w:firstLine="709"/>
        <w:jc w:val="both"/>
      </w:pPr>
      <w:r w:rsidRPr="00242508">
        <w:t>В перечне ОО, продемонстрировавших низкие результаты ОГЭ по русскому языку в 202</w:t>
      </w:r>
      <w:r w:rsidR="0029172C" w:rsidRPr="00242508">
        <w:t>6</w:t>
      </w:r>
      <w:r w:rsidRPr="00242508">
        <w:t xml:space="preserve"> году, указано 1</w:t>
      </w:r>
      <w:r w:rsidR="0029172C" w:rsidRPr="00242508">
        <w:t>6</w:t>
      </w:r>
      <w:r w:rsidRPr="00242508">
        <w:t xml:space="preserve"> образовательных организаций (Таблица 2-8). </w:t>
      </w:r>
      <w:r w:rsidR="0029172C" w:rsidRPr="00242508">
        <w:t>В</w:t>
      </w:r>
      <w:r w:rsidRPr="00242508">
        <w:t>новь, как и в 202</w:t>
      </w:r>
      <w:r w:rsidR="0029172C" w:rsidRPr="00242508">
        <w:t>5</w:t>
      </w:r>
      <w:r w:rsidRPr="00242508">
        <w:t xml:space="preserve"> году, </w:t>
      </w:r>
      <w:r w:rsidR="0029172C" w:rsidRPr="00242508">
        <w:t xml:space="preserve">в перечень вошли </w:t>
      </w:r>
      <w:r w:rsidRPr="00242508">
        <w:t xml:space="preserve">такие ОО, как </w:t>
      </w:r>
    </w:p>
    <w:p w14:paraId="0D81CDBE" w14:textId="77777777" w:rsidR="00C06B65" w:rsidRPr="00242508" w:rsidRDefault="00C06B65" w:rsidP="00C06B65">
      <w:pPr>
        <w:ind w:firstLine="709"/>
        <w:jc w:val="both"/>
      </w:pPr>
      <w:r w:rsidRPr="00242508">
        <w:t>МБОУ "Центр образования" г. Великие Луки, МБОУ "Вечерняя (сменная) общеобразовательная школа №1" г. Псков, МБОУ "Средняя школа №3" муниципального образования "Островский район", МБОУ "</w:t>
      </w:r>
      <w:proofErr w:type="spellStart"/>
      <w:r w:rsidRPr="00242508">
        <w:t>Гавровская</w:t>
      </w:r>
      <w:proofErr w:type="spellEnd"/>
      <w:r w:rsidRPr="00242508">
        <w:t xml:space="preserve"> средняя школа" Пыталовского муниципального округа, МОУ "Средняя общеобразовательная школа №1" г. Дно, а также организации СПО – ГБПОУ ПО "Великолукский политехнический колледж" и ГБПОУ ПО "Островский многопрофильный колледж". </w:t>
      </w:r>
    </w:p>
    <w:p w14:paraId="47BE9D68" w14:textId="77777777" w:rsidR="00505390" w:rsidRPr="00242508" w:rsidRDefault="000B56E8" w:rsidP="00F272BF">
      <w:pPr>
        <w:ind w:firstLine="709"/>
        <w:jc w:val="both"/>
      </w:pPr>
      <w:r w:rsidRPr="00242508">
        <w:t xml:space="preserve">Следует обратить внимание на то, что в обеих группах ОО результаты </w:t>
      </w:r>
      <w:r w:rsidR="00C06B65" w:rsidRPr="00242508">
        <w:t>выше</w:t>
      </w:r>
      <w:r w:rsidRPr="00242508">
        <w:t xml:space="preserve"> показателей прошлого года</w:t>
      </w:r>
      <w:r w:rsidR="00C06B65" w:rsidRPr="00242508">
        <w:t>.</w:t>
      </w:r>
    </w:p>
    <w:p w14:paraId="76A97F23" w14:textId="77777777" w:rsidR="00C06B65" w:rsidRPr="00242508" w:rsidRDefault="00C06B65" w:rsidP="00F272BF">
      <w:pPr>
        <w:ind w:firstLine="709"/>
        <w:jc w:val="both"/>
      </w:pPr>
    </w:p>
    <w:p w14:paraId="5F7F522E" w14:textId="77777777" w:rsidR="00505390" w:rsidRPr="00242508" w:rsidRDefault="00505390" w:rsidP="00D75ECF">
      <w:pPr>
        <w:pStyle w:val="2"/>
        <w:numPr>
          <w:ilvl w:val="1"/>
          <w:numId w:val="0"/>
        </w:numPr>
        <w:jc w:val="center"/>
        <w:rPr>
          <w:rFonts w:ascii="Times New Roman" w:hAnsi="Times New Roman"/>
          <w:b/>
          <w:bCs/>
          <w:color w:val="auto"/>
          <w:sz w:val="28"/>
          <w:szCs w:val="28"/>
        </w:rPr>
      </w:pPr>
      <w:r w:rsidRPr="00242508">
        <w:rPr>
          <w:rFonts w:ascii="Times New Roman" w:hAnsi="Times New Roman"/>
          <w:b/>
          <w:bCs/>
          <w:color w:val="auto"/>
          <w:sz w:val="28"/>
          <w:szCs w:val="28"/>
        </w:rPr>
        <w:t>Раздел 3. МЕТОДИЧЕСКИЙ АНАЛИЗ РЕЗУЛЬТАТОВ ВЫПОЛНЕНИЯ ЗАДАНИЙ КИМ</w:t>
      </w:r>
      <w:r w:rsidRPr="00242508">
        <w:rPr>
          <w:rFonts w:ascii="Times New Roman" w:hAnsi="Times New Roman"/>
          <w:b/>
          <w:bCs/>
          <w:color w:val="auto"/>
          <w:sz w:val="28"/>
          <w:szCs w:val="28"/>
        </w:rPr>
        <w:br/>
        <w:t xml:space="preserve"> И РЕКОМЕНДАЦИИ ДЛЯ РЕГИОНАЛЬНОЙ СИСТЕМЫ ОБРАЗОВАНИЯ</w:t>
      </w:r>
    </w:p>
    <w:p w14:paraId="3280A147" w14:textId="77777777" w:rsidR="00505390" w:rsidRPr="00242508" w:rsidRDefault="00505390" w:rsidP="00D75ECF">
      <w:pPr>
        <w:spacing w:line="360" w:lineRule="auto"/>
        <w:jc w:val="both"/>
      </w:pPr>
    </w:p>
    <w:p w14:paraId="0BB7F038" w14:textId="5FB28A77" w:rsidR="00505390" w:rsidRPr="00242508" w:rsidRDefault="00771DA0" w:rsidP="00771DA0">
      <w:pPr>
        <w:pStyle w:val="3"/>
        <w:tabs>
          <w:tab w:val="left" w:pos="142"/>
        </w:tabs>
        <w:ind w:left="502"/>
        <w:rPr>
          <w:rFonts w:ascii="Times New Roman" w:hAnsi="Times New Roman"/>
          <w:color w:val="auto"/>
        </w:rPr>
      </w:pPr>
      <w:r>
        <w:rPr>
          <w:rFonts w:ascii="Times New Roman" w:hAnsi="Times New Roman"/>
          <w:color w:val="auto"/>
        </w:rPr>
        <w:t>3.1.</w:t>
      </w:r>
      <w:r w:rsidR="00505390" w:rsidRPr="00242508">
        <w:rPr>
          <w:rFonts w:ascii="Times New Roman" w:hAnsi="Times New Roman"/>
          <w:color w:val="auto"/>
        </w:rPr>
        <w:t xml:space="preserve"> Статистический анализ выполнения заданий КИМ</w:t>
      </w:r>
    </w:p>
    <w:p w14:paraId="2A875C80" w14:textId="77777777" w:rsidR="00505390" w:rsidRPr="00242508" w:rsidRDefault="00505390" w:rsidP="00D75ECF">
      <w:pPr>
        <w:ind w:left="-426" w:firstLine="852"/>
        <w:contextualSpacing/>
        <w:jc w:val="both"/>
        <w:rPr>
          <w:b/>
          <w:i/>
          <w:iCs/>
        </w:rPr>
      </w:pPr>
    </w:p>
    <w:p w14:paraId="25F47145" w14:textId="77777777" w:rsidR="00505390" w:rsidRPr="00AE23C9" w:rsidRDefault="00505390" w:rsidP="00D75ECF">
      <w:pPr>
        <w:ind w:firstLine="426"/>
        <w:contextualSpacing/>
        <w:jc w:val="both"/>
        <w:rPr>
          <w:iCs/>
        </w:rPr>
      </w:pPr>
      <w:r w:rsidRPr="00AE23C9">
        <w:rPr>
          <w:iCs/>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14:paraId="2DAA2495" w14:textId="75168238" w:rsidR="00505390" w:rsidRPr="00242508" w:rsidRDefault="00771DA0" w:rsidP="00771DA0">
      <w:pPr>
        <w:pStyle w:val="3"/>
        <w:ind w:left="1004"/>
        <w:rPr>
          <w:rFonts w:ascii="Times New Roman" w:hAnsi="Times New Roman"/>
          <w:bCs w:val="0"/>
          <w:color w:val="auto"/>
        </w:rPr>
      </w:pPr>
      <w:r>
        <w:rPr>
          <w:rFonts w:ascii="Times New Roman" w:hAnsi="Times New Roman"/>
          <w:bCs w:val="0"/>
          <w:color w:val="auto"/>
        </w:rPr>
        <w:t>3.1.1.</w:t>
      </w:r>
      <w:r w:rsidR="00505390" w:rsidRPr="00242508">
        <w:rPr>
          <w:rFonts w:ascii="Times New Roman" w:hAnsi="Times New Roman"/>
          <w:bCs w:val="0"/>
          <w:color w:val="auto"/>
        </w:rPr>
        <w:t>Основные статистические характеристики выполнения заданий КИМ в 2026 году</w:t>
      </w:r>
    </w:p>
    <w:p w14:paraId="734A2AAA" w14:textId="77777777" w:rsidR="00505390" w:rsidRPr="00242508" w:rsidRDefault="00505390" w:rsidP="00D75ECF">
      <w:pPr>
        <w:ind w:left="567"/>
        <w:contextualSpacing/>
        <w:jc w:val="both"/>
        <w:rPr>
          <w:iCs/>
          <w:sz w:val="28"/>
          <w:szCs w:val="28"/>
        </w:rPr>
      </w:pPr>
    </w:p>
    <w:p w14:paraId="7F53A0FB" w14:textId="77777777" w:rsidR="00505390" w:rsidRPr="00242508" w:rsidRDefault="00505390" w:rsidP="006702D6">
      <w:pPr>
        <w:ind w:left="142" w:firstLine="709"/>
        <w:contextualSpacing/>
        <w:jc w:val="both"/>
        <w:rPr>
          <w:iCs/>
          <w:sz w:val="28"/>
          <w:szCs w:val="28"/>
        </w:rPr>
      </w:pPr>
      <w:r w:rsidRPr="00242508">
        <w:rPr>
          <w:iCs/>
          <w:sz w:val="28"/>
          <w:szCs w:val="28"/>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w:t>
      </w:r>
      <w:r w:rsidR="00211875" w:rsidRPr="00242508">
        <w:rPr>
          <w:iCs/>
          <w:sz w:val="28"/>
          <w:szCs w:val="28"/>
        </w:rPr>
        <w:t>,</w:t>
      </w:r>
      <w:r w:rsidRPr="00242508">
        <w:rPr>
          <w:iCs/>
          <w:sz w:val="28"/>
          <w:szCs w:val="28"/>
        </w:rPr>
        <w:t xml:space="preserve"> представлена в Таб. 2-10.</w:t>
      </w:r>
    </w:p>
    <w:p w14:paraId="4653CCAC" w14:textId="77777777" w:rsidR="00505390" w:rsidRPr="00242508" w:rsidRDefault="00505390" w:rsidP="006702D6">
      <w:pPr>
        <w:pStyle w:val="af7"/>
        <w:keepNext/>
        <w:jc w:val="right"/>
        <w:rPr>
          <w:iCs w:val="0"/>
          <w:color w:val="auto"/>
        </w:rPr>
      </w:pPr>
      <w:r w:rsidRPr="00242508">
        <w:rPr>
          <w:bCs/>
          <w:iCs w:val="0"/>
          <w:color w:val="auto"/>
        </w:rPr>
        <w:lastRenderedPageBreak/>
        <w:t>Таблица 2</w:t>
      </w:r>
      <w:r w:rsidRPr="00242508">
        <w:rPr>
          <w:bCs/>
          <w:iCs w:val="0"/>
          <w:color w:val="auto"/>
        </w:rPr>
        <w:noBreakHyphen/>
        <w:t>9</w:t>
      </w:r>
    </w:p>
    <w:tbl>
      <w:tblPr>
        <w:tblW w:w="4972" w:type="pct"/>
        <w:tblInd w:w="108" w:type="dxa"/>
        <w:tblLayout w:type="fixed"/>
        <w:tblLook w:val="0000" w:firstRow="0" w:lastRow="0" w:firstColumn="0" w:lastColumn="0" w:noHBand="0" w:noVBand="0"/>
      </w:tblPr>
      <w:tblGrid>
        <w:gridCol w:w="1300"/>
        <w:gridCol w:w="4279"/>
        <w:gridCol w:w="1112"/>
        <w:gridCol w:w="1535"/>
        <w:gridCol w:w="1396"/>
        <w:gridCol w:w="1532"/>
        <w:gridCol w:w="1535"/>
        <w:gridCol w:w="1498"/>
      </w:tblGrid>
      <w:tr w:rsidR="00085BDF" w:rsidRPr="00242508" w14:paraId="3FE58A17" w14:textId="77777777" w:rsidTr="00AE23C9">
        <w:trPr>
          <w:cantSplit/>
          <w:trHeight w:val="649"/>
          <w:tblHeader/>
        </w:trPr>
        <w:tc>
          <w:tcPr>
            <w:tcW w:w="458" w:type="pct"/>
            <w:vMerge w:val="restart"/>
            <w:tcBorders>
              <w:top w:val="single" w:sz="8" w:space="0" w:color="000000"/>
              <w:left w:val="single" w:sz="8" w:space="0" w:color="000000"/>
              <w:right w:val="single" w:sz="8" w:space="0" w:color="000000"/>
            </w:tcBorders>
            <w:vAlign w:val="center"/>
          </w:tcPr>
          <w:p w14:paraId="17DFB655" w14:textId="77777777" w:rsidR="00505390" w:rsidRPr="00242508" w:rsidRDefault="00505390" w:rsidP="00D82B89">
            <w:pPr>
              <w:autoSpaceDE w:val="0"/>
              <w:autoSpaceDN w:val="0"/>
              <w:adjustRightInd w:val="0"/>
              <w:jc w:val="center"/>
              <w:rPr>
                <w:szCs w:val="20"/>
              </w:rPr>
            </w:pPr>
            <w:r w:rsidRPr="00242508">
              <w:rPr>
                <w:bCs/>
                <w:sz w:val="22"/>
                <w:szCs w:val="20"/>
              </w:rPr>
              <w:t>Номер</w:t>
            </w:r>
          </w:p>
          <w:p w14:paraId="7C62982B" w14:textId="77777777" w:rsidR="00505390" w:rsidRPr="00242508" w:rsidRDefault="00505390" w:rsidP="00D82B89">
            <w:pPr>
              <w:autoSpaceDE w:val="0"/>
              <w:autoSpaceDN w:val="0"/>
              <w:adjustRightInd w:val="0"/>
              <w:jc w:val="center"/>
              <w:rPr>
                <w:szCs w:val="20"/>
              </w:rPr>
            </w:pPr>
            <w:r w:rsidRPr="00242508">
              <w:rPr>
                <w:bCs/>
                <w:sz w:val="22"/>
                <w:szCs w:val="20"/>
              </w:rPr>
              <w:t xml:space="preserve">задания </w:t>
            </w:r>
            <w:r w:rsidRPr="00242508">
              <w:rPr>
                <w:bCs/>
                <w:sz w:val="22"/>
                <w:szCs w:val="20"/>
              </w:rPr>
              <w:br/>
              <w:t>в КИМ</w:t>
            </w:r>
          </w:p>
        </w:tc>
        <w:tc>
          <w:tcPr>
            <w:tcW w:w="1508" w:type="pct"/>
            <w:vMerge w:val="restart"/>
            <w:tcBorders>
              <w:top w:val="single" w:sz="8" w:space="0" w:color="000000"/>
              <w:left w:val="single" w:sz="8" w:space="0" w:color="000000"/>
              <w:right w:val="single" w:sz="8" w:space="0" w:color="000000"/>
            </w:tcBorders>
            <w:vAlign w:val="center"/>
          </w:tcPr>
          <w:p w14:paraId="6D7499C9" w14:textId="77777777" w:rsidR="00505390" w:rsidRPr="00242508" w:rsidRDefault="00505390" w:rsidP="00D82B89">
            <w:pPr>
              <w:autoSpaceDE w:val="0"/>
              <w:autoSpaceDN w:val="0"/>
              <w:adjustRightInd w:val="0"/>
              <w:jc w:val="center"/>
              <w:rPr>
                <w:szCs w:val="20"/>
              </w:rPr>
            </w:pPr>
            <w:r w:rsidRPr="00242508">
              <w:rPr>
                <w:bCs/>
                <w:sz w:val="22"/>
                <w:szCs w:val="20"/>
              </w:rPr>
              <w:t>Проверяемые элементы содержания / умения</w:t>
            </w:r>
          </w:p>
        </w:tc>
        <w:tc>
          <w:tcPr>
            <w:tcW w:w="392" w:type="pct"/>
            <w:vMerge w:val="restart"/>
            <w:tcBorders>
              <w:top w:val="single" w:sz="8" w:space="0" w:color="000000"/>
              <w:left w:val="single" w:sz="8" w:space="0" w:color="000000"/>
              <w:right w:val="single" w:sz="8" w:space="0" w:color="000000"/>
            </w:tcBorders>
            <w:vAlign w:val="center"/>
          </w:tcPr>
          <w:p w14:paraId="2D3CB114" w14:textId="77777777" w:rsidR="00505390" w:rsidRPr="00242508" w:rsidRDefault="00505390" w:rsidP="00D82B89">
            <w:pPr>
              <w:autoSpaceDE w:val="0"/>
              <w:autoSpaceDN w:val="0"/>
              <w:adjustRightInd w:val="0"/>
              <w:jc w:val="center"/>
              <w:rPr>
                <w:szCs w:val="20"/>
              </w:rPr>
            </w:pPr>
            <w:r w:rsidRPr="00242508">
              <w:rPr>
                <w:bCs/>
                <w:sz w:val="22"/>
                <w:szCs w:val="20"/>
              </w:rPr>
              <w:t>Уровень сложности задания</w:t>
            </w:r>
          </w:p>
        </w:tc>
        <w:tc>
          <w:tcPr>
            <w:tcW w:w="541" w:type="pct"/>
            <w:vMerge w:val="restart"/>
            <w:tcBorders>
              <w:top w:val="single" w:sz="8" w:space="0" w:color="000000"/>
              <w:left w:val="single" w:sz="8" w:space="0" w:color="000000"/>
              <w:right w:val="single" w:sz="4" w:space="0" w:color="auto"/>
            </w:tcBorders>
            <w:vAlign w:val="center"/>
          </w:tcPr>
          <w:p w14:paraId="0C6205E4" w14:textId="77777777" w:rsidR="00505390" w:rsidRPr="00242508" w:rsidRDefault="00505390" w:rsidP="00D82B89">
            <w:pPr>
              <w:jc w:val="center"/>
              <w:rPr>
                <w:bCs/>
                <w:szCs w:val="20"/>
              </w:rPr>
            </w:pPr>
            <w:r w:rsidRPr="00242508">
              <w:rPr>
                <w:bCs/>
                <w:sz w:val="22"/>
                <w:szCs w:val="20"/>
              </w:rPr>
              <w:t>Средний процент выполнения</w:t>
            </w:r>
            <w:r w:rsidRPr="00242508">
              <w:rPr>
                <w:rStyle w:val="a6"/>
                <w:bCs/>
                <w:sz w:val="22"/>
                <w:szCs w:val="20"/>
              </w:rPr>
              <w:footnoteReference w:id="6"/>
            </w:r>
          </w:p>
        </w:tc>
        <w:tc>
          <w:tcPr>
            <w:tcW w:w="2101" w:type="pct"/>
            <w:gridSpan w:val="4"/>
            <w:tcBorders>
              <w:top w:val="single" w:sz="8" w:space="0" w:color="000000"/>
              <w:left w:val="single" w:sz="4" w:space="0" w:color="auto"/>
              <w:bottom w:val="single" w:sz="8" w:space="0" w:color="000000"/>
              <w:right w:val="single" w:sz="8" w:space="0" w:color="000000"/>
            </w:tcBorders>
            <w:vAlign w:val="center"/>
          </w:tcPr>
          <w:p w14:paraId="2788A318" w14:textId="77777777" w:rsidR="00505390" w:rsidRPr="00242508" w:rsidRDefault="00505390" w:rsidP="00D82B89">
            <w:pPr>
              <w:jc w:val="center"/>
              <w:rPr>
                <w:bCs/>
                <w:szCs w:val="20"/>
              </w:rPr>
            </w:pPr>
            <w:r w:rsidRPr="00242508">
              <w:rPr>
                <w:sz w:val="22"/>
                <w:szCs w:val="20"/>
              </w:rPr>
              <w:t>Процент выполнения</w:t>
            </w:r>
            <w:r w:rsidRPr="00242508">
              <w:rPr>
                <w:sz w:val="22"/>
                <w:szCs w:val="20"/>
                <w:vertAlign w:val="superscript"/>
              </w:rPr>
              <w:t>6</w:t>
            </w:r>
            <w:r w:rsidRPr="00242508">
              <w:rPr>
                <w:sz w:val="22"/>
                <w:szCs w:val="20"/>
              </w:rPr>
              <w:t xml:space="preserve"> задания в субъекте Российской Федерации в группах участников экзамена,  </w:t>
            </w:r>
            <w:r w:rsidRPr="00242508">
              <w:rPr>
                <w:sz w:val="22"/>
                <w:szCs w:val="20"/>
              </w:rPr>
              <w:br/>
              <w:t>получивших отметку</w:t>
            </w:r>
          </w:p>
        </w:tc>
      </w:tr>
      <w:tr w:rsidR="00085BDF" w:rsidRPr="00242508" w14:paraId="22FEF9B8" w14:textId="77777777" w:rsidTr="00AE23C9">
        <w:trPr>
          <w:cantSplit/>
          <w:trHeight w:val="60"/>
          <w:tblHeader/>
        </w:trPr>
        <w:tc>
          <w:tcPr>
            <w:tcW w:w="458" w:type="pct"/>
            <w:vMerge/>
            <w:tcBorders>
              <w:left w:val="single" w:sz="8" w:space="0" w:color="000000"/>
              <w:bottom w:val="single" w:sz="8" w:space="0" w:color="000000"/>
              <w:right w:val="single" w:sz="8" w:space="0" w:color="000000"/>
            </w:tcBorders>
            <w:vAlign w:val="center"/>
          </w:tcPr>
          <w:p w14:paraId="63EF5AF0" w14:textId="77777777" w:rsidR="00505390" w:rsidRPr="00242508" w:rsidRDefault="00505390" w:rsidP="00D82B89">
            <w:pPr>
              <w:autoSpaceDE w:val="0"/>
              <w:autoSpaceDN w:val="0"/>
              <w:adjustRightInd w:val="0"/>
              <w:jc w:val="center"/>
              <w:rPr>
                <w:bCs/>
                <w:szCs w:val="20"/>
              </w:rPr>
            </w:pPr>
          </w:p>
        </w:tc>
        <w:tc>
          <w:tcPr>
            <w:tcW w:w="1508" w:type="pct"/>
            <w:vMerge/>
            <w:tcBorders>
              <w:left w:val="single" w:sz="8" w:space="0" w:color="000000"/>
              <w:bottom w:val="single" w:sz="8" w:space="0" w:color="000000"/>
              <w:right w:val="single" w:sz="8" w:space="0" w:color="000000"/>
            </w:tcBorders>
            <w:vAlign w:val="center"/>
          </w:tcPr>
          <w:p w14:paraId="70808712" w14:textId="77777777" w:rsidR="00505390" w:rsidRPr="00242508" w:rsidRDefault="00505390" w:rsidP="00D82B89">
            <w:pPr>
              <w:autoSpaceDE w:val="0"/>
              <w:autoSpaceDN w:val="0"/>
              <w:adjustRightInd w:val="0"/>
              <w:jc w:val="center"/>
              <w:rPr>
                <w:bCs/>
                <w:szCs w:val="20"/>
              </w:rPr>
            </w:pPr>
          </w:p>
        </w:tc>
        <w:tc>
          <w:tcPr>
            <w:tcW w:w="392" w:type="pct"/>
            <w:vMerge/>
            <w:tcBorders>
              <w:left w:val="single" w:sz="8" w:space="0" w:color="000000"/>
              <w:bottom w:val="single" w:sz="8" w:space="0" w:color="000000"/>
              <w:right w:val="single" w:sz="8" w:space="0" w:color="000000"/>
            </w:tcBorders>
            <w:vAlign w:val="center"/>
          </w:tcPr>
          <w:p w14:paraId="0DCAAE3C" w14:textId="77777777" w:rsidR="00505390" w:rsidRPr="00242508" w:rsidRDefault="00505390" w:rsidP="00D82B89">
            <w:pPr>
              <w:autoSpaceDE w:val="0"/>
              <w:autoSpaceDN w:val="0"/>
              <w:adjustRightInd w:val="0"/>
              <w:jc w:val="center"/>
              <w:rPr>
                <w:bCs/>
                <w:szCs w:val="20"/>
              </w:rPr>
            </w:pPr>
          </w:p>
        </w:tc>
        <w:tc>
          <w:tcPr>
            <w:tcW w:w="541" w:type="pct"/>
            <w:vMerge/>
            <w:tcBorders>
              <w:left w:val="single" w:sz="8" w:space="0" w:color="000000"/>
              <w:bottom w:val="single" w:sz="8" w:space="0" w:color="000000"/>
              <w:right w:val="single" w:sz="4" w:space="0" w:color="auto"/>
            </w:tcBorders>
            <w:vAlign w:val="center"/>
          </w:tcPr>
          <w:p w14:paraId="338AEE78" w14:textId="77777777" w:rsidR="00505390" w:rsidRPr="00242508" w:rsidRDefault="00505390" w:rsidP="00D82B89">
            <w:pPr>
              <w:jc w:val="center"/>
              <w:rPr>
                <w:szCs w:val="20"/>
              </w:rPr>
            </w:pPr>
          </w:p>
        </w:tc>
        <w:tc>
          <w:tcPr>
            <w:tcW w:w="492" w:type="pct"/>
            <w:tcBorders>
              <w:top w:val="single" w:sz="8" w:space="0" w:color="000000"/>
              <w:left w:val="single" w:sz="4" w:space="0" w:color="auto"/>
              <w:bottom w:val="single" w:sz="8" w:space="0" w:color="000000"/>
              <w:right w:val="single" w:sz="8" w:space="0" w:color="000000"/>
            </w:tcBorders>
            <w:vAlign w:val="center"/>
          </w:tcPr>
          <w:p w14:paraId="73EB2DAF" w14:textId="77777777" w:rsidR="00505390" w:rsidRPr="00242508" w:rsidRDefault="00505390" w:rsidP="00D82B89">
            <w:pPr>
              <w:jc w:val="center"/>
              <w:rPr>
                <w:bCs/>
                <w:szCs w:val="20"/>
              </w:rPr>
            </w:pPr>
            <w:r w:rsidRPr="00242508">
              <w:rPr>
                <w:bCs/>
                <w:sz w:val="22"/>
                <w:szCs w:val="20"/>
              </w:rPr>
              <w:t>«2»</w:t>
            </w:r>
          </w:p>
        </w:tc>
        <w:tc>
          <w:tcPr>
            <w:tcW w:w="540" w:type="pct"/>
            <w:tcBorders>
              <w:top w:val="single" w:sz="8" w:space="0" w:color="000000"/>
              <w:left w:val="single" w:sz="8" w:space="0" w:color="000000"/>
              <w:bottom w:val="single" w:sz="8" w:space="0" w:color="000000"/>
              <w:right w:val="single" w:sz="8" w:space="0" w:color="000000"/>
            </w:tcBorders>
            <w:vAlign w:val="center"/>
          </w:tcPr>
          <w:p w14:paraId="20448657" w14:textId="77777777" w:rsidR="00505390" w:rsidRPr="00242508" w:rsidRDefault="00505390" w:rsidP="00D82B89">
            <w:pPr>
              <w:jc w:val="center"/>
              <w:rPr>
                <w:bCs/>
                <w:szCs w:val="20"/>
              </w:rPr>
            </w:pPr>
            <w:r w:rsidRPr="00242508">
              <w:rPr>
                <w:bCs/>
                <w:sz w:val="22"/>
                <w:szCs w:val="20"/>
              </w:rPr>
              <w:t>«3»</w:t>
            </w:r>
          </w:p>
        </w:tc>
        <w:tc>
          <w:tcPr>
            <w:tcW w:w="541" w:type="pct"/>
            <w:tcBorders>
              <w:top w:val="single" w:sz="8" w:space="0" w:color="000000"/>
              <w:left w:val="single" w:sz="8" w:space="0" w:color="000000"/>
              <w:bottom w:val="single" w:sz="8" w:space="0" w:color="000000"/>
              <w:right w:val="single" w:sz="4" w:space="0" w:color="auto"/>
            </w:tcBorders>
            <w:vAlign w:val="center"/>
          </w:tcPr>
          <w:p w14:paraId="7FE28381" w14:textId="77777777" w:rsidR="00505390" w:rsidRPr="00242508" w:rsidRDefault="00505390" w:rsidP="00D82B89">
            <w:pPr>
              <w:jc w:val="center"/>
              <w:rPr>
                <w:bCs/>
                <w:szCs w:val="20"/>
              </w:rPr>
            </w:pPr>
            <w:r w:rsidRPr="00242508">
              <w:rPr>
                <w:bCs/>
                <w:sz w:val="22"/>
                <w:szCs w:val="20"/>
              </w:rPr>
              <w:t>«4»</w:t>
            </w:r>
          </w:p>
        </w:tc>
        <w:tc>
          <w:tcPr>
            <w:tcW w:w="528" w:type="pct"/>
            <w:tcBorders>
              <w:top w:val="single" w:sz="8" w:space="0" w:color="000000"/>
              <w:left w:val="single" w:sz="4" w:space="0" w:color="auto"/>
              <w:bottom w:val="single" w:sz="8" w:space="0" w:color="000000"/>
              <w:right w:val="single" w:sz="8" w:space="0" w:color="000000"/>
            </w:tcBorders>
            <w:vAlign w:val="center"/>
          </w:tcPr>
          <w:p w14:paraId="2FDBEC24" w14:textId="77777777" w:rsidR="00505390" w:rsidRPr="00242508" w:rsidRDefault="00505390" w:rsidP="00D82B89">
            <w:pPr>
              <w:jc w:val="center"/>
              <w:rPr>
                <w:bCs/>
                <w:szCs w:val="20"/>
              </w:rPr>
            </w:pPr>
            <w:r w:rsidRPr="00242508">
              <w:rPr>
                <w:bCs/>
                <w:sz w:val="22"/>
                <w:szCs w:val="20"/>
              </w:rPr>
              <w:t>«5»</w:t>
            </w:r>
          </w:p>
        </w:tc>
      </w:tr>
      <w:tr w:rsidR="00085BDF" w:rsidRPr="00242508" w14:paraId="373699D1"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2ABEDD1D" w14:textId="77777777" w:rsidR="00C06B65" w:rsidRPr="00242508" w:rsidRDefault="00C06B65" w:rsidP="00C06B65">
            <w:pPr>
              <w:rPr>
                <w:b/>
              </w:rPr>
            </w:pPr>
            <w:r w:rsidRPr="00242508">
              <w:rPr>
                <w:b/>
              </w:rPr>
              <w:t>№1</w:t>
            </w:r>
          </w:p>
        </w:tc>
        <w:tc>
          <w:tcPr>
            <w:tcW w:w="1508" w:type="pct"/>
            <w:tcBorders>
              <w:top w:val="single" w:sz="8" w:space="0" w:color="000000"/>
              <w:left w:val="single" w:sz="8" w:space="0" w:color="000000"/>
              <w:bottom w:val="single" w:sz="8" w:space="0" w:color="000000"/>
              <w:right w:val="single" w:sz="8" w:space="0" w:color="000000"/>
            </w:tcBorders>
            <w:vAlign w:val="bottom"/>
          </w:tcPr>
          <w:p w14:paraId="77357022" w14:textId="77777777" w:rsidR="00C06B65" w:rsidRPr="00242508" w:rsidRDefault="00C06B65" w:rsidP="00C06B65">
            <w:pPr>
              <w:rPr>
                <w:b/>
              </w:rPr>
            </w:pPr>
            <w:r w:rsidRPr="00242508">
              <w:rPr>
                <w:b/>
              </w:rPr>
              <w:t>Сжатое изложение содержания прослушанного текста</w:t>
            </w:r>
          </w:p>
        </w:tc>
        <w:tc>
          <w:tcPr>
            <w:tcW w:w="392" w:type="pct"/>
            <w:tcBorders>
              <w:top w:val="single" w:sz="8" w:space="0" w:color="000000"/>
              <w:left w:val="single" w:sz="8" w:space="0" w:color="000000"/>
              <w:bottom w:val="single" w:sz="8" w:space="0" w:color="000000"/>
              <w:right w:val="single" w:sz="8" w:space="0" w:color="000000"/>
            </w:tcBorders>
            <w:vAlign w:val="bottom"/>
          </w:tcPr>
          <w:p w14:paraId="581BB6F2"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3A463FA6" w14:textId="77777777" w:rsidR="00C06B65" w:rsidRPr="00242508" w:rsidRDefault="00C06B65" w:rsidP="00C06B65">
            <w:pPr>
              <w:jc w:val="right"/>
            </w:pPr>
            <w:r w:rsidRPr="00242508">
              <w:t>88,49</w:t>
            </w:r>
          </w:p>
        </w:tc>
        <w:tc>
          <w:tcPr>
            <w:tcW w:w="492" w:type="pct"/>
            <w:tcBorders>
              <w:top w:val="single" w:sz="8" w:space="0" w:color="000000"/>
              <w:left w:val="single" w:sz="8" w:space="0" w:color="000000"/>
              <w:bottom w:val="single" w:sz="8" w:space="0" w:color="000000"/>
              <w:right w:val="single" w:sz="8" w:space="0" w:color="000000"/>
            </w:tcBorders>
            <w:vAlign w:val="bottom"/>
          </w:tcPr>
          <w:p w14:paraId="3404A610" w14:textId="77777777" w:rsidR="00C06B65" w:rsidRPr="00242508" w:rsidRDefault="00C06B65" w:rsidP="00C06B65">
            <w:pPr>
              <w:jc w:val="right"/>
            </w:pPr>
            <w:r w:rsidRPr="00242508">
              <w:t>42,42</w:t>
            </w:r>
          </w:p>
        </w:tc>
        <w:tc>
          <w:tcPr>
            <w:tcW w:w="540" w:type="pct"/>
            <w:tcBorders>
              <w:top w:val="single" w:sz="8" w:space="0" w:color="000000"/>
              <w:left w:val="single" w:sz="8" w:space="0" w:color="000000"/>
              <w:bottom w:val="single" w:sz="8" w:space="0" w:color="000000"/>
              <w:right w:val="single" w:sz="8" w:space="0" w:color="000000"/>
            </w:tcBorders>
            <w:vAlign w:val="bottom"/>
          </w:tcPr>
          <w:p w14:paraId="316376BA" w14:textId="77777777" w:rsidR="00C06B65" w:rsidRPr="00242508" w:rsidRDefault="00C06B65" w:rsidP="00C06B65">
            <w:pPr>
              <w:jc w:val="right"/>
            </w:pPr>
            <w:r w:rsidRPr="00242508">
              <w:t>85,53</w:t>
            </w:r>
          </w:p>
        </w:tc>
        <w:tc>
          <w:tcPr>
            <w:tcW w:w="541" w:type="pct"/>
            <w:tcBorders>
              <w:top w:val="single" w:sz="8" w:space="0" w:color="000000"/>
              <w:left w:val="single" w:sz="8" w:space="0" w:color="000000"/>
              <w:bottom w:val="single" w:sz="8" w:space="0" w:color="000000"/>
              <w:right w:val="single" w:sz="4" w:space="0" w:color="auto"/>
            </w:tcBorders>
            <w:vAlign w:val="bottom"/>
          </w:tcPr>
          <w:p w14:paraId="4FCE78EA" w14:textId="77777777" w:rsidR="00C06B65" w:rsidRPr="00242508" w:rsidRDefault="00C06B65" w:rsidP="00C06B65">
            <w:pPr>
              <w:jc w:val="right"/>
            </w:pPr>
            <w:r w:rsidRPr="00242508">
              <w:t>96,24</w:t>
            </w:r>
          </w:p>
        </w:tc>
        <w:tc>
          <w:tcPr>
            <w:tcW w:w="528" w:type="pct"/>
            <w:tcBorders>
              <w:top w:val="single" w:sz="8" w:space="0" w:color="000000"/>
              <w:left w:val="single" w:sz="4" w:space="0" w:color="auto"/>
              <w:bottom w:val="single" w:sz="8" w:space="0" w:color="000000"/>
              <w:right w:val="single" w:sz="8" w:space="0" w:color="000000"/>
            </w:tcBorders>
            <w:vAlign w:val="bottom"/>
          </w:tcPr>
          <w:p w14:paraId="3F017D74" w14:textId="77777777" w:rsidR="00C06B65" w:rsidRPr="00242508" w:rsidRDefault="00C06B65" w:rsidP="00C06B65">
            <w:pPr>
              <w:jc w:val="right"/>
            </w:pPr>
            <w:r w:rsidRPr="00242508">
              <w:t>99,47</w:t>
            </w:r>
          </w:p>
        </w:tc>
      </w:tr>
      <w:tr w:rsidR="00085BDF" w:rsidRPr="00242508" w14:paraId="7D6AE756"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44B7B620" w14:textId="77777777" w:rsidR="00C06B65" w:rsidRPr="00242508" w:rsidRDefault="00C06B65" w:rsidP="00C06B65">
            <w:r w:rsidRPr="00242508">
              <w:t>№1.ИК1</w:t>
            </w:r>
          </w:p>
        </w:tc>
        <w:tc>
          <w:tcPr>
            <w:tcW w:w="1508" w:type="pct"/>
            <w:tcBorders>
              <w:top w:val="single" w:sz="8" w:space="0" w:color="000000"/>
              <w:left w:val="single" w:sz="8" w:space="0" w:color="000000"/>
              <w:bottom w:val="single" w:sz="8" w:space="0" w:color="000000"/>
              <w:right w:val="single" w:sz="8" w:space="0" w:color="000000"/>
            </w:tcBorders>
            <w:vAlign w:val="bottom"/>
          </w:tcPr>
          <w:p w14:paraId="56D2C33D" w14:textId="77777777" w:rsidR="00C06B65" w:rsidRPr="00242508" w:rsidRDefault="00C06B65" w:rsidP="00C06B65">
            <w:r w:rsidRPr="00242508">
              <w:t>Содержание изложения</w:t>
            </w:r>
          </w:p>
        </w:tc>
        <w:tc>
          <w:tcPr>
            <w:tcW w:w="392" w:type="pct"/>
            <w:tcBorders>
              <w:top w:val="single" w:sz="8" w:space="0" w:color="000000"/>
              <w:left w:val="single" w:sz="8" w:space="0" w:color="000000"/>
              <w:bottom w:val="single" w:sz="8" w:space="0" w:color="000000"/>
              <w:right w:val="single" w:sz="8" w:space="0" w:color="000000"/>
            </w:tcBorders>
          </w:tcPr>
          <w:p w14:paraId="6E98DE4A"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7994A2A2" w14:textId="77777777" w:rsidR="00C06B65" w:rsidRPr="00242508" w:rsidRDefault="00C06B65" w:rsidP="00C06B65">
            <w:pPr>
              <w:jc w:val="right"/>
            </w:pPr>
            <w:r w:rsidRPr="00242508">
              <w:t>90,29</w:t>
            </w:r>
          </w:p>
        </w:tc>
        <w:tc>
          <w:tcPr>
            <w:tcW w:w="492" w:type="pct"/>
            <w:tcBorders>
              <w:top w:val="single" w:sz="8" w:space="0" w:color="000000"/>
              <w:left w:val="single" w:sz="8" w:space="0" w:color="000000"/>
              <w:bottom w:val="single" w:sz="8" w:space="0" w:color="000000"/>
              <w:right w:val="single" w:sz="8" w:space="0" w:color="000000"/>
            </w:tcBorders>
            <w:vAlign w:val="bottom"/>
          </w:tcPr>
          <w:p w14:paraId="56301477" w14:textId="77777777" w:rsidR="00C06B65" w:rsidRPr="00242508" w:rsidRDefault="00C06B65" w:rsidP="00C06B65">
            <w:pPr>
              <w:jc w:val="right"/>
            </w:pPr>
            <w:r w:rsidRPr="00242508">
              <w:t>45,88</w:t>
            </w:r>
          </w:p>
        </w:tc>
        <w:tc>
          <w:tcPr>
            <w:tcW w:w="540" w:type="pct"/>
            <w:tcBorders>
              <w:top w:val="single" w:sz="8" w:space="0" w:color="000000"/>
              <w:left w:val="single" w:sz="8" w:space="0" w:color="000000"/>
              <w:bottom w:val="single" w:sz="8" w:space="0" w:color="000000"/>
              <w:right w:val="single" w:sz="8" w:space="0" w:color="000000"/>
            </w:tcBorders>
            <w:vAlign w:val="bottom"/>
          </w:tcPr>
          <w:p w14:paraId="0D8DFD90" w14:textId="77777777" w:rsidR="00C06B65" w:rsidRPr="00242508" w:rsidRDefault="00C06B65" w:rsidP="00C06B65">
            <w:pPr>
              <w:jc w:val="right"/>
            </w:pPr>
            <w:r w:rsidRPr="00242508">
              <w:t>88,08</w:t>
            </w:r>
          </w:p>
        </w:tc>
        <w:tc>
          <w:tcPr>
            <w:tcW w:w="541" w:type="pct"/>
            <w:tcBorders>
              <w:top w:val="single" w:sz="8" w:space="0" w:color="000000"/>
              <w:left w:val="single" w:sz="8" w:space="0" w:color="000000"/>
              <w:bottom w:val="single" w:sz="8" w:space="0" w:color="000000"/>
              <w:right w:val="single" w:sz="4" w:space="0" w:color="auto"/>
            </w:tcBorders>
            <w:vAlign w:val="bottom"/>
          </w:tcPr>
          <w:p w14:paraId="1B45391C" w14:textId="77777777" w:rsidR="00C06B65" w:rsidRPr="00242508" w:rsidRDefault="00C06B65" w:rsidP="00C06B65">
            <w:pPr>
              <w:jc w:val="right"/>
            </w:pPr>
            <w:r w:rsidRPr="00242508">
              <w:t>97,46</w:t>
            </w:r>
          </w:p>
        </w:tc>
        <w:tc>
          <w:tcPr>
            <w:tcW w:w="528" w:type="pct"/>
            <w:tcBorders>
              <w:top w:val="single" w:sz="8" w:space="0" w:color="000000"/>
              <w:left w:val="single" w:sz="4" w:space="0" w:color="auto"/>
              <w:bottom w:val="single" w:sz="8" w:space="0" w:color="000000"/>
              <w:right w:val="single" w:sz="8" w:space="0" w:color="000000"/>
            </w:tcBorders>
            <w:vAlign w:val="bottom"/>
          </w:tcPr>
          <w:p w14:paraId="49AC98B3" w14:textId="77777777" w:rsidR="00C06B65" w:rsidRPr="00242508" w:rsidRDefault="00C06B65" w:rsidP="00C06B65">
            <w:pPr>
              <w:jc w:val="right"/>
            </w:pPr>
            <w:r w:rsidRPr="00242508">
              <w:t>99,65</w:t>
            </w:r>
          </w:p>
        </w:tc>
      </w:tr>
      <w:tr w:rsidR="00085BDF" w:rsidRPr="00242508" w14:paraId="37A8AD6E"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0939C60E" w14:textId="77777777" w:rsidR="00C06B65" w:rsidRPr="00242508" w:rsidRDefault="00C06B65" w:rsidP="00C06B65">
            <w:r w:rsidRPr="00242508">
              <w:t>№1.ИК2</w:t>
            </w:r>
          </w:p>
        </w:tc>
        <w:tc>
          <w:tcPr>
            <w:tcW w:w="1508" w:type="pct"/>
            <w:tcBorders>
              <w:top w:val="single" w:sz="8" w:space="0" w:color="000000"/>
              <w:left w:val="single" w:sz="8" w:space="0" w:color="000000"/>
              <w:bottom w:val="single" w:sz="8" w:space="0" w:color="000000"/>
              <w:right w:val="single" w:sz="8" w:space="0" w:color="000000"/>
            </w:tcBorders>
            <w:vAlign w:val="bottom"/>
          </w:tcPr>
          <w:p w14:paraId="086FCBA6" w14:textId="77777777" w:rsidR="00C06B65" w:rsidRPr="00242508" w:rsidRDefault="00C06B65" w:rsidP="00C06B65">
            <w:r w:rsidRPr="00242508">
              <w:t>Сжатие исходного текста</w:t>
            </w:r>
          </w:p>
        </w:tc>
        <w:tc>
          <w:tcPr>
            <w:tcW w:w="392" w:type="pct"/>
            <w:tcBorders>
              <w:top w:val="single" w:sz="8" w:space="0" w:color="000000"/>
              <w:left w:val="single" w:sz="8" w:space="0" w:color="000000"/>
              <w:bottom w:val="single" w:sz="8" w:space="0" w:color="000000"/>
              <w:right w:val="single" w:sz="8" w:space="0" w:color="000000"/>
            </w:tcBorders>
          </w:tcPr>
          <w:p w14:paraId="43E45A80"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2A70A702" w14:textId="77777777" w:rsidR="00C06B65" w:rsidRPr="00242508" w:rsidRDefault="00C06B65" w:rsidP="00C06B65">
            <w:pPr>
              <w:jc w:val="right"/>
            </w:pPr>
            <w:r w:rsidRPr="00242508">
              <w:t>91,3</w:t>
            </w:r>
          </w:p>
        </w:tc>
        <w:tc>
          <w:tcPr>
            <w:tcW w:w="492" w:type="pct"/>
            <w:tcBorders>
              <w:top w:val="single" w:sz="8" w:space="0" w:color="000000"/>
              <w:left w:val="single" w:sz="8" w:space="0" w:color="000000"/>
              <w:bottom w:val="single" w:sz="8" w:space="0" w:color="000000"/>
              <w:right w:val="single" w:sz="8" w:space="0" w:color="000000"/>
            </w:tcBorders>
            <w:vAlign w:val="bottom"/>
          </w:tcPr>
          <w:p w14:paraId="3EC3CEA5" w14:textId="77777777" w:rsidR="00C06B65" w:rsidRPr="00242508" w:rsidRDefault="00C06B65" w:rsidP="00C06B65">
            <w:pPr>
              <w:jc w:val="right"/>
            </w:pPr>
            <w:r w:rsidRPr="00242508">
              <w:t>48,13</w:t>
            </w:r>
          </w:p>
        </w:tc>
        <w:tc>
          <w:tcPr>
            <w:tcW w:w="540" w:type="pct"/>
            <w:tcBorders>
              <w:top w:val="single" w:sz="8" w:space="0" w:color="000000"/>
              <w:left w:val="single" w:sz="8" w:space="0" w:color="000000"/>
              <w:bottom w:val="single" w:sz="8" w:space="0" w:color="000000"/>
              <w:right w:val="single" w:sz="8" w:space="0" w:color="000000"/>
            </w:tcBorders>
            <w:vAlign w:val="bottom"/>
          </w:tcPr>
          <w:p w14:paraId="78DB5E63" w14:textId="77777777" w:rsidR="00C06B65" w:rsidRPr="00242508" w:rsidRDefault="00C06B65" w:rsidP="00C06B65">
            <w:pPr>
              <w:jc w:val="right"/>
            </w:pPr>
            <w:r w:rsidRPr="00242508">
              <w:t>90,31</w:t>
            </w:r>
          </w:p>
        </w:tc>
        <w:tc>
          <w:tcPr>
            <w:tcW w:w="541" w:type="pct"/>
            <w:tcBorders>
              <w:top w:val="single" w:sz="8" w:space="0" w:color="000000"/>
              <w:left w:val="single" w:sz="8" w:space="0" w:color="000000"/>
              <w:bottom w:val="single" w:sz="8" w:space="0" w:color="000000"/>
              <w:right w:val="single" w:sz="4" w:space="0" w:color="auto"/>
            </w:tcBorders>
            <w:vAlign w:val="bottom"/>
          </w:tcPr>
          <w:p w14:paraId="12C102FD" w14:textId="77777777" w:rsidR="00C06B65" w:rsidRPr="00242508" w:rsidRDefault="00C06B65" w:rsidP="00C06B65">
            <w:pPr>
              <w:jc w:val="right"/>
            </w:pPr>
            <w:r w:rsidRPr="00242508">
              <w:t>97,16</w:t>
            </w:r>
          </w:p>
        </w:tc>
        <w:tc>
          <w:tcPr>
            <w:tcW w:w="528" w:type="pct"/>
            <w:tcBorders>
              <w:top w:val="single" w:sz="8" w:space="0" w:color="000000"/>
              <w:left w:val="single" w:sz="4" w:space="0" w:color="auto"/>
              <w:bottom w:val="single" w:sz="8" w:space="0" w:color="000000"/>
              <w:right w:val="single" w:sz="8" w:space="0" w:color="000000"/>
            </w:tcBorders>
            <w:vAlign w:val="bottom"/>
          </w:tcPr>
          <w:p w14:paraId="119C63AD" w14:textId="77777777" w:rsidR="00C06B65" w:rsidRPr="00242508" w:rsidRDefault="00C06B65" w:rsidP="00C06B65">
            <w:pPr>
              <w:jc w:val="right"/>
            </w:pPr>
            <w:r w:rsidRPr="00242508">
              <w:t>99,59</w:t>
            </w:r>
          </w:p>
        </w:tc>
      </w:tr>
      <w:tr w:rsidR="00085BDF" w:rsidRPr="00242508" w14:paraId="41632073"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5D1216AC" w14:textId="77777777" w:rsidR="00C06B65" w:rsidRPr="00242508" w:rsidRDefault="00C06B65" w:rsidP="00C06B65">
            <w:r w:rsidRPr="00242508">
              <w:t>№1.ИК3</w:t>
            </w:r>
          </w:p>
        </w:tc>
        <w:tc>
          <w:tcPr>
            <w:tcW w:w="1508" w:type="pct"/>
            <w:tcBorders>
              <w:top w:val="single" w:sz="8" w:space="0" w:color="000000"/>
              <w:left w:val="single" w:sz="8" w:space="0" w:color="000000"/>
              <w:bottom w:val="single" w:sz="8" w:space="0" w:color="000000"/>
              <w:right w:val="single" w:sz="8" w:space="0" w:color="000000"/>
            </w:tcBorders>
            <w:vAlign w:val="bottom"/>
          </w:tcPr>
          <w:p w14:paraId="19FCA9CA" w14:textId="77777777" w:rsidR="00C06B65" w:rsidRPr="00242508" w:rsidRDefault="00C06B65" w:rsidP="00C06B65">
            <w:r w:rsidRPr="00242508">
              <w:t>Логичность речи</w:t>
            </w:r>
          </w:p>
        </w:tc>
        <w:tc>
          <w:tcPr>
            <w:tcW w:w="392" w:type="pct"/>
            <w:tcBorders>
              <w:top w:val="single" w:sz="8" w:space="0" w:color="000000"/>
              <w:left w:val="single" w:sz="8" w:space="0" w:color="000000"/>
              <w:bottom w:val="single" w:sz="8" w:space="0" w:color="000000"/>
              <w:right w:val="single" w:sz="8" w:space="0" w:color="000000"/>
            </w:tcBorders>
          </w:tcPr>
          <w:p w14:paraId="0D0A740A"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65126C50" w14:textId="77777777" w:rsidR="00C06B65" w:rsidRPr="00242508" w:rsidRDefault="00C06B65" w:rsidP="00C06B65">
            <w:pPr>
              <w:jc w:val="right"/>
            </w:pPr>
            <w:r w:rsidRPr="00242508">
              <w:t>83,88</w:t>
            </w:r>
          </w:p>
        </w:tc>
        <w:tc>
          <w:tcPr>
            <w:tcW w:w="492" w:type="pct"/>
            <w:tcBorders>
              <w:top w:val="single" w:sz="8" w:space="0" w:color="000000"/>
              <w:left w:val="single" w:sz="8" w:space="0" w:color="000000"/>
              <w:bottom w:val="single" w:sz="8" w:space="0" w:color="000000"/>
              <w:right w:val="single" w:sz="8" w:space="0" w:color="000000"/>
            </w:tcBorders>
            <w:vAlign w:val="bottom"/>
          </w:tcPr>
          <w:p w14:paraId="0ED21A3F" w14:textId="77777777" w:rsidR="00C06B65" w:rsidRPr="00242508" w:rsidRDefault="00C06B65" w:rsidP="00C06B65">
            <w:pPr>
              <w:jc w:val="right"/>
            </w:pPr>
            <w:r w:rsidRPr="00242508">
              <w:t>33,25</w:t>
            </w:r>
          </w:p>
        </w:tc>
        <w:tc>
          <w:tcPr>
            <w:tcW w:w="540" w:type="pct"/>
            <w:tcBorders>
              <w:top w:val="single" w:sz="8" w:space="0" w:color="000000"/>
              <w:left w:val="single" w:sz="8" w:space="0" w:color="000000"/>
              <w:bottom w:val="single" w:sz="8" w:space="0" w:color="000000"/>
              <w:right w:val="single" w:sz="8" w:space="0" w:color="000000"/>
            </w:tcBorders>
            <w:vAlign w:val="bottom"/>
          </w:tcPr>
          <w:p w14:paraId="2D45ACEB" w14:textId="77777777" w:rsidR="00C06B65" w:rsidRPr="00242508" w:rsidRDefault="00C06B65" w:rsidP="00C06B65">
            <w:pPr>
              <w:jc w:val="right"/>
            </w:pPr>
            <w:r w:rsidRPr="00242508">
              <w:t>78,2</w:t>
            </w:r>
          </w:p>
        </w:tc>
        <w:tc>
          <w:tcPr>
            <w:tcW w:w="541" w:type="pct"/>
            <w:tcBorders>
              <w:top w:val="single" w:sz="8" w:space="0" w:color="000000"/>
              <w:left w:val="single" w:sz="8" w:space="0" w:color="000000"/>
              <w:bottom w:val="single" w:sz="8" w:space="0" w:color="000000"/>
              <w:right w:val="single" w:sz="4" w:space="0" w:color="auto"/>
            </w:tcBorders>
            <w:vAlign w:val="bottom"/>
          </w:tcPr>
          <w:p w14:paraId="65077887" w14:textId="77777777" w:rsidR="00C06B65" w:rsidRPr="00242508" w:rsidRDefault="00C06B65" w:rsidP="00C06B65">
            <w:pPr>
              <w:jc w:val="right"/>
            </w:pPr>
            <w:r w:rsidRPr="00242508">
              <w:t>94,11</w:t>
            </w:r>
          </w:p>
        </w:tc>
        <w:tc>
          <w:tcPr>
            <w:tcW w:w="528" w:type="pct"/>
            <w:tcBorders>
              <w:top w:val="single" w:sz="8" w:space="0" w:color="000000"/>
              <w:left w:val="single" w:sz="4" w:space="0" w:color="auto"/>
              <w:bottom w:val="single" w:sz="8" w:space="0" w:color="000000"/>
              <w:right w:val="single" w:sz="8" w:space="0" w:color="000000"/>
            </w:tcBorders>
            <w:vAlign w:val="bottom"/>
          </w:tcPr>
          <w:p w14:paraId="6AA7C5FB" w14:textId="77777777" w:rsidR="00C06B65" w:rsidRPr="00242508" w:rsidRDefault="00C06B65" w:rsidP="00C06B65">
            <w:pPr>
              <w:jc w:val="right"/>
            </w:pPr>
            <w:r w:rsidRPr="00242508">
              <w:t>99,18</w:t>
            </w:r>
          </w:p>
        </w:tc>
      </w:tr>
      <w:tr w:rsidR="00085BDF" w:rsidRPr="00242508" w14:paraId="44E53297"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12E0B5B2" w14:textId="77777777" w:rsidR="00C06B65" w:rsidRPr="00242508" w:rsidRDefault="00C06B65" w:rsidP="00C06B65">
            <w:r w:rsidRPr="00242508">
              <w:t>№2</w:t>
            </w:r>
          </w:p>
        </w:tc>
        <w:tc>
          <w:tcPr>
            <w:tcW w:w="1508" w:type="pct"/>
            <w:tcBorders>
              <w:top w:val="single" w:sz="8" w:space="0" w:color="000000"/>
              <w:left w:val="single" w:sz="8" w:space="0" w:color="000000"/>
              <w:bottom w:val="single" w:sz="8" w:space="0" w:color="000000"/>
              <w:right w:val="single" w:sz="8" w:space="0" w:color="000000"/>
            </w:tcBorders>
          </w:tcPr>
          <w:p w14:paraId="51A71FF1" w14:textId="77777777" w:rsidR="00C06B65" w:rsidRPr="00242508" w:rsidRDefault="00C06B65" w:rsidP="00C06B65">
            <w:r w:rsidRPr="00242508">
              <w:t>Синтаксический анализ предложений</w:t>
            </w:r>
          </w:p>
        </w:tc>
        <w:tc>
          <w:tcPr>
            <w:tcW w:w="392" w:type="pct"/>
            <w:tcBorders>
              <w:top w:val="single" w:sz="8" w:space="0" w:color="000000"/>
              <w:left w:val="single" w:sz="8" w:space="0" w:color="000000"/>
              <w:bottom w:val="single" w:sz="8" w:space="0" w:color="000000"/>
              <w:right w:val="single" w:sz="8" w:space="0" w:color="000000"/>
            </w:tcBorders>
          </w:tcPr>
          <w:p w14:paraId="138135D2"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5EFA87E3" w14:textId="77777777" w:rsidR="00C06B65" w:rsidRPr="00242508" w:rsidRDefault="00C06B65" w:rsidP="00C06B65">
            <w:pPr>
              <w:jc w:val="right"/>
            </w:pPr>
            <w:r w:rsidRPr="00242508">
              <w:t>61,64</w:t>
            </w:r>
          </w:p>
        </w:tc>
        <w:tc>
          <w:tcPr>
            <w:tcW w:w="492" w:type="pct"/>
            <w:tcBorders>
              <w:top w:val="single" w:sz="8" w:space="0" w:color="000000"/>
              <w:left w:val="single" w:sz="8" w:space="0" w:color="000000"/>
              <w:bottom w:val="single" w:sz="8" w:space="0" w:color="000000"/>
              <w:right w:val="single" w:sz="8" w:space="0" w:color="000000"/>
            </w:tcBorders>
            <w:vAlign w:val="bottom"/>
          </w:tcPr>
          <w:p w14:paraId="4C3BFE0F" w14:textId="77777777" w:rsidR="00C06B65" w:rsidRPr="00242508" w:rsidRDefault="00C06B65" w:rsidP="00C06B65">
            <w:pPr>
              <w:jc w:val="right"/>
            </w:pPr>
            <w:r w:rsidRPr="00242508">
              <w:t>19,5</w:t>
            </w:r>
          </w:p>
        </w:tc>
        <w:tc>
          <w:tcPr>
            <w:tcW w:w="540" w:type="pct"/>
            <w:tcBorders>
              <w:top w:val="single" w:sz="8" w:space="0" w:color="000000"/>
              <w:left w:val="single" w:sz="8" w:space="0" w:color="000000"/>
              <w:bottom w:val="single" w:sz="8" w:space="0" w:color="000000"/>
              <w:right w:val="single" w:sz="8" w:space="0" w:color="000000"/>
            </w:tcBorders>
            <w:vAlign w:val="bottom"/>
          </w:tcPr>
          <w:p w14:paraId="348E632F" w14:textId="77777777" w:rsidR="00C06B65" w:rsidRPr="00242508" w:rsidRDefault="00C06B65" w:rsidP="00C06B65">
            <w:pPr>
              <w:jc w:val="right"/>
            </w:pPr>
            <w:r w:rsidRPr="00242508">
              <w:t>49,96</w:t>
            </w:r>
          </w:p>
        </w:tc>
        <w:tc>
          <w:tcPr>
            <w:tcW w:w="541" w:type="pct"/>
            <w:tcBorders>
              <w:top w:val="single" w:sz="8" w:space="0" w:color="000000"/>
              <w:left w:val="single" w:sz="8" w:space="0" w:color="000000"/>
              <w:bottom w:val="single" w:sz="8" w:space="0" w:color="000000"/>
              <w:right w:val="single" w:sz="4" w:space="0" w:color="auto"/>
            </w:tcBorders>
            <w:vAlign w:val="bottom"/>
          </w:tcPr>
          <w:p w14:paraId="557FE4D4" w14:textId="77777777" w:rsidR="00C06B65" w:rsidRPr="00242508" w:rsidRDefault="00C06B65" w:rsidP="00C06B65">
            <w:pPr>
              <w:jc w:val="right"/>
            </w:pPr>
            <w:r w:rsidRPr="00242508">
              <w:t>71,83</w:t>
            </w:r>
          </w:p>
        </w:tc>
        <w:tc>
          <w:tcPr>
            <w:tcW w:w="528" w:type="pct"/>
            <w:tcBorders>
              <w:top w:val="single" w:sz="8" w:space="0" w:color="000000"/>
              <w:left w:val="single" w:sz="4" w:space="0" w:color="auto"/>
              <w:bottom w:val="single" w:sz="8" w:space="0" w:color="000000"/>
              <w:right w:val="single" w:sz="8" w:space="0" w:color="000000"/>
            </w:tcBorders>
            <w:vAlign w:val="bottom"/>
          </w:tcPr>
          <w:p w14:paraId="267A824B" w14:textId="77777777" w:rsidR="00C06B65" w:rsidRPr="00242508" w:rsidRDefault="00C06B65" w:rsidP="00C06B65">
            <w:pPr>
              <w:jc w:val="right"/>
            </w:pPr>
            <w:r w:rsidRPr="00242508">
              <w:t>91,81</w:t>
            </w:r>
          </w:p>
        </w:tc>
      </w:tr>
      <w:tr w:rsidR="00085BDF" w:rsidRPr="00242508" w14:paraId="2A3BE6ED"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27D29F4D" w14:textId="77777777" w:rsidR="00C06B65" w:rsidRPr="00242508" w:rsidRDefault="00C06B65" w:rsidP="00C06B65">
            <w:r w:rsidRPr="00242508">
              <w:t>№3</w:t>
            </w:r>
          </w:p>
        </w:tc>
        <w:tc>
          <w:tcPr>
            <w:tcW w:w="1508" w:type="pct"/>
            <w:tcBorders>
              <w:top w:val="single" w:sz="8" w:space="0" w:color="000000"/>
              <w:left w:val="single" w:sz="8" w:space="0" w:color="000000"/>
              <w:bottom w:val="single" w:sz="8" w:space="0" w:color="000000"/>
              <w:right w:val="single" w:sz="8" w:space="0" w:color="000000"/>
            </w:tcBorders>
          </w:tcPr>
          <w:p w14:paraId="56361BA5" w14:textId="77777777" w:rsidR="00C06B65" w:rsidRPr="00242508" w:rsidRDefault="00C06B65" w:rsidP="00C06B65">
            <w:r w:rsidRPr="00242508">
              <w:t>Синтаксический анализ предложений</w:t>
            </w:r>
          </w:p>
        </w:tc>
        <w:tc>
          <w:tcPr>
            <w:tcW w:w="392" w:type="pct"/>
            <w:tcBorders>
              <w:top w:val="single" w:sz="8" w:space="0" w:color="000000"/>
              <w:left w:val="single" w:sz="8" w:space="0" w:color="000000"/>
              <w:bottom w:val="single" w:sz="8" w:space="0" w:color="000000"/>
              <w:right w:val="single" w:sz="8" w:space="0" w:color="000000"/>
            </w:tcBorders>
          </w:tcPr>
          <w:p w14:paraId="74CF7E80"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5734F47A" w14:textId="77777777" w:rsidR="00C06B65" w:rsidRPr="00242508" w:rsidRDefault="00C06B65" w:rsidP="00C06B65">
            <w:pPr>
              <w:jc w:val="right"/>
            </w:pPr>
            <w:r w:rsidRPr="00242508">
              <w:t>58,47</w:t>
            </w:r>
          </w:p>
        </w:tc>
        <w:tc>
          <w:tcPr>
            <w:tcW w:w="492" w:type="pct"/>
            <w:tcBorders>
              <w:top w:val="single" w:sz="8" w:space="0" w:color="000000"/>
              <w:left w:val="single" w:sz="8" w:space="0" w:color="000000"/>
              <w:bottom w:val="single" w:sz="8" w:space="0" w:color="000000"/>
              <w:right w:val="single" w:sz="8" w:space="0" w:color="000000"/>
            </w:tcBorders>
            <w:vAlign w:val="bottom"/>
          </w:tcPr>
          <w:p w14:paraId="2593CF74" w14:textId="77777777" w:rsidR="00C06B65" w:rsidRPr="00242508" w:rsidRDefault="00C06B65" w:rsidP="00C06B65">
            <w:pPr>
              <w:jc w:val="right"/>
            </w:pPr>
            <w:r w:rsidRPr="00242508">
              <w:t>18</w:t>
            </w:r>
          </w:p>
        </w:tc>
        <w:tc>
          <w:tcPr>
            <w:tcW w:w="540" w:type="pct"/>
            <w:tcBorders>
              <w:top w:val="single" w:sz="8" w:space="0" w:color="000000"/>
              <w:left w:val="single" w:sz="8" w:space="0" w:color="000000"/>
              <w:bottom w:val="single" w:sz="8" w:space="0" w:color="000000"/>
              <w:right w:val="single" w:sz="8" w:space="0" w:color="000000"/>
            </w:tcBorders>
            <w:vAlign w:val="bottom"/>
          </w:tcPr>
          <w:p w14:paraId="328A5488" w14:textId="77777777" w:rsidR="00C06B65" w:rsidRPr="00242508" w:rsidRDefault="00C06B65" w:rsidP="00C06B65">
            <w:pPr>
              <w:jc w:val="right"/>
            </w:pPr>
            <w:r w:rsidRPr="00242508">
              <w:t>46,55</w:t>
            </w:r>
          </w:p>
        </w:tc>
        <w:tc>
          <w:tcPr>
            <w:tcW w:w="541" w:type="pct"/>
            <w:tcBorders>
              <w:top w:val="single" w:sz="8" w:space="0" w:color="000000"/>
              <w:left w:val="single" w:sz="8" w:space="0" w:color="000000"/>
              <w:bottom w:val="single" w:sz="8" w:space="0" w:color="000000"/>
              <w:right w:val="single" w:sz="4" w:space="0" w:color="auto"/>
            </w:tcBorders>
            <w:vAlign w:val="bottom"/>
          </w:tcPr>
          <w:p w14:paraId="7FD9B281" w14:textId="77777777" w:rsidR="00C06B65" w:rsidRPr="00242508" w:rsidRDefault="00C06B65" w:rsidP="00C06B65">
            <w:pPr>
              <w:jc w:val="right"/>
            </w:pPr>
            <w:r w:rsidRPr="00242508">
              <w:t>67,06</w:t>
            </w:r>
          </w:p>
        </w:tc>
        <w:tc>
          <w:tcPr>
            <w:tcW w:w="528" w:type="pct"/>
            <w:tcBorders>
              <w:top w:val="single" w:sz="8" w:space="0" w:color="000000"/>
              <w:left w:val="single" w:sz="4" w:space="0" w:color="auto"/>
              <w:bottom w:val="single" w:sz="8" w:space="0" w:color="000000"/>
              <w:right w:val="single" w:sz="8" w:space="0" w:color="000000"/>
            </w:tcBorders>
            <w:vAlign w:val="bottom"/>
          </w:tcPr>
          <w:p w14:paraId="5DA1FB8B" w14:textId="77777777" w:rsidR="00C06B65" w:rsidRPr="00242508" w:rsidRDefault="00C06B65" w:rsidP="00C06B65">
            <w:pPr>
              <w:jc w:val="right"/>
            </w:pPr>
            <w:r w:rsidRPr="00242508">
              <w:t>92,63</w:t>
            </w:r>
          </w:p>
        </w:tc>
      </w:tr>
      <w:tr w:rsidR="00085BDF" w:rsidRPr="00242508" w14:paraId="6FDCB485"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5716ED5C" w14:textId="77777777" w:rsidR="00C06B65" w:rsidRPr="00242508" w:rsidRDefault="00C06B65" w:rsidP="00C06B65">
            <w:r w:rsidRPr="00242508">
              <w:t>№4</w:t>
            </w:r>
          </w:p>
        </w:tc>
        <w:tc>
          <w:tcPr>
            <w:tcW w:w="1508" w:type="pct"/>
            <w:tcBorders>
              <w:top w:val="single" w:sz="8" w:space="0" w:color="000000"/>
              <w:left w:val="single" w:sz="8" w:space="0" w:color="000000"/>
              <w:bottom w:val="single" w:sz="8" w:space="0" w:color="000000"/>
              <w:right w:val="single" w:sz="8" w:space="0" w:color="000000"/>
            </w:tcBorders>
          </w:tcPr>
          <w:p w14:paraId="259CC567" w14:textId="77777777" w:rsidR="00C06B65" w:rsidRPr="00242508" w:rsidRDefault="00C06B65" w:rsidP="00C06B65">
            <w:r w:rsidRPr="00242508">
              <w:t>Пунктуационный анализ предложений</w:t>
            </w:r>
          </w:p>
        </w:tc>
        <w:tc>
          <w:tcPr>
            <w:tcW w:w="392" w:type="pct"/>
            <w:tcBorders>
              <w:top w:val="single" w:sz="8" w:space="0" w:color="000000"/>
              <w:left w:val="single" w:sz="8" w:space="0" w:color="000000"/>
              <w:bottom w:val="single" w:sz="8" w:space="0" w:color="000000"/>
              <w:right w:val="single" w:sz="8" w:space="0" w:color="000000"/>
            </w:tcBorders>
          </w:tcPr>
          <w:p w14:paraId="0A4DD83D"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676D4B23" w14:textId="77777777" w:rsidR="00C06B65" w:rsidRPr="00242508" w:rsidRDefault="00C06B65" w:rsidP="00C06B65">
            <w:pPr>
              <w:jc w:val="right"/>
            </w:pPr>
            <w:r w:rsidRPr="00242508">
              <w:t>61,66</w:t>
            </w:r>
          </w:p>
        </w:tc>
        <w:tc>
          <w:tcPr>
            <w:tcW w:w="492" w:type="pct"/>
            <w:tcBorders>
              <w:top w:val="single" w:sz="8" w:space="0" w:color="000000"/>
              <w:left w:val="single" w:sz="8" w:space="0" w:color="000000"/>
              <w:bottom w:val="single" w:sz="8" w:space="0" w:color="000000"/>
              <w:right w:val="single" w:sz="8" w:space="0" w:color="000000"/>
            </w:tcBorders>
            <w:vAlign w:val="bottom"/>
          </w:tcPr>
          <w:p w14:paraId="66E879A5" w14:textId="77777777" w:rsidR="00C06B65" w:rsidRPr="00242508" w:rsidRDefault="00C06B65" w:rsidP="00C06B65">
            <w:pPr>
              <w:jc w:val="right"/>
            </w:pPr>
            <w:r w:rsidRPr="00242508">
              <w:t>18,75</w:t>
            </w:r>
          </w:p>
        </w:tc>
        <w:tc>
          <w:tcPr>
            <w:tcW w:w="540" w:type="pct"/>
            <w:tcBorders>
              <w:top w:val="single" w:sz="8" w:space="0" w:color="000000"/>
              <w:left w:val="single" w:sz="8" w:space="0" w:color="000000"/>
              <w:bottom w:val="single" w:sz="8" w:space="0" w:color="000000"/>
              <w:right w:val="single" w:sz="8" w:space="0" w:color="000000"/>
            </w:tcBorders>
            <w:vAlign w:val="bottom"/>
          </w:tcPr>
          <w:p w14:paraId="7F8F9969" w14:textId="77777777" w:rsidR="00C06B65" w:rsidRPr="00242508" w:rsidRDefault="00C06B65" w:rsidP="00C06B65">
            <w:pPr>
              <w:jc w:val="right"/>
            </w:pPr>
            <w:r w:rsidRPr="00242508">
              <w:t>48,91</w:t>
            </w:r>
          </w:p>
        </w:tc>
        <w:tc>
          <w:tcPr>
            <w:tcW w:w="541" w:type="pct"/>
            <w:tcBorders>
              <w:top w:val="single" w:sz="8" w:space="0" w:color="000000"/>
              <w:left w:val="single" w:sz="8" w:space="0" w:color="000000"/>
              <w:bottom w:val="single" w:sz="8" w:space="0" w:color="000000"/>
              <w:right w:val="single" w:sz="4" w:space="0" w:color="auto"/>
            </w:tcBorders>
            <w:vAlign w:val="bottom"/>
          </w:tcPr>
          <w:p w14:paraId="42FD559E" w14:textId="77777777" w:rsidR="00C06B65" w:rsidRPr="00242508" w:rsidRDefault="00C06B65" w:rsidP="00C06B65">
            <w:pPr>
              <w:jc w:val="right"/>
            </w:pPr>
            <w:r w:rsidRPr="00242508">
              <w:t>72,33</w:t>
            </w:r>
          </w:p>
        </w:tc>
        <w:tc>
          <w:tcPr>
            <w:tcW w:w="528" w:type="pct"/>
            <w:tcBorders>
              <w:top w:val="single" w:sz="8" w:space="0" w:color="000000"/>
              <w:left w:val="single" w:sz="4" w:space="0" w:color="auto"/>
              <w:bottom w:val="single" w:sz="8" w:space="0" w:color="000000"/>
              <w:right w:val="single" w:sz="8" w:space="0" w:color="000000"/>
            </w:tcBorders>
            <w:vAlign w:val="bottom"/>
          </w:tcPr>
          <w:p w14:paraId="0BCA6DA3" w14:textId="77777777" w:rsidR="00C06B65" w:rsidRPr="00242508" w:rsidRDefault="00C06B65" w:rsidP="00C06B65">
            <w:pPr>
              <w:jc w:val="right"/>
            </w:pPr>
            <w:r w:rsidRPr="00242508">
              <w:t>94,27</w:t>
            </w:r>
          </w:p>
        </w:tc>
      </w:tr>
      <w:tr w:rsidR="00085BDF" w:rsidRPr="00242508" w14:paraId="6970A4E8"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010635E6" w14:textId="77777777" w:rsidR="00C06B65" w:rsidRPr="00242508" w:rsidRDefault="00C06B65" w:rsidP="00C06B65">
            <w:r w:rsidRPr="00242508">
              <w:t>№5</w:t>
            </w:r>
          </w:p>
        </w:tc>
        <w:tc>
          <w:tcPr>
            <w:tcW w:w="1508" w:type="pct"/>
            <w:tcBorders>
              <w:top w:val="single" w:sz="8" w:space="0" w:color="000000"/>
              <w:left w:val="single" w:sz="8" w:space="0" w:color="000000"/>
              <w:bottom w:val="single" w:sz="8" w:space="0" w:color="000000"/>
              <w:right w:val="single" w:sz="8" w:space="0" w:color="000000"/>
            </w:tcBorders>
          </w:tcPr>
          <w:p w14:paraId="664E7B77" w14:textId="77777777" w:rsidR="00C06B65" w:rsidRPr="00242508" w:rsidRDefault="00C06B65" w:rsidP="00C06B65">
            <w:r w:rsidRPr="00242508">
              <w:t>Пунктуационный анализ предложений</w:t>
            </w:r>
          </w:p>
        </w:tc>
        <w:tc>
          <w:tcPr>
            <w:tcW w:w="392" w:type="pct"/>
            <w:tcBorders>
              <w:top w:val="single" w:sz="8" w:space="0" w:color="000000"/>
              <w:left w:val="single" w:sz="8" w:space="0" w:color="000000"/>
              <w:bottom w:val="single" w:sz="8" w:space="0" w:color="000000"/>
              <w:right w:val="single" w:sz="8" w:space="0" w:color="000000"/>
            </w:tcBorders>
          </w:tcPr>
          <w:p w14:paraId="6BE365F0"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0DCA8819" w14:textId="77777777" w:rsidR="00C06B65" w:rsidRPr="00242508" w:rsidRDefault="00C06B65" w:rsidP="00C06B65">
            <w:pPr>
              <w:jc w:val="right"/>
            </w:pPr>
            <w:r w:rsidRPr="00242508">
              <w:t>59,3</w:t>
            </w:r>
          </w:p>
        </w:tc>
        <w:tc>
          <w:tcPr>
            <w:tcW w:w="492" w:type="pct"/>
            <w:tcBorders>
              <w:top w:val="single" w:sz="8" w:space="0" w:color="000000"/>
              <w:left w:val="single" w:sz="8" w:space="0" w:color="000000"/>
              <w:bottom w:val="single" w:sz="8" w:space="0" w:color="000000"/>
              <w:right w:val="single" w:sz="8" w:space="0" w:color="000000"/>
            </w:tcBorders>
            <w:vAlign w:val="bottom"/>
          </w:tcPr>
          <w:p w14:paraId="2DD3EDBE" w14:textId="77777777" w:rsidR="00C06B65" w:rsidRPr="00242508" w:rsidRDefault="00C06B65" w:rsidP="00C06B65">
            <w:pPr>
              <w:jc w:val="right"/>
            </w:pPr>
            <w:r w:rsidRPr="00242508">
              <w:t>17</w:t>
            </w:r>
          </w:p>
        </w:tc>
        <w:tc>
          <w:tcPr>
            <w:tcW w:w="540" w:type="pct"/>
            <w:tcBorders>
              <w:top w:val="single" w:sz="8" w:space="0" w:color="000000"/>
              <w:left w:val="single" w:sz="8" w:space="0" w:color="000000"/>
              <w:bottom w:val="single" w:sz="8" w:space="0" w:color="000000"/>
              <w:right w:val="single" w:sz="8" w:space="0" w:color="000000"/>
            </w:tcBorders>
            <w:vAlign w:val="bottom"/>
          </w:tcPr>
          <w:p w14:paraId="36545084" w14:textId="77777777" w:rsidR="00C06B65" w:rsidRPr="00242508" w:rsidRDefault="00C06B65" w:rsidP="00C06B65">
            <w:pPr>
              <w:jc w:val="right"/>
            </w:pPr>
            <w:r w:rsidRPr="00242508">
              <w:t>44,68</w:t>
            </w:r>
          </w:p>
        </w:tc>
        <w:tc>
          <w:tcPr>
            <w:tcW w:w="541" w:type="pct"/>
            <w:tcBorders>
              <w:top w:val="single" w:sz="8" w:space="0" w:color="000000"/>
              <w:left w:val="single" w:sz="8" w:space="0" w:color="000000"/>
              <w:bottom w:val="single" w:sz="8" w:space="0" w:color="000000"/>
              <w:right w:val="single" w:sz="4" w:space="0" w:color="auto"/>
            </w:tcBorders>
            <w:vAlign w:val="bottom"/>
          </w:tcPr>
          <w:p w14:paraId="5BA19E29" w14:textId="77777777" w:rsidR="00C06B65" w:rsidRPr="00242508" w:rsidRDefault="00C06B65" w:rsidP="00C06B65">
            <w:pPr>
              <w:jc w:val="right"/>
            </w:pPr>
            <w:r w:rsidRPr="00242508">
              <w:t>71,6</w:t>
            </w:r>
          </w:p>
        </w:tc>
        <w:tc>
          <w:tcPr>
            <w:tcW w:w="528" w:type="pct"/>
            <w:tcBorders>
              <w:top w:val="single" w:sz="8" w:space="0" w:color="000000"/>
              <w:left w:val="single" w:sz="4" w:space="0" w:color="auto"/>
              <w:bottom w:val="single" w:sz="8" w:space="0" w:color="000000"/>
              <w:right w:val="single" w:sz="8" w:space="0" w:color="000000"/>
            </w:tcBorders>
            <w:vAlign w:val="bottom"/>
          </w:tcPr>
          <w:p w14:paraId="623D6C4D" w14:textId="77777777" w:rsidR="00C06B65" w:rsidRPr="00242508" w:rsidRDefault="00C06B65" w:rsidP="00C06B65">
            <w:pPr>
              <w:jc w:val="right"/>
            </w:pPr>
            <w:r w:rsidRPr="00242508">
              <w:t>93,33</w:t>
            </w:r>
          </w:p>
        </w:tc>
      </w:tr>
      <w:tr w:rsidR="00085BDF" w:rsidRPr="00242508" w14:paraId="19522D92"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21733771" w14:textId="77777777" w:rsidR="00C06B65" w:rsidRPr="00242508" w:rsidRDefault="00C06B65" w:rsidP="00C06B65">
            <w:r w:rsidRPr="00242508">
              <w:t>№6</w:t>
            </w:r>
          </w:p>
        </w:tc>
        <w:tc>
          <w:tcPr>
            <w:tcW w:w="1508" w:type="pct"/>
            <w:tcBorders>
              <w:top w:val="single" w:sz="8" w:space="0" w:color="000000"/>
              <w:left w:val="single" w:sz="8" w:space="0" w:color="000000"/>
              <w:bottom w:val="single" w:sz="8" w:space="0" w:color="000000"/>
              <w:right w:val="single" w:sz="8" w:space="0" w:color="000000"/>
            </w:tcBorders>
          </w:tcPr>
          <w:p w14:paraId="5C22B7C0" w14:textId="77777777" w:rsidR="00C06B65" w:rsidRPr="00242508" w:rsidRDefault="00C06B65" w:rsidP="00C06B65">
            <w:r w:rsidRPr="00242508">
              <w:t xml:space="preserve">Орфографический анализ слов </w:t>
            </w:r>
          </w:p>
        </w:tc>
        <w:tc>
          <w:tcPr>
            <w:tcW w:w="392" w:type="pct"/>
            <w:tcBorders>
              <w:top w:val="single" w:sz="8" w:space="0" w:color="000000"/>
              <w:left w:val="single" w:sz="8" w:space="0" w:color="000000"/>
              <w:bottom w:val="single" w:sz="8" w:space="0" w:color="000000"/>
              <w:right w:val="single" w:sz="8" w:space="0" w:color="000000"/>
            </w:tcBorders>
          </w:tcPr>
          <w:p w14:paraId="3AF02874"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2A4CAC9B" w14:textId="77777777" w:rsidR="00C06B65" w:rsidRPr="00242508" w:rsidRDefault="00C06B65" w:rsidP="00C06B65">
            <w:pPr>
              <w:jc w:val="right"/>
            </w:pPr>
            <w:r w:rsidRPr="00242508">
              <w:t>53,57</w:t>
            </w:r>
          </w:p>
        </w:tc>
        <w:tc>
          <w:tcPr>
            <w:tcW w:w="492" w:type="pct"/>
            <w:tcBorders>
              <w:top w:val="single" w:sz="8" w:space="0" w:color="000000"/>
              <w:left w:val="single" w:sz="8" w:space="0" w:color="000000"/>
              <w:bottom w:val="single" w:sz="8" w:space="0" w:color="000000"/>
              <w:right w:val="single" w:sz="8" w:space="0" w:color="000000"/>
            </w:tcBorders>
            <w:vAlign w:val="bottom"/>
          </w:tcPr>
          <w:p w14:paraId="5A866E34" w14:textId="77777777" w:rsidR="00C06B65" w:rsidRPr="00242508" w:rsidRDefault="00C06B65" w:rsidP="00C06B65">
            <w:pPr>
              <w:jc w:val="right"/>
            </w:pPr>
            <w:r w:rsidRPr="00242508">
              <w:t>13,5</w:t>
            </w:r>
          </w:p>
        </w:tc>
        <w:tc>
          <w:tcPr>
            <w:tcW w:w="540" w:type="pct"/>
            <w:tcBorders>
              <w:top w:val="single" w:sz="8" w:space="0" w:color="000000"/>
              <w:left w:val="single" w:sz="8" w:space="0" w:color="000000"/>
              <w:bottom w:val="single" w:sz="8" w:space="0" w:color="000000"/>
              <w:right w:val="single" w:sz="8" w:space="0" w:color="000000"/>
            </w:tcBorders>
            <w:vAlign w:val="bottom"/>
          </w:tcPr>
          <w:p w14:paraId="723EAE0F" w14:textId="77777777" w:rsidR="00C06B65" w:rsidRPr="00242508" w:rsidRDefault="00C06B65" w:rsidP="00C06B65">
            <w:pPr>
              <w:jc w:val="right"/>
            </w:pPr>
            <w:r w:rsidRPr="00242508">
              <w:t>42,77</w:t>
            </w:r>
          </w:p>
        </w:tc>
        <w:tc>
          <w:tcPr>
            <w:tcW w:w="541" w:type="pct"/>
            <w:tcBorders>
              <w:top w:val="single" w:sz="8" w:space="0" w:color="000000"/>
              <w:left w:val="single" w:sz="8" w:space="0" w:color="000000"/>
              <w:bottom w:val="single" w:sz="8" w:space="0" w:color="000000"/>
              <w:right w:val="single" w:sz="4" w:space="0" w:color="auto"/>
            </w:tcBorders>
            <w:vAlign w:val="bottom"/>
          </w:tcPr>
          <w:p w14:paraId="69A8683D" w14:textId="77777777" w:rsidR="00C06B65" w:rsidRPr="00242508" w:rsidRDefault="00C06B65" w:rsidP="00C06B65">
            <w:pPr>
              <w:jc w:val="right"/>
            </w:pPr>
            <w:r w:rsidRPr="00242508">
              <w:t>61,15</w:t>
            </w:r>
          </w:p>
        </w:tc>
        <w:tc>
          <w:tcPr>
            <w:tcW w:w="528" w:type="pct"/>
            <w:tcBorders>
              <w:top w:val="single" w:sz="8" w:space="0" w:color="000000"/>
              <w:left w:val="single" w:sz="4" w:space="0" w:color="auto"/>
              <w:bottom w:val="single" w:sz="8" w:space="0" w:color="000000"/>
              <w:right w:val="single" w:sz="8" w:space="0" w:color="000000"/>
            </w:tcBorders>
            <w:vAlign w:val="bottom"/>
          </w:tcPr>
          <w:p w14:paraId="7CB3D07C" w14:textId="77777777" w:rsidR="00C06B65" w:rsidRPr="00242508" w:rsidRDefault="00C06B65" w:rsidP="00C06B65">
            <w:pPr>
              <w:jc w:val="right"/>
            </w:pPr>
            <w:r w:rsidRPr="00242508">
              <w:t>86,67</w:t>
            </w:r>
          </w:p>
        </w:tc>
      </w:tr>
      <w:tr w:rsidR="00085BDF" w:rsidRPr="00242508" w14:paraId="53D9601E"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00AAEBB9" w14:textId="77777777" w:rsidR="00C06B65" w:rsidRPr="00242508" w:rsidRDefault="00C06B65" w:rsidP="00C06B65">
            <w:r w:rsidRPr="00242508">
              <w:t>№7</w:t>
            </w:r>
          </w:p>
        </w:tc>
        <w:tc>
          <w:tcPr>
            <w:tcW w:w="1508" w:type="pct"/>
            <w:tcBorders>
              <w:top w:val="single" w:sz="8" w:space="0" w:color="000000"/>
              <w:left w:val="single" w:sz="8" w:space="0" w:color="000000"/>
              <w:bottom w:val="single" w:sz="8" w:space="0" w:color="000000"/>
              <w:right w:val="single" w:sz="8" w:space="0" w:color="000000"/>
            </w:tcBorders>
          </w:tcPr>
          <w:p w14:paraId="3821B5BB" w14:textId="77777777" w:rsidR="00C06B65" w:rsidRPr="00242508" w:rsidRDefault="00C06B65" w:rsidP="00C06B65">
            <w:r w:rsidRPr="00242508">
              <w:t xml:space="preserve">Орфографический анализ слов </w:t>
            </w:r>
          </w:p>
        </w:tc>
        <w:tc>
          <w:tcPr>
            <w:tcW w:w="392" w:type="pct"/>
            <w:tcBorders>
              <w:top w:val="single" w:sz="8" w:space="0" w:color="000000"/>
              <w:left w:val="single" w:sz="8" w:space="0" w:color="000000"/>
              <w:bottom w:val="single" w:sz="8" w:space="0" w:color="000000"/>
              <w:right w:val="single" w:sz="8" w:space="0" w:color="000000"/>
            </w:tcBorders>
          </w:tcPr>
          <w:p w14:paraId="00459025"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07B785C8" w14:textId="77777777" w:rsidR="00C06B65" w:rsidRPr="00242508" w:rsidRDefault="00C06B65" w:rsidP="00C06B65">
            <w:pPr>
              <w:jc w:val="right"/>
            </w:pPr>
            <w:r w:rsidRPr="00242508">
              <w:t>76,29</w:t>
            </w:r>
          </w:p>
        </w:tc>
        <w:tc>
          <w:tcPr>
            <w:tcW w:w="492" w:type="pct"/>
            <w:tcBorders>
              <w:top w:val="single" w:sz="8" w:space="0" w:color="000000"/>
              <w:left w:val="single" w:sz="8" w:space="0" w:color="000000"/>
              <w:bottom w:val="single" w:sz="8" w:space="0" w:color="000000"/>
              <w:right w:val="single" w:sz="8" w:space="0" w:color="000000"/>
            </w:tcBorders>
            <w:vAlign w:val="bottom"/>
          </w:tcPr>
          <w:p w14:paraId="2693EED3" w14:textId="77777777" w:rsidR="00C06B65" w:rsidRPr="00242508" w:rsidRDefault="00C06B65" w:rsidP="00C06B65">
            <w:pPr>
              <w:jc w:val="right"/>
            </w:pPr>
            <w:r w:rsidRPr="00242508">
              <w:t>31,5</w:t>
            </w:r>
          </w:p>
        </w:tc>
        <w:tc>
          <w:tcPr>
            <w:tcW w:w="540" w:type="pct"/>
            <w:tcBorders>
              <w:top w:val="single" w:sz="8" w:space="0" w:color="000000"/>
              <w:left w:val="single" w:sz="8" w:space="0" w:color="000000"/>
              <w:bottom w:val="single" w:sz="8" w:space="0" w:color="000000"/>
              <w:right w:val="single" w:sz="8" w:space="0" w:color="000000"/>
            </w:tcBorders>
            <w:vAlign w:val="bottom"/>
          </w:tcPr>
          <w:p w14:paraId="143DDA1B" w14:textId="77777777" w:rsidR="00C06B65" w:rsidRPr="00242508" w:rsidRDefault="00C06B65" w:rsidP="00C06B65">
            <w:pPr>
              <w:jc w:val="right"/>
            </w:pPr>
            <w:r w:rsidRPr="00242508">
              <w:t>66,9</w:t>
            </w:r>
          </w:p>
        </w:tc>
        <w:tc>
          <w:tcPr>
            <w:tcW w:w="541" w:type="pct"/>
            <w:tcBorders>
              <w:top w:val="single" w:sz="8" w:space="0" w:color="000000"/>
              <w:left w:val="single" w:sz="8" w:space="0" w:color="000000"/>
              <w:bottom w:val="single" w:sz="8" w:space="0" w:color="000000"/>
              <w:right w:val="single" w:sz="4" w:space="0" w:color="auto"/>
            </w:tcBorders>
            <w:vAlign w:val="bottom"/>
          </w:tcPr>
          <w:p w14:paraId="23E4F0A6" w14:textId="77777777" w:rsidR="00C06B65" w:rsidRPr="00242508" w:rsidRDefault="00C06B65" w:rsidP="00C06B65">
            <w:pPr>
              <w:jc w:val="right"/>
            </w:pPr>
            <w:r w:rsidRPr="00242508">
              <w:t>88</w:t>
            </w:r>
          </w:p>
        </w:tc>
        <w:tc>
          <w:tcPr>
            <w:tcW w:w="528" w:type="pct"/>
            <w:tcBorders>
              <w:top w:val="single" w:sz="8" w:space="0" w:color="000000"/>
              <w:left w:val="single" w:sz="4" w:space="0" w:color="auto"/>
              <w:bottom w:val="single" w:sz="8" w:space="0" w:color="000000"/>
              <w:right w:val="single" w:sz="8" w:space="0" w:color="000000"/>
            </w:tcBorders>
            <w:vAlign w:val="bottom"/>
          </w:tcPr>
          <w:p w14:paraId="20F0E04B" w14:textId="77777777" w:rsidR="00C06B65" w:rsidRPr="00242508" w:rsidRDefault="00C06B65" w:rsidP="00C06B65">
            <w:pPr>
              <w:jc w:val="right"/>
            </w:pPr>
            <w:r w:rsidRPr="00242508">
              <w:t>96,61</w:t>
            </w:r>
          </w:p>
        </w:tc>
      </w:tr>
      <w:tr w:rsidR="00085BDF" w:rsidRPr="00242508" w14:paraId="1F4DBA08"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5549504D" w14:textId="77777777" w:rsidR="00C06B65" w:rsidRPr="00242508" w:rsidRDefault="00C06B65" w:rsidP="00C06B65">
            <w:r w:rsidRPr="00242508">
              <w:t>№8</w:t>
            </w:r>
          </w:p>
        </w:tc>
        <w:tc>
          <w:tcPr>
            <w:tcW w:w="1508" w:type="pct"/>
            <w:tcBorders>
              <w:top w:val="single" w:sz="8" w:space="0" w:color="000000"/>
              <w:left w:val="single" w:sz="8" w:space="0" w:color="000000"/>
              <w:bottom w:val="single" w:sz="8" w:space="0" w:color="000000"/>
              <w:right w:val="single" w:sz="8" w:space="0" w:color="000000"/>
            </w:tcBorders>
            <w:vAlign w:val="bottom"/>
          </w:tcPr>
          <w:p w14:paraId="789A839E" w14:textId="77777777" w:rsidR="00C06B65" w:rsidRPr="00242508" w:rsidRDefault="00C06B65" w:rsidP="00C06B65">
            <w:r w:rsidRPr="00242508">
              <w:t xml:space="preserve">Основные грамматические (морфологические) нормы современного русского </w:t>
            </w:r>
          </w:p>
          <w:p w14:paraId="5AB848F2" w14:textId="77777777" w:rsidR="00C06B65" w:rsidRPr="00242508" w:rsidRDefault="00C06B65" w:rsidP="00C06B65">
            <w:r w:rsidRPr="00242508">
              <w:t>литературного языка</w:t>
            </w:r>
          </w:p>
        </w:tc>
        <w:tc>
          <w:tcPr>
            <w:tcW w:w="392" w:type="pct"/>
            <w:tcBorders>
              <w:top w:val="single" w:sz="8" w:space="0" w:color="000000"/>
              <w:left w:val="single" w:sz="8" w:space="0" w:color="000000"/>
              <w:bottom w:val="single" w:sz="8" w:space="0" w:color="000000"/>
              <w:right w:val="single" w:sz="8" w:space="0" w:color="000000"/>
            </w:tcBorders>
          </w:tcPr>
          <w:p w14:paraId="6AD35230"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4804F951" w14:textId="77777777" w:rsidR="00C06B65" w:rsidRPr="00242508" w:rsidRDefault="00C06B65" w:rsidP="00C06B65">
            <w:pPr>
              <w:jc w:val="right"/>
            </w:pPr>
            <w:r w:rsidRPr="00242508">
              <w:t>89,73</w:t>
            </w:r>
          </w:p>
        </w:tc>
        <w:tc>
          <w:tcPr>
            <w:tcW w:w="492" w:type="pct"/>
            <w:tcBorders>
              <w:top w:val="single" w:sz="8" w:space="0" w:color="000000"/>
              <w:left w:val="single" w:sz="8" w:space="0" w:color="000000"/>
              <w:bottom w:val="single" w:sz="8" w:space="0" w:color="000000"/>
              <w:right w:val="single" w:sz="8" w:space="0" w:color="000000"/>
            </w:tcBorders>
            <w:vAlign w:val="bottom"/>
          </w:tcPr>
          <w:p w14:paraId="01DD7843" w14:textId="77777777" w:rsidR="00C06B65" w:rsidRPr="00242508" w:rsidRDefault="00C06B65" w:rsidP="00C06B65">
            <w:pPr>
              <w:jc w:val="right"/>
            </w:pPr>
            <w:r w:rsidRPr="00242508">
              <w:t>58,5</w:t>
            </w:r>
          </w:p>
        </w:tc>
        <w:tc>
          <w:tcPr>
            <w:tcW w:w="540" w:type="pct"/>
            <w:tcBorders>
              <w:top w:val="single" w:sz="8" w:space="0" w:color="000000"/>
              <w:left w:val="single" w:sz="8" w:space="0" w:color="000000"/>
              <w:bottom w:val="single" w:sz="8" w:space="0" w:color="000000"/>
              <w:right w:val="single" w:sz="8" w:space="0" w:color="000000"/>
            </w:tcBorders>
            <w:vAlign w:val="bottom"/>
          </w:tcPr>
          <w:p w14:paraId="285B6208" w14:textId="77777777" w:rsidR="00C06B65" w:rsidRPr="00242508" w:rsidRDefault="00C06B65" w:rsidP="00C06B65">
            <w:pPr>
              <w:jc w:val="right"/>
            </w:pPr>
            <w:r w:rsidRPr="00242508">
              <w:t>86,84</w:t>
            </w:r>
          </w:p>
        </w:tc>
        <w:tc>
          <w:tcPr>
            <w:tcW w:w="541" w:type="pct"/>
            <w:tcBorders>
              <w:top w:val="single" w:sz="8" w:space="0" w:color="000000"/>
              <w:left w:val="single" w:sz="8" w:space="0" w:color="000000"/>
              <w:bottom w:val="single" w:sz="8" w:space="0" w:color="000000"/>
              <w:right w:val="single" w:sz="4" w:space="0" w:color="auto"/>
            </w:tcBorders>
            <w:vAlign w:val="bottom"/>
          </w:tcPr>
          <w:p w14:paraId="54CC8F85" w14:textId="77777777" w:rsidR="00C06B65" w:rsidRPr="00242508" w:rsidRDefault="00C06B65" w:rsidP="00C06B65">
            <w:pPr>
              <w:jc w:val="right"/>
            </w:pPr>
            <w:r w:rsidRPr="00242508">
              <w:t>95,37</w:t>
            </w:r>
          </w:p>
        </w:tc>
        <w:tc>
          <w:tcPr>
            <w:tcW w:w="528" w:type="pct"/>
            <w:tcBorders>
              <w:top w:val="single" w:sz="8" w:space="0" w:color="000000"/>
              <w:left w:val="single" w:sz="4" w:space="0" w:color="auto"/>
              <w:bottom w:val="single" w:sz="8" w:space="0" w:color="000000"/>
              <w:right w:val="single" w:sz="8" w:space="0" w:color="000000"/>
            </w:tcBorders>
            <w:vAlign w:val="bottom"/>
          </w:tcPr>
          <w:p w14:paraId="46AABE27" w14:textId="77777777" w:rsidR="00C06B65" w:rsidRPr="00242508" w:rsidRDefault="00C06B65" w:rsidP="00C06B65">
            <w:pPr>
              <w:jc w:val="right"/>
            </w:pPr>
            <w:r w:rsidRPr="00242508">
              <w:t>98,95</w:t>
            </w:r>
          </w:p>
        </w:tc>
      </w:tr>
      <w:tr w:rsidR="00085BDF" w:rsidRPr="00242508" w14:paraId="4016EE7D"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03E692E9" w14:textId="77777777" w:rsidR="00C06B65" w:rsidRPr="00242508" w:rsidRDefault="00C06B65" w:rsidP="00C06B65">
            <w:r w:rsidRPr="00242508">
              <w:t>№9</w:t>
            </w:r>
          </w:p>
        </w:tc>
        <w:tc>
          <w:tcPr>
            <w:tcW w:w="1508" w:type="pct"/>
            <w:tcBorders>
              <w:top w:val="single" w:sz="8" w:space="0" w:color="000000"/>
              <w:left w:val="single" w:sz="8" w:space="0" w:color="000000"/>
              <w:bottom w:val="single" w:sz="8" w:space="0" w:color="000000"/>
              <w:right w:val="single" w:sz="8" w:space="0" w:color="000000"/>
            </w:tcBorders>
            <w:vAlign w:val="bottom"/>
          </w:tcPr>
          <w:p w14:paraId="3F9EAB7E" w14:textId="77777777" w:rsidR="00C06B65" w:rsidRPr="00242508" w:rsidRDefault="00C06B65" w:rsidP="00C06B65">
            <w:r w:rsidRPr="00242508">
              <w:t>Грамматическая синонимия словосочетаний</w:t>
            </w:r>
          </w:p>
        </w:tc>
        <w:tc>
          <w:tcPr>
            <w:tcW w:w="392" w:type="pct"/>
            <w:tcBorders>
              <w:top w:val="single" w:sz="8" w:space="0" w:color="000000"/>
              <w:left w:val="single" w:sz="8" w:space="0" w:color="000000"/>
              <w:bottom w:val="single" w:sz="8" w:space="0" w:color="000000"/>
              <w:right w:val="single" w:sz="8" w:space="0" w:color="000000"/>
            </w:tcBorders>
          </w:tcPr>
          <w:p w14:paraId="4525D91D"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58070D4B" w14:textId="77777777" w:rsidR="00C06B65" w:rsidRPr="00242508" w:rsidRDefault="00C06B65" w:rsidP="00C06B65">
            <w:pPr>
              <w:jc w:val="right"/>
            </w:pPr>
            <w:r w:rsidRPr="00242508">
              <w:t>81,92</w:t>
            </w:r>
          </w:p>
        </w:tc>
        <w:tc>
          <w:tcPr>
            <w:tcW w:w="492" w:type="pct"/>
            <w:tcBorders>
              <w:top w:val="single" w:sz="8" w:space="0" w:color="000000"/>
              <w:left w:val="single" w:sz="8" w:space="0" w:color="000000"/>
              <w:bottom w:val="single" w:sz="8" w:space="0" w:color="000000"/>
              <w:right w:val="single" w:sz="8" w:space="0" w:color="000000"/>
            </w:tcBorders>
            <w:vAlign w:val="bottom"/>
          </w:tcPr>
          <w:p w14:paraId="2195D555" w14:textId="77777777" w:rsidR="00C06B65" w:rsidRPr="00242508" w:rsidRDefault="00C06B65" w:rsidP="00C06B65">
            <w:pPr>
              <w:jc w:val="right"/>
            </w:pPr>
            <w:r w:rsidRPr="00242508">
              <w:t>38</w:t>
            </w:r>
          </w:p>
        </w:tc>
        <w:tc>
          <w:tcPr>
            <w:tcW w:w="540" w:type="pct"/>
            <w:tcBorders>
              <w:top w:val="single" w:sz="8" w:space="0" w:color="000000"/>
              <w:left w:val="single" w:sz="8" w:space="0" w:color="000000"/>
              <w:bottom w:val="single" w:sz="8" w:space="0" w:color="000000"/>
              <w:right w:val="single" w:sz="8" w:space="0" w:color="000000"/>
            </w:tcBorders>
            <w:vAlign w:val="bottom"/>
          </w:tcPr>
          <w:p w14:paraId="0C25E49D" w14:textId="77777777" w:rsidR="00C06B65" w:rsidRPr="00242508" w:rsidRDefault="00C06B65" w:rsidP="00C06B65">
            <w:pPr>
              <w:jc w:val="right"/>
            </w:pPr>
            <w:r w:rsidRPr="00242508">
              <w:t>75,79</w:t>
            </w:r>
          </w:p>
        </w:tc>
        <w:tc>
          <w:tcPr>
            <w:tcW w:w="541" w:type="pct"/>
            <w:tcBorders>
              <w:top w:val="single" w:sz="8" w:space="0" w:color="000000"/>
              <w:left w:val="single" w:sz="8" w:space="0" w:color="000000"/>
              <w:bottom w:val="single" w:sz="8" w:space="0" w:color="000000"/>
              <w:right w:val="single" w:sz="4" w:space="0" w:color="auto"/>
            </w:tcBorders>
            <w:vAlign w:val="bottom"/>
          </w:tcPr>
          <w:p w14:paraId="24C0207F" w14:textId="77777777" w:rsidR="00C06B65" w:rsidRPr="00242508" w:rsidRDefault="00C06B65" w:rsidP="00C06B65">
            <w:pPr>
              <w:jc w:val="right"/>
            </w:pPr>
            <w:r w:rsidRPr="00242508">
              <w:t>91,43</w:t>
            </w:r>
          </w:p>
        </w:tc>
        <w:tc>
          <w:tcPr>
            <w:tcW w:w="528" w:type="pct"/>
            <w:tcBorders>
              <w:top w:val="single" w:sz="8" w:space="0" w:color="000000"/>
              <w:left w:val="single" w:sz="4" w:space="0" w:color="auto"/>
              <w:bottom w:val="single" w:sz="8" w:space="0" w:color="000000"/>
              <w:right w:val="single" w:sz="8" w:space="0" w:color="000000"/>
            </w:tcBorders>
            <w:vAlign w:val="bottom"/>
          </w:tcPr>
          <w:p w14:paraId="79AB6A38" w14:textId="77777777" w:rsidR="00C06B65" w:rsidRPr="00242508" w:rsidRDefault="00C06B65" w:rsidP="00C06B65">
            <w:pPr>
              <w:jc w:val="right"/>
            </w:pPr>
            <w:r w:rsidRPr="00242508">
              <w:t>97,31</w:t>
            </w:r>
          </w:p>
        </w:tc>
      </w:tr>
      <w:tr w:rsidR="00085BDF" w:rsidRPr="00242508" w14:paraId="48F9DA35"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4AC80CE6" w14:textId="77777777" w:rsidR="00C06B65" w:rsidRPr="00242508" w:rsidRDefault="00C06B65" w:rsidP="00C06B65">
            <w:r w:rsidRPr="00242508">
              <w:t>№10</w:t>
            </w:r>
          </w:p>
        </w:tc>
        <w:tc>
          <w:tcPr>
            <w:tcW w:w="1508" w:type="pct"/>
            <w:tcBorders>
              <w:top w:val="single" w:sz="8" w:space="0" w:color="000000"/>
              <w:left w:val="single" w:sz="8" w:space="0" w:color="000000"/>
              <w:bottom w:val="single" w:sz="8" w:space="0" w:color="000000"/>
              <w:right w:val="single" w:sz="8" w:space="0" w:color="000000"/>
            </w:tcBorders>
            <w:vAlign w:val="bottom"/>
          </w:tcPr>
          <w:p w14:paraId="77A3A513" w14:textId="77777777" w:rsidR="00C06B65" w:rsidRPr="00242508" w:rsidRDefault="00C06B65" w:rsidP="00C06B65">
            <w:r w:rsidRPr="00242508">
              <w:t>Смысловой анализ текста</w:t>
            </w:r>
          </w:p>
        </w:tc>
        <w:tc>
          <w:tcPr>
            <w:tcW w:w="392" w:type="pct"/>
            <w:tcBorders>
              <w:top w:val="single" w:sz="8" w:space="0" w:color="000000"/>
              <w:left w:val="single" w:sz="8" w:space="0" w:color="000000"/>
              <w:bottom w:val="single" w:sz="8" w:space="0" w:color="000000"/>
              <w:right w:val="single" w:sz="8" w:space="0" w:color="000000"/>
            </w:tcBorders>
          </w:tcPr>
          <w:p w14:paraId="5C00BBB8"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232E5863" w14:textId="77777777" w:rsidR="00C06B65" w:rsidRPr="00242508" w:rsidRDefault="00C06B65" w:rsidP="00C06B65">
            <w:pPr>
              <w:jc w:val="right"/>
            </w:pPr>
            <w:r w:rsidRPr="00242508">
              <w:t>74,5</w:t>
            </w:r>
          </w:p>
        </w:tc>
        <w:tc>
          <w:tcPr>
            <w:tcW w:w="492" w:type="pct"/>
            <w:tcBorders>
              <w:top w:val="single" w:sz="8" w:space="0" w:color="000000"/>
              <w:left w:val="single" w:sz="8" w:space="0" w:color="000000"/>
              <w:bottom w:val="single" w:sz="8" w:space="0" w:color="000000"/>
              <w:right w:val="single" w:sz="8" w:space="0" w:color="000000"/>
            </w:tcBorders>
            <w:vAlign w:val="bottom"/>
          </w:tcPr>
          <w:p w14:paraId="44019FF0" w14:textId="77777777" w:rsidR="00C06B65" w:rsidRPr="00242508" w:rsidRDefault="00C06B65" w:rsidP="00C06B65">
            <w:pPr>
              <w:jc w:val="right"/>
            </w:pPr>
            <w:r w:rsidRPr="00242508">
              <w:t>32</w:t>
            </w:r>
          </w:p>
        </w:tc>
        <w:tc>
          <w:tcPr>
            <w:tcW w:w="540" w:type="pct"/>
            <w:tcBorders>
              <w:top w:val="single" w:sz="8" w:space="0" w:color="000000"/>
              <w:left w:val="single" w:sz="8" w:space="0" w:color="000000"/>
              <w:bottom w:val="single" w:sz="8" w:space="0" w:color="000000"/>
              <w:right w:val="single" w:sz="8" w:space="0" w:color="000000"/>
            </w:tcBorders>
            <w:vAlign w:val="bottom"/>
          </w:tcPr>
          <w:p w14:paraId="0D618917" w14:textId="77777777" w:rsidR="00C06B65" w:rsidRPr="00242508" w:rsidRDefault="00C06B65" w:rsidP="00C06B65">
            <w:pPr>
              <w:jc w:val="right"/>
            </w:pPr>
            <w:r w:rsidRPr="00242508">
              <w:t>68,63</w:t>
            </w:r>
          </w:p>
        </w:tc>
        <w:tc>
          <w:tcPr>
            <w:tcW w:w="541" w:type="pct"/>
            <w:tcBorders>
              <w:top w:val="single" w:sz="8" w:space="0" w:color="000000"/>
              <w:left w:val="single" w:sz="8" w:space="0" w:color="000000"/>
              <w:bottom w:val="single" w:sz="8" w:space="0" w:color="000000"/>
              <w:right w:val="single" w:sz="4" w:space="0" w:color="auto"/>
            </w:tcBorders>
            <w:vAlign w:val="bottom"/>
          </w:tcPr>
          <w:p w14:paraId="71D4F518" w14:textId="77777777" w:rsidR="00C06B65" w:rsidRPr="00242508" w:rsidRDefault="00C06B65" w:rsidP="00C06B65">
            <w:pPr>
              <w:jc w:val="right"/>
            </w:pPr>
            <w:r w:rsidRPr="00242508">
              <w:t>82,27</w:t>
            </w:r>
          </w:p>
        </w:tc>
        <w:tc>
          <w:tcPr>
            <w:tcW w:w="528" w:type="pct"/>
            <w:tcBorders>
              <w:top w:val="single" w:sz="8" w:space="0" w:color="000000"/>
              <w:left w:val="single" w:sz="4" w:space="0" w:color="auto"/>
              <w:bottom w:val="single" w:sz="8" w:space="0" w:color="000000"/>
              <w:right w:val="single" w:sz="8" w:space="0" w:color="000000"/>
            </w:tcBorders>
            <w:vAlign w:val="bottom"/>
          </w:tcPr>
          <w:p w14:paraId="11CB8D56" w14:textId="77777777" w:rsidR="00C06B65" w:rsidRPr="00242508" w:rsidRDefault="00C06B65" w:rsidP="00C06B65">
            <w:pPr>
              <w:jc w:val="right"/>
            </w:pPr>
            <w:r w:rsidRPr="00242508">
              <w:t>92,87</w:t>
            </w:r>
          </w:p>
        </w:tc>
      </w:tr>
      <w:tr w:rsidR="00085BDF" w:rsidRPr="00242508" w14:paraId="6E89D413"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34350569" w14:textId="77777777" w:rsidR="00C06B65" w:rsidRPr="00242508" w:rsidRDefault="00C06B65" w:rsidP="00C06B65">
            <w:r w:rsidRPr="00242508">
              <w:t>№11</w:t>
            </w:r>
          </w:p>
        </w:tc>
        <w:tc>
          <w:tcPr>
            <w:tcW w:w="1508" w:type="pct"/>
            <w:tcBorders>
              <w:top w:val="single" w:sz="8" w:space="0" w:color="000000"/>
              <w:left w:val="single" w:sz="8" w:space="0" w:color="000000"/>
              <w:bottom w:val="single" w:sz="8" w:space="0" w:color="000000"/>
              <w:right w:val="single" w:sz="8" w:space="0" w:color="000000"/>
            </w:tcBorders>
            <w:vAlign w:val="bottom"/>
          </w:tcPr>
          <w:p w14:paraId="711D6508" w14:textId="77777777" w:rsidR="00C06B65" w:rsidRPr="00242508" w:rsidRDefault="00C06B65" w:rsidP="00C06B65">
            <w:r w:rsidRPr="00242508">
              <w:t>Основные выразительные средства лексики и фразеологии (эпитеты, метафоры, олицетворения, сравнения, гиперболы и др.)</w:t>
            </w:r>
          </w:p>
        </w:tc>
        <w:tc>
          <w:tcPr>
            <w:tcW w:w="392" w:type="pct"/>
            <w:tcBorders>
              <w:top w:val="single" w:sz="8" w:space="0" w:color="000000"/>
              <w:left w:val="single" w:sz="8" w:space="0" w:color="000000"/>
              <w:bottom w:val="single" w:sz="8" w:space="0" w:color="000000"/>
              <w:right w:val="single" w:sz="8" w:space="0" w:color="000000"/>
            </w:tcBorders>
          </w:tcPr>
          <w:p w14:paraId="0FB9E696"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69CFB393" w14:textId="77777777" w:rsidR="00C06B65" w:rsidRPr="00242508" w:rsidRDefault="00C06B65" w:rsidP="00C06B65">
            <w:pPr>
              <w:jc w:val="right"/>
            </w:pPr>
            <w:r w:rsidRPr="00242508">
              <w:t>68,21</w:t>
            </w:r>
          </w:p>
        </w:tc>
        <w:tc>
          <w:tcPr>
            <w:tcW w:w="492" w:type="pct"/>
            <w:tcBorders>
              <w:top w:val="single" w:sz="8" w:space="0" w:color="000000"/>
              <w:left w:val="single" w:sz="8" w:space="0" w:color="000000"/>
              <w:bottom w:val="single" w:sz="8" w:space="0" w:color="000000"/>
              <w:right w:val="single" w:sz="8" w:space="0" w:color="000000"/>
            </w:tcBorders>
            <w:vAlign w:val="bottom"/>
          </w:tcPr>
          <w:p w14:paraId="6028F940" w14:textId="77777777" w:rsidR="00C06B65" w:rsidRPr="00242508" w:rsidRDefault="00C06B65" w:rsidP="00C06B65">
            <w:pPr>
              <w:jc w:val="right"/>
            </w:pPr>
            <w:r w:rsidRPr="00242508">
              <w:t>27,5</w:t>
            </w:r>
          </w:p>
        </w:tc>
        <w:tc>
          <w:tcPr>
            <w:tcW w:w="540" w:type="pct"/>
            <w:tcBorders>
              <w:top w:val="single" w:sz="8" w:space="0" w:color="000000"/>
              <w:left w:val="single" w:sz="8" w:space="0" w:color="000000"/>
              <w:bottom w:val="single" w:sz="8" w:space="0" w:color="000000"/>
              <w:right w:val="single" w:sz="8" w:space="0" w:color="000000"/>
            </w:tcBorders>
            <w:vAlign w:val="bottom"/>
          </w:tcPr>
          <w:p w14:paraId="1EEEE6D7" w14:textId="77777777" w:rsidR="00C06B65" w:rsidRPr="00242508" w:rsidRDefault="00C06B65" w:rsidP="00C06B65">
            <w:pPr>
              <w:jc w:val="right"/>
            </w:pPr>
            <w:r w:rsidRPr="00242508">
              <w:t>58,92</w:t>
            </w:r>
          </w:p>
        </w:tc>
        <w:tc>
          <w:tcPr>
            <w:tcW w:w="541" w:type="pct"/>
            <w:tcBorders>
              <w:top w:val="single" w:sz="8" w:space="0" w:color="000000"/>
              <w:left w:val="single" w:sz="8" w:space="0" w:color="000000"/>
              <w:bottom w:val="single" w:sz="8" w:space="0" w:color="000000"/>
              <w:right w:val="single" w:sz="4" w:space="0" w:color="auto"/>
            </w:tcBorders>
            <w:vAlign w:val="bottom"/>
          </w:tcPr>
          <w:p w14:paraId="4E1A90BC" w14:textId="77777777" w:rsidR="00C06B65" w:rsidRPr="00242508" w:rsidRDefault="00C06B65" w:rsidP="00C06B65">
            <w:pPr>
              <w:jc w:val="right"/>
            </w:pPr>
            <w:r w:rsidRPr="00242508">
              <w:t>78,42</w:t>
            </w:r>
          </w:p>
        </w:tc>
        <w:tc>
          <w:tcPr>
            <w:tcW w:w="528" w:type="pct"/>
            <w:tcBorders>
              <w:top w:val="single" w:sz="8" w:space="0" w:color="000000"/>
              <w:left w:val="single" w:sz="4" w:space="0" w:color="auto"/>
              <w:bottom w:val="single" w:sz="8" w:space="0" w:color="000000"/>
              <w:right w:val="single" w:sz="8" w:space="0" w:color="000000"/>
            </w:tcBorders>
            <w:vAlign w:val="bottom"/>
          </w:tcPr>
          <w:p w14:paraId="6C2F52D6" w14:textId="77777777" w:rsidR="00C06B65" w:rsidRPr="00242508" w:rsidRDefault="00C06B65" w:rsidP="00C06B65">
            <w:pPr>
              <w:jc w:val="right"/>
            </w:pPr>
            <w:r w:rsidRPr="00242508">
              <w:t>90,18</w:t>
            </w:r>
          </w:p>
        </w:tc>
      </w:tr>
      <w:tr w:rsidR="00085BDF" w:rsidRPr="00242508" w14:paraId="0C308B4B"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3899D251" w14:textId="77777777" w:rsidR="00C06B65" w:rsidRPr="00242508" w:rsidRDefault="00C06B65" w:rsidP="00C06B65">
            <w:r w:rsidRPr="00242508">
              <w:t>№12</w:t>
            </w:r>
          </w:p>
        </w:tc>
        <w:tc>
          <w:tcPr>
            <w:tcW w:w="1508" w:type="pct"/>
            <w:tcBorders>
              <w:top w:val="single" w:sz="8" w:space="0" w:color="000000"/>
              <w:left w:val="single" w:sz="8" w:space="0" w:color="000000"/>
              <w:bottom w:val="single" w:sz="8" w:space="0" w:color="000000"/>
              <w:right w:val="single" w:sz="8" w:space="0" w:color="000000"/>
            </w:tcBorders>
            <w:vAlign w:val="bottom"/>
          </w:tcPr>
          <w:p w14:paraId="0026392F" w14:textId="77777777" w:rsidR="00C06B65" w:rsidRPr="00242508" w:rsidRDefault="00C06B65" w:rsidP="00C06B65">
            <w:r w:rsidRPr="00242508">
              <w:t>Лексический анализ слова</w:t>
            </w:r>
          </w:p>
        </w:tc>
        <w:tc>
          <w:tcPr>
            <w:tcW w:w="392" w:type="pct"/>
            <w:tcBorders>
              <w:top w:val="single" w:sz="8" w:space="0" w:color="000000"/>
              <w:left w:val="single" w:sz="8" w:space="0" w:color="000000"/>
              <w:bottom w:val="single" w:sz="8" w:space="0" w:color="000000"/>
              <w:right w:val="single" w:sz="8" w:space="0" w:color="000000"/>
            </w:tcBorders>
          </w:tcPr>
          <w:p w14:paraId="556C65B0"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3A85F1D2" w14:textId="77777777" w:rsidR="00C06B65" w:rsidRPr="00242508" w:rsidRDefault="00C06B65" w:rsidP="00C06B65">
            <w:pPr>
              <w:jc w:val="right"/>
            </w:pPr>
            <w:r w:rsidRPr="00242508">
              <w:t>87,49</w:t>
            </w:r>
          </w:p>
        </w:tc>
        <w:tc>
          <w:tcPr>
            <w:tcW w:w="492" w:type="pct"/>
            <w:tcBorders>
              <w:top w:val="single" w:sz="8" w:space="0" w:color="000000"/>
              <w:left w:val="single" w:sz="8" w:space="0" w:color="000000"/>
              <w:bottom w:val="single" w:sz="8" w:space="0" w:color="000000"/>
              <w:right w:val="single" w:sz="8" w:space="0" w:color="000000"/>
            </w:tcBorders>
            <w:vAlign w:val="bottom"/>
          </w:tcPr>
          <w:p w14:paraId="3F9AE832" w14:textId="77777777" w:rsidR="00C06B65" w:rsidRPr="00242508" w:rsidRDefault="00C06B65" w:rsidP="00C06B65">
            <w:pPr>
              <w:jc w:val="right"/>
            </w:pPr>
            <w:r w:rsidRPr="00242508">
              <w:t>51,25</w:t>
            </w:r>
          </w:p>
        </w:tc>
        <w:tc>
          <w:tcPr>
            <w:tcW w:w="540" w:type="pct"/>
            <w:tcBorders>
              <w:top w:val="single" w:sz="8" w:space="0" w:color="000000"/>
              <w:left w:val="single" w:sz="8" w:space="0" w:color="000000"/>
              <w:bottom w:val="single" w:sz="8" w:space="0" w:color="000000"/>
              <w:right w:val="single" w:sz="8" w:space="0" w:color="000000"/>
            </w:tcBorders>
            <w:vAlign w:val="bottom"/>
          </w:tcPr>
          <w:p w14:paraId="34CA9703" w14:textId="77777777" w:rsidR="00C06B65" w:rsidRPr="00242508" w:rsidRDefault="00C06B65" w:rsidP="00C06B65">
            <w:pPr>
              <w:jc w:val="right"/>
            </w:pPr>
            <w:r w:rsidRPr="00242508">
              <w:t>84,03</w:t>
            </w:r>
          </w:p>
        </w:tc>
        <w:tc>
          <w:tcPr>
            <w:tcW w:w="541" w:type="pct"/>
            <w:tcBorders>
              <w:top w:val="single" w:sz="8" w:space="0" w:color="000000"/>
              <w:left w:val="single" w:sz="8" w:space="0" w:color="000000"/>
              <w:bottom w:val="single" w:sz="8" w:space="0" w:color="000000"/>
              <w:right w:val="single" w:sz="4" w:space="0" w:color="auto"/>
            </w:tcBorders>
            <w:vAlign w:val="bottom"/>
          </w:tcPr>
          <w:p w14:paraId="5B10278E" w14:textId="77777777" w:rsidR="00C06B65" w:rsidRPr="00242508" w:rsidRDefault="00C06B65" w:rsidP="00C06B65">
            <w:pPr>
              <w:jc w:val="right"/>
            </w:pPr>
            <w:r w:rsidRPr="00242508">
              <w:t>94,37</w:t>
            </w:r>
          </w:p>
        </w:tc>
        <w:tc>
          <w:tcPr>
            <w:tcW w:w="528" w:type="pct"/>
            <w:tcBorders>
              <w:top w:val="single" w:sz="8" w:space="0" w:color="000000"/>
              <w:left w:val="single" w:sz="4" w:space="0" w:color="auto"/>
              <w:bottom w:val="single" w:sz="8" w:space="0" w:color="000000"/>
              <w:right w:val="single" w:sz="8" w:space="0" w:color="000000"/>
            </w:tcBorders>
            <w:vAlign w:val="bottom"/>
          </w:tcPr>
          <w:p w14:paraId="15CA47C8" w14:textId="77777777" w:rsidR="00C06B65" w:rsidRPr="00242508" w:rsidRDefault="00C06B65" w:rsidP="00C06B65">
            <w:pPr>
              <w:jc w:val="right"/>
            </w:pPr>
            <w:r w:rsidRPr="00242508">
              <w:t>97,66</w:t>
            </w:r>
          </w:p>
        </w:tc>
      </w:tr>
      <w:tr w:rsidR="00085BDF" w:rsidRPr="00242508" w14:paraId="7CFD5FF1"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3D5C623C" w14:textId="77777777" w:rsidR="00C06B65" w:rsidRPr="00242508" w:rsidRDefault="00C06B65" w:rsidP="00C06B65">
            <w:pPr>
              <w:rPr>
                <w:b/>
              </w:rPr>
            </w:pPr>
            <w:r w:rsidRPr="00242508">
              <w:rPr>
                <w:b/>
              </w:rPr>
              <w:lastRenderedPageBreak/>
              <w:t>№13</w:t>
            </w:r>
          </w:p>
        </w:tc>
        <w:tc>
          <w:tcPr>
            <w:tcW w:w="1508" w:type="pct"/>
            <w:tcBorders>
              <w:top w:val="single" w:sz="8" w:space="0" w:color="000000"/>
              <w:left w:val="single" w:sz="8" w:space="0" w:color="000000"/>
              <w:bottom w:val="single" w:sz="8" w:space="0" w:color="000000"/>
              <w:right w:val="single" w:sz="8" w:space="0" w:color="000000"/>
            </w:tcBorders>
            <w:vAlign w:val="bottom"/>
          </w:tcPr>
          <w:p w14:paraId="1C317529" w14:textId="77777777" w:rsidR="00C06B65" w:rsidRPr="00242508" w:rsidRDefault="00C06B65" w:rsidP="00C06B65">
            <w:pPr>
              <w:rPr>
                <w:b/>
              </w:rPr>
            </w:pPr>
            <w:r w:rsidRPr="00242508">
              <w:rPr>
                <w:b/>
              </w:rPr>
              <w:t>Сочинения различных видов с опорой на жизненный и читательский опыт:</w:t>
            </w:r>
          </w:p>
        </w:tc>
        <w:tc>
          <w:tcPr>
            <w:tcW w:w="392" w:type="pct"/>
            <w:tcBorders>
              <w:top w:val="single" w:sz="8" w:space="0" w:color="000000"/>
              <w:left w:val="single" w:sz="8" w:space="0" w:color="000000"/>
              <w:bottom w:val="single" w:sz="8" w:space="0" w:color="000000"/>
              <w:right w:val="single" w:sz="8" w:space="0" w:color="000000"/>
            </w:tcBorders>
          </w:tcPr>
          <w:p w14:paraId="306865CF"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30168DB7" w14:textId="77777777" w:rsidR="00C06B65" w:rsidRPr="00242508" w:rsidRDefault="00C06B65" w:rsidP="00C06B65">
            <w:pPr>
              <w:jc w:val="right"/>
            </w:pPr>
            <w:r w:rsidRPr="00242508">
              <w:t>83,64</w:t>
            </w:r>
          </w:p>
        </w:tc>
        <w:tc>
          <w:tcPr>
            <w:tcW w:w="492" w:type="pct"/>
            <w:tcBorders>
              <w:top w:val="single" w:sz="8" w:space="0" w:color="000000"/>
              <w:left w:val="single" w:sz="8" w:space="0" w:color="000000"/>
              <w:bottom w:val="single" w:sz="8" w:space="0" w:color="000000"/>
              <w:right w:val="single" w:sz="8" w:space="0" w:color="000000"/>
            </w:tcBorders>
            <w:vAlign w:val="bottom"/>
          </w:tcPr>
          <w:p w14:paraId="6C478550" w14:textId="77777777" w:rsidR="00C06B65" w:rsidRPr="00242508" w:rsidRDefault="00C06B65" w:rsidP="00C06B65">
            <w:pPr>
              <w:jc w:val="right"/>
            </w:pPr>
            <w:r w:rsidRPr="00242508">
              <w:t>25,36</w:t>
            </w:r>
          </w:p>
        </w:tc>
        <w:tc>
          <w:tcPr>
            <w:tcW w:w="540" w:type="pct"/>
            <w:tcBorders>
              <w:top w:val="single" w:sz="8" w:space="0" w:color="000000"/>
              <w:left w:val="single" w:sz="8" w:space="0" w:color="000000"/>
              <w:bottom w:val="single" w:sz="8" w:space="0" w:color="000000"/>
              <w:right w:val="single" w:sz="8" w:space="0" w:color="000000"/>
            </w:tcBorders>
            <w:vAlign w:val="bottom"/>
          </w:tcPr>
          <w:p w14:paraId="0ED2341E" w14:textId="77777777" w:rsidR="00C06B65" w:rsidRPr="00242508" w:rsidRDefault="00C06B65" w:rsidP="00C06B65">
            <w:pPr>
              <w:jc w:val="right"/>
            </w:pPr>
            <w:r w:rsidRPr="00242508">
              <w:t>79,72</w:t>
            </w:r>
          </w:p>
        </w:tc>
        <w:tc>
          <w:tcPr>
            <w:tcW w:w="541" w:type="pct"/>
            <w:tcBorders>
              <w:top w:val="single" w:sz="8" w:space="0" w:color="000000"/>
              <w:left w:val="single" w:sz="8" w:space="0" w:color="000000"/>
              <w:bottom w:val="single" w:sz="8" w:space="0" w:color="000000"/>
              <w:right w:val="single" w:sz="4" w:space="0" w:color="auto"/>
            </w:tcBorders>
            <w:vAlign w:val="bottom"/>
          </w:tcPr>
          <w:p w14:paraId="312625A9" w14:textId="77777777" w:rsidR="00C06B65" w:rsidRPr="00242508" w:rsidRDefault="00C06B65" w:rsidP="00C06B65">
            <w:pPr>
              <w:jc w:val="right"/>
            </w:pPr>
            <w:r w:rsidRPr="00242508">
              <w:t>93,25</w:t>
            </w:r>
          </w:p>
        </w:tc>
        <w:tc>
          <w:tcPr>
            <w:tcW w:w="528" w:type="pct"/>
            <w:tcBorders>
              <w:top w:val="single" w:sz="8" w:space="0" w:color="000000"/>
              <w:left w:val="single" w:sz="4" w:space="0" w:color="auto"/>
              <w:bottom w:val="single" w:sz="8" w:space="0" w:color="000000"/>
              <w:right w:val="single" w:sz="8" w:space="0" w:color="000000"/>
            </w:tcBorders>
            <w:vAlign w:val="bottom"/>
          </w:tcPr>
          <w:p w14:paraId="1F7F982B" w14:textId="77777777" w:rsidR="00C06B65" w:rsidRPr="00242508" w:rsidRDefault="00C06B65" w:rsidP="00C06B65">
            <w:pPr>
              <w:jc w:val="right"/>
            </w:pPr>
            <w:r w:rsidRPr="00242508">
              <w:t>98,6</w:t>
            </w:r>
          </w:p>
        </w:tc>
      </w:tr>
      <w:tr w:rsidR="00085BDF" w:rsidRPr="00242508" w14:paraId="5B8EFC06"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1F5694D8" w14:textId="77777777" w:rsidR="00C06B65" w:rsidRPr="00242508" w:rsidRDefault="00C06B65" w:rsidP="00C06B65">
            <w:r w:rsidRPr="00242508">
              <w:t>№13.</w:t>
            </w:r>
            <w:r w:rsidR="002B7BCC" w:rsidRPr="00242508">
              <w:t>СК1</w:t>
            </w:r>
          </w:p>
        </w:tc>
        <w:tc>
          <w:tcPr>
            <w:tcW w:w="1508" w:type="pct"/>
            <w:tcBorders>
              <w:top w:val="single" w:sz="8" w:space="0" w:color="000000"/>
              <w:left w:val="single" w:sz="8" w:space="0" w:color="000000"/>
              <w:bottom w:val="single" w:sz="8" w:space="0" w:color="000000"/>
              <w:right w:val="single" w:sz="8" w:space="0" w:color="000000"/>
            </w:tcBorders>
            <w:vAlign w:val="bottom"/>
          </w:tcPr>
          <w:p w14:paraId="5798D259" w14:textId="77777777" w:rsidR="00C06B65" w:rsidRPr="00242508" w:rsidRDefault="00AA472B" w:rsidP="00C06B65">
            <w:r w:rsidRPr="00242508">
              <w:t>Наличие ответа на вопрос</w:t>
            </w:r>
          </w:p>
        </w:tc>
        <w:tc>
          <w:tcPr>
            <w:tcW w:w="392" w:type="pct"/>
            <w:tcBorders>
              <w:top w:val="single" w:sz="8" w:space="0" w:color="000000"/>
              <w:left w:val="single" w:sz="8" w:space="0" w:color="000000"/>
              <w:bottom w:val="single" w:sz="8" w:space="0" w:color="000000"/>
              <w:right w:val="single" w:sz="8" w:space="0" w:color="000000"/>
            </w:tcBorders>
          </w:tcPr>
          <w:p w14:paraId="1CCA7CCC"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1F225722" w14:textId="77777777" w:rsidR="00C06B65" w:rsidRPr="00242508" w:rsidRDefault="00C06B65" w:rsidP="00C06B65">
            <w:pPr>
              <w:jc w:val="right"/>
            </w:pPr>
            <w:r w:rsidRPr="00242508">
              <w:t>93,37</w:t>
            </w:r>
          </w:p>
        </w:tc>
        <w:tc>
          <w:tcPr>
            <w:tcW w:w="492" w:type="pct"/>
            <w:tcBorders>
              <w:top w:val="single" w:sz="8" w:space="0" w:color="000000"/>
              <w:left w:val="single" w:sz="8" w:space="0" w:color="000000"/>
              <w:bottom w:val="single" w:sz="8" w:space="0" w:color="000000"/>
              <w:right w:val="single" w:sz="8" w:space="0" w:color="000000"/>
            </w:tcBorders>
            <w:vAlign w:val="bottom"/>
          </w:tcPr>
          <w:p w14:paraId="03756F99" w14:textId="77777777" w:rsidR="00C06B65" w:rsidRPr="00242508" w:rsidRDefault="00C06B65" w:rsidP="00C06B65">
            <w:pPr>
              <w:jc w:val="right"/>
            </w:pPr>
            <w:r w:rsidRPr="00242508">
              <w:t>39,5</w:t>
            </w:r>
          </w:p>
        </w:tc>
        <w:tc>
          <w:tcPr>
            <w:tcW w:w="540" w:type="pct"/>
            <w:tcBorders>
              <w:top w:val="single" w:sz="8" w:space="0" w:color="000000"/>
              <w:left w:val="single" w:sz="8" w:space="0" w:color="000000"/>
              <w:bottom w:val="single" w:sz="8" w:space="0" w:color="000000"/>
              <w:right w:val="single" w:sz="8" w:space="0" w:color="000000"/>
            </w:tcBorders>
            <w:vAlign w:val="bottom"/>
          </w:tcPr>
          <w:p w14:paraId="4B46F58E" w14:textId="77777777" w:rsidR="00C06B65" w:rsidRPr="00242508" w:rsidRDefault="00C06B65" w:rsidP="00C06B65">
            <w:pPr>
              <w:jc w:val="right"/>
            </w:pPr>
            <w:r w:rsidRPr="00242508">
              <w:t>94,42</w:t>
            </w:r>
          </w:p>
        </w:tc>
        <w:tc>
          <w:tcPr>
            <w:tcW w:w="541" w:type="pct"/>
            <w:tcBorders>
              <w:top w:val="single" w:sz="8" w:space="0" w:color="000000"/>
              <w:left w:val="single" w:sz="8" w:space="0" w:color="000000"/>
              <w:bottom w:val="single" w:sz="8" w:space="0" w:color="000000"/>
              <w:right w:val="single" w:sz="4" w:space="0" w:color="auto"/>
            </w:tcBorders>
            <w:vAlign w:val="bottom"/>
          </w:tcPr>
          <w:p w14:paraId="7C473288" w14:textId="77777777" w:rsidR="00C06B65" w:rsidRPr="00242508" w:rsidRDefault="00C06B65" w:rsidP="00C06B65">
            <w:pPr>
              <w:jc w:val="right"/>
            </w:pPr>
            <w:r w:rsidRPr="00242508">
              <w:t>99,36</w:t>
            </w:r>
          </w:p>
        </w:tc>
        <w:tc>
          <w:tcPr>
            <w:tcW w:w="528" w:type="pct"/>
            <w:tcBorders>
              <w:top w:val="single" w:sz="8" w:space="0" w:color="000000"/>
              <w:left w:val="single" w:sz="4" w:space="0" w:color="auto"/>
              <w:bottom w:val="single" w:sz="8" w:space="0" w:color="000000"/>
              <w:right w:val="single" w:sz="8" w:space="0" w:color="000000"/>
            </w:tcBorders>
            <w:vAlign w:val="bottom"/>
          </w:tcPr>
          <w:p w14:paraId="526A8577" w14:textId="77777777" w:rsidR="00C06B65" w:rsidRPr="00242508" w:rsidRDefault="00C06B65" w:rsidP="00C06B65">
            <w:pPr>
              <w:jc w:val="right"/>
            </w:pPr>
            <w:r w:rsidRPr="00242508">
              <w:t>100</w:t>
            </w:r>
          </w:p>
        </w:tc>
      </w:tr>
      <w:tr w:rsidR="00085BDF" w:rsidRPr="00242508" w14:paraId="49F7DB7F"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17674B33" w14:textId="77777777" w:rsidR="00C06B65" w:rsidRPr="00242508" w:rsidRDefault="00C06B65" w:rsidP="00C06B65">
            <w:r w:rsidRPr="00242508">
              <w:t>№13.</w:t>
            </w:r>
            <w:r w:rsidR="002B7BCC" w:rsidRPr="00242508">
              <w:t>СK2</w:t>
            </w:r>
          </w:p>
        </w:tc>
        <w:tc>
          <w:tcPr>
            <w:tcW w:w="1508" w:type="pct"/>
            <w:tcBorders>
              <w:top w:val="single" w:sz="8" w:space="0" w:color="000000"/>
              <w:left w:val="single" w:sz="8" w:space="0" w:color="000000"/>
              <w:bottom w:val="single" w:sz="8" w:space="0" w:color="000000"/>
              <w:right w:val="single" w:sz="8" w:space="0" w:color="000000"/>
            </w:tcBorders>
            <w:vAlign w:val="bottom"/>
          </w:tcPr>
          <w:p w14:paraId="70BC8EE8" w14:textId="77777777" w:rsidR="00C06B65" w:rsidRPr="00242508" w:rsidRDefault="00C06B65" w:rsidP="00C06B65">
            <w:r w:rsidRPr="00242508">
              <w:t>Наличие примеров</w:t>
            </w:r>
          </w:p>
        </w:tc>
        <w:tc>
          <w:tcPr>
            <w:tcW w:w="392" w:type="pct"/>
            <w:tcBorders>
              <w:top w:val="single" w:sz="8" w:space="0" w:color="000000"/>
              <w:left w:val="single" w:sz="8" w:space="0" w:color="000000"/>
              <w:bottom w:val="single" w:sz="8" w:space="0" w:color="000000"/>
              <w:right w:val="single" w:sz="8" w:space="0" w:color="000000"/>
            </w:tcBorders>
          </w:tcPr>
          <w:p w14:paraId="0CC36101"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3E6D2D9E" w14:textId="77777777" w:rsidR="00C06B65" w:rsidRPr="00242508" w:rsidRDefault="00C06B65" w:rsidP="00C06B65">
            <w:pPr>
              <w:jc w:val="right"/>
            </w:pPr>
            <w:r w:rsidRPr="00242508">
              <w:t>83,57</w:t>
            </w:r>
          </w:p>
        </w:tc>
        <w:tc>
          <w:tcPr>
            <w:tcW w:w="492" w:type="pct"/>
            <w:tcBorders>
              <w:top w:val="single" w:sz="8" w:space="0" w:color="000000"/>
              <w:left w:val="single" w:sz="8" w:space="0" w:color="000000"/>
              <w:bottom w:val="single" w:sz="8" w:space="0" w:color="000000"/>
              <w:right w:val="single" w:sz="8" w:space="0" w:color="000000"/>
            </w:tcBorders>
            <w:vAlign w:val="bottom"/>
          </w:tcPr>
          <w:p w14:paraId="7D7BE075" w14:textId="77777777" w:rsidR="00C06B65" w:rsidRPr="00242508" w:rsidRDefault="00C06B65" w:rsidP="00C06B65">
            <w:pPr>
              <w:jc w:val="right"/>
            </w:pPr>
            <w:r w:rsidRPr="00242508">
              <w:t>21,67</w:t>
            </w:r>
          </w:p>
        </w:tc>
        <w:tc>
          <w:tcPr>
            <w:tcW w:w="540" w:type="pct"/>
            <w:tcBorders>
              <w:top w:val="single" w:sz="8" w:space="0" w:color="000000"/>
              <w:left w:val="single" w:sz="8" w:space="0" w:color="000000"/>
              <w:bottom w:val="single" w:sz="8" w:space="0" w:color="000000"/>
              <w:right w:val="single" w:sz="8" w:space="0" w:color="000000"/>
            </w:tcBorders>
            <w:vAlign w:val="bottom"/>
          </w:tcPr>
          <w:p w14:paraId="145EF572" w14:textId="77777777" w:rsidR="00C06B65" w:rsidRPr="00242508" w:rsidRDefault="00C06B65" w:rsidP="00C06B65">
            <w:pPr>
              <w:jc w:val="right"/>
            </w:pPr>
            <w:r w:rsidRPr="00242508">
              <w:t>79,35</w:t>
            </w:r>
          </w:p>
        </w:tc>
        <w:tc>
          <w:tcPr>
            <w:tcW w:w="541" w:type="pct"/>
            <w:tcBorders>
              <w:top w:val="single" w:sz="8" w:space="0" w:color="000000"/>
              <w:left w:val="single" w:sz="8" w:space="0" w:color="000000"/>
              <w:bottom w:val="single" w:sz="8" w:space="0" w:color="000000"/>
              <w:right w:val="single" w:sz="4" w:space="0" w:color="auto"/>
            </w:tcBorders>
            <w:vAlign w:val="bottom"/>
          </w:tcPr>
          <w:p w14:paraId="19FAE385" w14:textId="77777777" w:rsidR="00C06B65" w:rsidRPr="00242508" w:rsidRDefault="00C06B65" w:rsidP="00C06B65">
            <w:pPr>
              <w:jc w:val="right"/>
            </w:pPr>
            <w:r w:rsidRPr="00242508">
              <w:t>94</w:t>
            </w:r>
          </w:p>
        </w:tc>
        <w:tc>
          <w:tcPr>
            <w:tcW w:w="528" w:type="pct"/>
            <w:tcBorders>
              <w:top w:val="single" w:sz="8" w:space="0" w:color="000000"/>
              <w:left w:val="single" w:sz="4" w:space="0" w:color="auto"/>
              <w:bottom w:val="single" w:sz="8" w:space="0" w:color="000000"/>
              <w:right w:val="single" w:sz="8" w:space="0" w:color="000000"/>
            </w:tcBorders>
            <w:vAlign w:val="bottom"/>
          </w:tcPr>
          <w:p w14:paraId="48F71545" w14:textId="77777777" w:rsidR="00C06B65" w:rsidRPr="00242508" w:rsidRDefault="00C06B65" w:rsidP="00C06B65">
            <w:pPr>
              <w:jc w:val="right"/>
            </w:pPr>
            <w:r w:rsidRPr="00242508">
              <w:t>99,1</w:t>
            </w:r>
          </w:p>
        </w:tc>
      </w:tr>
      <w:tr w:rsidR="00085BDF" w:rsidRPr="00242508" w14:paraId="038CF776"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44AC7266" w14:textId="77777777" w:rsidR="00C06B65" w:rsidRPr="00242508" w:rsidRDefault="00C06B65" w:rsidP="00C06B65">
            <w:r w:rsidRPr="00242508">
              <w:t>№13.</w:t>
            </w:r>
            <w:r w:rsidR="002B7BCC" w:rsidRPr="00242508">
              <w:t>СK3</w:t>
            </w:r>
          </w:p>
        </w:tc>
        <w:tc>
          <w:tcPr>
            <w:tcW w:w="1508" w:type="pct"/>
            <w:tcBorders>
              <w:top w:val="single" w:sz="8" w:space="0" w:color="000000"/>
              <w:left w:val="single" w:sz="8" w:space="0" w:color="000000"/>
              <w:bottom w:val="single" w:sz="8" w:space="0" w:color="000000"/>
              <w:right w:val="single" w:sz="8" w:space="0" w:color="000000"/>
            </w:tcBorders>
            <w:vAlign w:val="bottom"/>
          </w:tcPr>
          <w:p w14:paraId="26AD9609" w14:textId="77777777" w:rsidR="00C06B65" w:rsidRPr="00242508" w:rsidRDefault="00C06B65" w:rsidP="00C06B65">
            <w:r w:rsidRPr="00242508">
              <w:t>Логичность речи</w:t>
            </w:r>
          </w:p>
        </w:tc>
        <w:tc>
          <w:tcPr>
            <w:tcW w:w="392" w:type="pct"/>
            <w:tcBorders>
              <w:top w:val="single" w:sz="8" w:space="0" w:color="000000"/>
              <w:left w:val="single" w:sz="8" w:space="0" w:color="000000"/>
              <w:bottom w:val="single" w:sz="8" w:space="0" w:color="000000"/>
              <w:right w:val="single" w:sz="8" w:space="0" w:color="000000"/>
            </w:tcBorders>
          </w:tcPr>
          <w:p w14:paraId="6C61AF15"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7A86B455" w14:textId="77777777" w:rsidR="00C06B65" w:rsidRPr="00242508" w:rsidRDefault="00C06B65" w:rsidP="00C06B65">
            <w:pPr>
              <w:jc w:val="right"/>
            </w:pPr>
            <w:r w:rsidRPr="00242508">
              <w:t>74,64</w:t>
            </w:r>
          </w:p>
        </w:tc>
        <w:tc>
          <w:tcPr>
            <w:tcW w:w="492" w:type="pct"/>
            <w:tcBorders>
              <w:top w:val="single" w:sz="8" w:space="0" w:color="000000"/>
              <w:left w:val="single" w:sz="8" w:space="0" w:color="000000"/>
              <w:bottom w:val="single" w:sz="8" w:space="0" w:color="000000"/>
              <w:right w:val="single" w:sz="8" w:space="0" w:color="000000"/>
            </w:tcBorders>
            <w:vAlign w:val="bottom"/>
          </w:tcPr>
          <w:p w14:paraId="1CC11CE3" w14:textId="77777777" w:rsidR="00C06B65" w:rsidRPr="00242508" w:rsidRDefault="00C06B65" w:rsidP="00C06B65">
            <w:pPr>
              <w:jc w:val="right"/>
            </w:pPr>
            <w:r w:rsidRPr="00242508">
              <w:t>19,88</w:t>
            </w:r>
          </w:p>
        </w:tc>
        <w:tc>
          <w:tcPr>
            <w:tcW w:w="540" w:type="pct"/>
            <w:tcBorders>
              <w:top w:val="single" w:sz="8" w:space="0" w:color="000000"/>
              <w:left w:val="single" w:sz="8" w:space="0" w:color="000000"/>
              <w:bottom w:val="single" w:sz="8" w:space="0" w:color="000000"/>
              <w:right w:val="single" w:sz="8" w:space="0" w:color="000000"/>
            </w:tcBorders>
            <w:vAlign w:val="bottom"/>
          </w:tcPr>
          <w:p w14:paraId="377DFB9E" w14:textId="77777777" w:rsidR="00C06B65" w:rsidRPr="00242508" w:rsidRDefault="00C06B65" w:rsidP="00C06B65">
            <w:pPr>
              <w:jc w:val="right"/>
            </w:pPr>
            <w:r w:rsidRPr="00242508">
              <w:t>66,38</w:t>
            </w:r>
          </w:p>
        </w:tc>
        <w:tc>
          <w:tcPr>
            <w:tcW w:w="541" w:type="pct"/>
            <w:tcBorders>
              <w:top w:val="single" w:sz="8" w:space="0" w:color="000000"/>
              <w:left w:val="single" w:sz="8" w:space="0" w:color="000000"/>
              <w:bottom w:val="single" w:sz="8" w:space="0" w:color="000000"/>
              <w:right w:val="single" w:sz="4" w:space="0" w:color="auto"/>
            </w:tcBorders>
            <w:vAlign w:val="bottom"/>
          </w:tcPr>
          <w:p w14:paraId="772ABD5A" w14:textId="77777777" w:rsidR="00C06B65" w:rsidRPr="00242508" w:rsidRDefault="00C06B65" w:rsidP="00C06B65">
            <w:pPr>
              <w:jc w:val="right"/>
            </w:pPr>
            <w:r w:rsidRPr="00242508">
              <w:t>86,17</w:t>
            </w:r>
          </w:p>
        </w:tc>
        <w:tc>
          <w:tcPr>
            <w:tcW w:w="528" w:type="pct"/>
            <w:tcBorders>
              <w:top w:val="single" w:sz="8" w:space="0" w:color="000000"/>
              <w:left w:val="single" w:sz="4" w:space="0" w:color="auto"/>
              <w:bottom w:val="single" w:sz="8" w:space="0" w:color="000000"/>
              <w:right w:val="single" w:sz="8" w:space="0" w:color="000000"/>
            </w:tcBorders>
            <w:vAlign w:val="bottom"/>
          </w:tcPr>
          <w:p w14:paraId="3DAF278C" w14:textId="77777777" w:rsidR="00C06B65" w:rsidRPr="00242508" w:rsidRDefault="00C06B65" w:rsidP="00C06B65">
            <w:pPr>
              <w:jc w:val="right"/>
            </w:pPr>
            <w:r w:rsidRPr="00242508">
              <w:t>96,61</w:t>
            </w:r>
          </w:p>
        </w:tc>
      </w:tr>
      <w:tr w:rsidR="00085BDF" w:rsidRPr="00242508" w14:paraId="3D57E2F6"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51FE15ED" w14:textId="77777777" w:rsidR="00C06B65" w:rsidRPr="00242508" w:rsidRDefault="00C06B65" w:rsidP="00C06B65">
            <w:r w:rsidRPr="00242508">
              <w:t>№13.</w:t>
            </w:r>
            <w:r w:rsidR="002B7BCC" w:rsidRPr="00242508">
              <w:t>СK4</w:t>
            </w:r>
          </w:p>
        </w:tc>
        <w:tc>
          <w:tcPr>
            <w:tcW w:w="1508" w:type="pct"/>
            <w:tcBorders>
              <w:top w:val="single" w:sz="8" w:space="0" w:color="000000"/>
              <w:left w:val="single" w:sz="8" w:space="0" w:color="000000"/>
              <w:bottom w:val="single" w:sz="8" w:space="0" w:color="000000"/>
              <w:right w:val="single" w:sz="8" w:space="0" w:color="000000"/>
            </w:tcBorders>
            <w:vAlign w:val="bottom"/>
          </w:tcPr>
          <w:p w14:paraId="1B9BF772" w14:textId="77777777" w:rsidR="00C06B65" w:rsidRPr="00242508" w:rsidRDefault="00C06B65" w:rsidP="00C06B65">
            <w:r w:rsidRPr="00242508">
              <w:t>Композиционная стройность</w:t>
            </w:r>
          </w:p>
        </w:tc>
        <w:tc>
          <w:tcPr>
            <w:tcW w:w="392" w:type="pct"/>
            <w:tcBorders>
              <w:top w:val="single" w:sz="8" w:space="0" w:color="000000"/>
              <w:left w:val="single" w:sz="8" w:space="0" w:color="000000"/>
              <w:bottom w:val="single" w:sz="8" w:space="0" w:color="000000"/>
              <w:right w:val="single" w:sz="8" w:space="0" w:color="000000"/>
            </w:tcBorders>
          </w:tcPr>
          <w:p w14:paraId="49709BCB" w14:textId="77777777" w:rsidR="00C06B65" w:rsidRPr="00242508" w:rsidRDefault="00C06B65" w:rsidP="00C06B65">
            <w:r w:rsidRPr="00242508">
              <w:t>Б</w:t>
            </w:r>
          </w:p>
        </w:tc>
        <w:tc>
          <w:tcPr>
            <w:tcW w:w="541" w:type="pct"/>
            <w:tcBorders>
              <w:top w:val="single" w:sz="8" w:space="0" w:color="000000"/>
              <w:left w:val="single" w:sz="8" w:space="0" w:color="000000"/>
              <w:bottom w:val="single" w:sz="8" w:space="0" w:color="000000"/>
              <w:right w:val="single" w:sz="8" w:space="0" w:color="000000"/>
            </w:tcBorders>
            <w:vAlign w:val="bottom"/>
          </w:tcPr>
          <w:p w14:paraId="00158A40" w14:textId="77777777" w:rsidR="00C06B65" w:rsidRPr="00242508" w:rsidRDefault="00C06B65" w:rsidP="00C06B65">
            <w:pPr>
              <w:jc w:val="right"/>
            </w:pPr>
            <w:r w:rsidRPr="00242508">
              <w:t>92,12</w:t>
            </w:r>
          </w:p>
        </w:tc>
        <w:tc>
          <w:tcPr>
            <w:tcW w:w="492" w:type="pct"/>
            <w:tcBorders>
              <w:top w:val="single" w:sz="8" w:space="0" w:color="000000"/>
              <w:left w:val="single" w:sz="8" w:space="0" w:color="000000"/>
              <w:bottom w:val="single" w:sz="8" w:space="0" w:color="000000"/>
              <w:right w:val="single" w:sz="8" w:space="0" w:color="000000"/>
            </w:tcBorders>
            <w:vAlign w:val="bottom"/>
          </w:tcPr>
          <w:p w14:paraId="55656203" w14:textId="77777777" w:rsidR="00C06B65" w:rsidRPr="00242508" w:rsidRDefault="00C06B65" w:rsidP="00C06B65">
            <w:pPr>
              <w:jc w:val="right"/>
            </w:pPr>
            <w:r w:rsidRPr="00242508">
              <w:t>33,25</w:t>
            </w:r>
          </w:p>
        </w:tc>
        <w:tc>
          <w:tcPr>
            <w:tcW w:w="540" w:type="pct"/>
            <w:tcBorders>
              <w:top w:val="single" w:sz="8" w:space="0" w:color="000000"/>
              <w:left w:val="single" w:sz="8" w:space="0" w:color="000000"/>
              <w:bottom w:val="single" w:sz="8" w:space="0" w:color="000000"/>
              <w:right w:val="single" w:sz="8" w:space="0" w:color="000000"/>
            </w:tcBorders>
            <w:vAlign w:val="bottom"/>
          </w:tcPr>
          <w:p w14:paraId="2D6DDFBD" w14:textId="77777777" w:rsidR="00C06B65" w:rsidRPr="00242508" w:rsidRDefault="00C06B65" w:rsidP="00C06B65">
            <w:pPr>
              <w:jc w:val="right"/>
            </w:pPr>
            <w:r w:rsidRPr="00242508">
              <w:t>92,84</w:t>
            </w:r>
          </w:p>
        </w:tc>
        <w:tc>
          <w:tcPr>
            <w:tcW w:w="541" w:type="pct"/>
            <w:tcBorders>
              <w:top w:val="single" w:sz="8" w:space="0" w:color="000000"/>
              <w:left w:val="single" w:sz="8" w:space="0" w:color="000000"/>
              <w:bottom w:val="single" w:sz="8" w:space="0" w:color="000000"/>
              <w:right w:val="single" w:sz="4" w:space="0" w:color="auto"/>
            </w:tcBorders>
            <w:vAlign w:val="bottom"/>
          </w:tcPr>
          <w:p w14:paraId="6B2D242F" w14:textId="77777777" w:rsidR="00C06B65" w:rsidRPr="00242508" w:rsidRDefault="00C06B65" w:rsidP="00C06B65">
            <w:pPr>
              <w:jc w:val="right"/>
            </w:pPr>
            <w:r w:rsidRPr="00242508">
              <w:t>99,08</w:t>
            </w:r>
          </w:p>
        </w:tc>
        <w:tc>
          <w:tcPr>
            <w:tcW w:w="528" w:type="pct"/>
            <w:tcBorders>
              <w:top w:val="single" w:sz="8" w:space="0" w:color="000000"/>
              <w:left w:val="single" w:sz="4" w:space="0" w:color="auto"/>
              <w:bottom w:val="single" w:sz="8" w:space="0" w:color="000000"/>
              <w:right w:val="single" w:sz="8" w:space="0" w:color="000000"/>
            </w:tcBorders>
            <w:vAlign w:val="bottom"/>
          </w:tcPr>
          <w:p w14:paraId="3DD206B3" w14:textId="77777777" w:rsidR="00C06B65" w:rsidRPr="00242508" w:rsidRDefault="00C06B65" w:rsidP="00C06B65">
            <w:pPr>
              <w:jc w:val="right"/>
            </w:pPr>
            <w:r w:rsidRPr="00242508">
              <w:t>99,65</w:t>
            </w:r>
          </w:p>
        </w:tc>
      </w:tr>
      <w:tr w:rsidR="00085BDF" w:rsidRPr="00242508" w14:paraId="671D56C6"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6FAABA5A" w14:textId="77777777" w:rsidR="00C06B65" w:rsidRPr="00242508" w:rsidRDefault="00C06B65" w:rsidP="00C06B65">
            <w:pPr>
              <w:rPr>
                <w:b/>
              </w:rPr>
            </w:pPr>
            <w:r w:rsidRPr="00242508">
              <w:rPr>
                <w:b/>
              </w:rPr>
              <w:t>ГК1-ГК4</w:t>
            </w:r>
          </w:p>
        </w:tc>
        <w:tc>
          <w:tcPr>
            <w:tcW w:w="1508" w:type="pct"/>
            <w:tcBorders>
              <w:top w:val="single" w:sz="8" w:space="0" w:color="000000"/>
              <w:left w:val="single" w:sz="8" w:space="0" w:color="000000"/>
              <w:bottom w:val="single" w:sz="8" w:space="0" w:color="000000"/>
              <w:right w:val="single" w:sz="8" w:space="0" w:color="000000"/>
            </w:tcBorders>
            <w:vAlign w:val="bottom"/>
          </w:tcPr>
          <w:p w14:paraId="03BBF760" w14:textId="77777777" w:rsidR="00C06B65" w:rsidRPr="00242508" w:rsidRDefault="00C06B65" w:rsidP="00C06B65">
            <w:pPr>
              <w:rPr>
                <w:b/>
              </w:rPr>
            </w:pPr>
            <w:r w:rsidRPr="00242508">
              <w:rPr>
                <w:b/>
              </w:rPr>
              <w:t>Грамотность:</w:t>
            </w:r>
          </w:p>
        </w:tc>
        <w:tc>
          <w:tcPr>
            <w:tcW w:w="392" w:type="pct"/>
            <w:tcBorders>
              <w:top w:val="single" w:sz="8" w:space="0" w:color="000000"/>
              <w:left w:val="single" w:sz="8" w:space="0" w:color="000000"/>
              <w:bottom w:val="single" w:sz="8" w:space="0" w:color="000000"/>
              <w:right w:val="single" w:sz="8" w:space="0" w:color="000000"/>
            </w:tcBorders>
          </w:tcPr>
          <w:p w14:paraId="5D0DC7E9" w14:textId="77777777" w:rsidR="00C06B65" w:rsidRPr="00242508" w:rsidRDefault="00C06B65" w:rsidP="00C06B65"/>
        </w:tc>
        <w:tc>
          <w:tcPr>
            <w:tcW w:w="541" w:type="pct"/>
            <w:tcBorders>
              <w:top w:val="single" w:sz="8" w:space="0" w:color="000000"/>
              <w:left w:val="single" w:sz="8" w:space="0" w:color="000000"/>
              <w:bottom w:val="single" w:sz="8" w:space="0" w:color="000000"/>
              <w:right w:val="single" w:sz="8" w:space="0" w:color="000000"/>
            </w:tcBorders>
            <w:vAlign w:val="bottom"/>
          </w:tcPr>
          <w:p w14:paraId="74BB0BA9" w14:textId="77777777" w:rsidR="00C06B65" w:rsidRPr="00242508" w:rsidRDefault="00C06B65" w:rsidP="00C06B65">
            <w:pPr>
              <w:jc w:val="right"/>
            </w:pPr>
            <w:r w:rsidRPr="00242508">
              <w:t>51,62</w:t>
            </w:r>
          </w:p>
        </w:tc>
        <w:tc>
          <w:tcPr>
            <w:tcW w:w="492" w:type="pct"/>
            <w:tcBorders>
              <w:top w:val="single" w:sz="8" w:space="0" w:color="000000"/>
              <w:left w:val="single" w:sz="8" w:space="0" w:color="000000"/>
              <w:bottom w:val="single" w:sz="8" w:space="0" w:color="000000"/>
              <w:right w:val="single" w:sz="8" w:space="0" w:color="000000"/>
            </w:tcBorders>
            <w:vAlign w:val="bottom"/>
          </w:tcPr>
          <w:p w14:paraId="46BB4050" w14:textId="77777777" w:rsidR="00C06B65" w:rsidRPr="00242508" w:rsidRDefault="00C06B65" w:rsidP="00C06B65">
            <w:pPr>
              <w:jc w:val="right"/>
            </w:pPr>
            <w:r w:rsidRPr="00242508">
              <w:t>9,77</w:t>
            </w:r>
          </w:p>
        </w:tc>
        <w:tc>
          <w:tcPr>
            <w:tcW w:w="540" w:type="pct"/>
            <w:tcBorders>
              <w:top w:val="single" w:sz="8" w:space="0" w:color="000000"/>
              <w:left w:val="single" w:sz="8" w:space="0" w:color="000000"/>
              <w:bottom w:val="single" w:sz="8" w:space="0" w:color="000000"/>
              <w:right w:val="single" w:sz="8" w:space="0" w:color="000000"/>
            </w:tcBorders>
            <w:vAlign w:val="bottom"/>
          </w:tcPr>
          <w:p w14:paraId="189F28E3" w14:textId="77777777" w:rsidR="00C06B65" w:rsidRPr="00242508" w:rsidRDefault="00C06B65" w:rsidP="00C06B65">
            <w:pPr>
              <w:jc w:val="right"/>
            </w:pPr>
            <w:r w:rsidRPr="00242508">
              <w:t>36,86</w:t>
            </w:r>
          </w:p>
        </w:tc>
        <w:tc>
          <w:tcPr>
            <w:tcW w:w="541" w:type="pct"/>
            <w:tcBorders>
              <w:top w:val="single" w:sz="8" w:space="0" w:color="000000"/>
              <w:left w:val="single" w:sz="8" w:space="0" w:color="000000"/>
              <w:bottom w:val="single" w:sz="8" w:space="0" w:color="000000"/>
              <w:right w:val="single" w:sz="4" w:space="0" w:color="auto"/>
            </w:tcBorders>
            <w:vAlign w:val="bottom"/>
          </w:tcPr>
          <w:p w14:paraId="2CF04E8E" w14:textId="77777777" w:rsidR="00C06B65" w:rsidRPr="00242508" w:rsidRDefault="00C06B65" w:rsidP="00C06B65">
            <w:pPr>
              <w:jc w:val="right"/>
            </w:pPr>
            <w:r w:rsidRPr="00242508">
              <w:t>64,06</w:t>
            </w:r>
          </w:p>
        </w:tc>
        <w:tc>
          <w:tcPr>
            <w:tcW w:w="528" w:type="pct"/>
            <w:tcBorders>
              <w:top w:val="single" w:sz="8" w:space="0" w:color="000000"/>
              <w:left w:val="single" w:sz="4" w:space="0" w:color="auto"/>
              <w:bottom w:val="single" w:sz="8" w:space="0" w:color="000000"/>
              <w:right w:val="single" w:sz="8" w:space="0" w:color="000000"/>
            </w:tcBorders>
            <w:vAlign w:val="bottom"/>
          </w:tcPr>
          <w:p w14:paraId="1A025902" w14:textId="77777777" w:rsidR="00C06B65" w:rsidRPr="00242508" w:rsidRDefault="00C06B65" w:rsidP="00C06B65">
            <w:pPr>
              <w:jc w:val="right"/>
            </w:pPr>
            <w:r w:rsidRPr="00242508">
              <w:t>85,5</w:t>
            </w:r>
          </w:p>
        </w:tc>
      </w:tr>
      <w:tr w:rsidR="00085BDF" w:rsidRPr="00242508" w14:paraId="7D75155B"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6B96DAD8" w14:textId="77777777" w:rsidR="00C06B65" w:rsidRPr="00242508" w:rsidRDefault="00C06B65" w:rsidP="00C06B65">
            <w:r w:rsidRPr="00242508">
              <w:t>ГК1</w:t>
            </w:r>
          </w:p>
        </w:tc>
        <w:tc>
          <w:tcPr>
            <w:tcW w:w="1508" w:type="pct"/>
            <w:tcBorders>
              <w:top w:val="single" w:sz="8" w:space="0" w:color="000000"/>
              <w:left w:val="single" w:sz="8" w:space="0" w:color="000000"/>
              <w:bottom w:val="single" w:sz="8" w:space="0" w:color="000000"/>
              <w:right w:val="single" w:sz="8" w:space="0" w:color="000000"/>
            </w:tcBorders>
            <w:vAlign w:val="bottom"/>
          </w:tcPr>
          <w:p w14:paraId="15568669" w14:textId="77777777" w:rsidR="00C06B65" w:rsidRPr="00242508" w:rsidRDefault="00C06B65" w:rsidP="00C06B65">
            <w:r w:rsidRPr="00242508">
              <w:t>Соблюдение орфографических норм</w:t>
            </w:r>
          </w:p>
        </w:tc>
        <w:tc>
          <w:tcPr>
            <w:tcW w:w="392" w:type="pct"/>
            <w:tcBorders>
              <w:top w:val="single" w:sz="8" w:space="0" w:color="000000"/>
              <w:left w:val="single" w:sz="8" w:space="0" w:color="000000"/>
              <w:bottom w:val="single" w:sz="8" w:space="0" w:color="000000"/>
              <w:right w:val="single" w:sz="8" w:space="0" w:color="000000"/>
            </w:tcBorders>
          </w:tcPr>
          <w:p w14:paraId="336F1A06" w14:textId="77777777" w:rsidR="00C06B65" w:rsidRPr="00242508" w:rsidRDefault="00C06B65" w:rsidP="00C06B65"/>
        </w:tc>
        <w:tc>
          <w:tcPr>
            <w:tcW w:w="541" w:type="pct"/>
            <w:tcBorders>
              <w:top w:val="single" w:sz="8" w:space="0" w:color="000000"/>
              <w:left w:val="single" w:sz="8" w:space="0" w:color="000000"/>
              <w:bottom w:val="single" w:sz="8" w:space="0" w:color="000000"/>
              <w:right w:val="single" w:sz="8" w:space="0" w:color="000000"/>
            </w:tcBorders>
            <w:vAlign w:val="bottom"/>
          </w:tcPr>
          <w:p w14:paraId="484634A4" w14:textId="77777777" w:rsidR="00C06B65" w:rsidRPr="00242508" w:rsidRDefault="00C06B65" w:rsidP="00C06B65">
            <w:pPr>
              <w:jc w:val="right"/>
            </w:pPr>
            <w:r w:rsidRPr="00242508">
              <w:t>51,95</w:t>
            </w:r>
          </w:p>
        </w:tc>
        <w:tc>
          <w:tcPr>
            <w:tcW w:w="492" w:type="pct"/>
            <w:tcBorders>
              <w:top w:val="single" w:sz="8" w:space="0" w:color="000000"/>
              <w:left w:val="single" w:sz="8" w:space="0" w:color="000000"/>
              <w:bottom w:val="single" w:sz="8" w:space="0" w:color="000000"/>
              <w:right w:val="single" w:sz="8" w:space="0" w:color="000000"/>
            </w:tcBorders>
            <w:vAlign w:val="bottom"/>
          </w:tcPr>
          <w:p w14:paraId="485E56F6" w14:textId="77777777" w:rsidR="00C06B65" w:rsidRPr="00242508" w:rsidRDefault="00C06B65" w:rsidP="00C06B65">
            <w:pPr>
              <w:jc w:val="right"/>
            </w:pPr>
            <w:r w:rsidRPr="00242508">
              <w:t>6,08</w:t>
            </w:r>
          </w:p>
        </w:tc>
        <w:tc>
          <w:tcPr>
            <w:tcW w:w="540" w:type="pct"/>
            <w:tcBorders>
              <w:top w:val="single" w:sz="8" w:space="0" w:color="000000"/>
              <w:left w:val="single" w:sz="8" w:space="0" w:color="000000"/>
              <w:bottom w:val="single" w:sz="8" w:space="0" w:color="000000"/>
              <w:right w:val="single" w:sz="8" w:space="0" w:color="000000"/>
            </w:tcBorders>
            <w:vAlign w:val="bottom"/>
          </w:tcPr>
          <w:p w14:paraId="663AFDF9" w14:textId="77777777" w:rsidR="00C06B65" w:rsidRPr="00242508" w:rsidRDefault="00C06B65" w:rsidP="00C06B65">
            <w:pPr>
              <w:jc w:val="right"/>
            </w:pPr>
            <w:r w:rsidRPr="00242508">
              <w:t>32,32</w:t>
            </w:r>
          </w:p>
        </w:tc>
        <w:tc>
          <w:tcPr>
            <w:tcW w:w="541" w:type="pct"/>
            <w:tcBorders>
              <w:top w:val="single" w:sz="8" w:space="0" w:color="000000"/>
              <w:left w:val="single" w:sz="8" w:space="0" w:color="000000"/>
              <w:bottom w:val="single" w:sz="8" w:space="0" w:color="000000"/>
              <w:right w:val="single" w:sz="4" w:space="0" w:color="auto"/>
            </w:tcBorders>
            <w:vAlign w:val="bottom"/>
          </w:tcPr>
          <w:p w14:paraId="002E14CD" w14:textId="77777777" w:rsidR="00C06B65" w:rsidRPr="00242508" w:rsidRDefault="00C06B65" w:rsidP="00C06B65">
            <w:pPr>
              <w:jc w:val="right"/>
            </w:pPr>
            <w:r w:rsidRPr="00242508">
              <w:t>69,35</w:t>
            </w:r>
          </w:p>
        </w:tc>
        <w:tc>
          <w:tcPr>
            <w:tcW w:w="528" w:type="pct"/>
            <w:tcBorders>
              <w:top w:val="single" w:sz="8" w:space="0" w:color="000000"/>
              <w:left w:val="single" w:sz="4" w:space="0" w:color="auto"/>
              <w:bottom w:val="single" w:sz="8" w:space="0" w:color="000000"/>
              <w:right w:val="single" w:sz="8" w:space="0" w:color="000000"/>
            </w:tcBorders>
            <w:vAlign w:val="bottom"/>
          </w:tcPr>
          <w:p w14:paraId="02E099B3" w14:textId="77777777" w:rsidR="00C06B65" w:rsidRPr="00242508" w:rsidRDefault="00C06B65" w:rsidP="00C06B65">
            <w:pPr>
              <w:jc w:val="right"/>
            </w:pPr>
            <w:r w:rsidRPr="00242508">
              <w:t>90,21</w:t>
            </w:r>
          </w:p>
        </w:tc>
      </w:tr>
      <w:tr w:rsidR="00085BDF" w:rsidRPr="00242508" w14:paraId="70896EB6"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0FC14E85" w14:textId="77777777" w:rsidR="00C06B65" w:rsidRPr="00242508" w:rsidRDefault="00C06B65" w:rsidP="00C06B65">
            <w:r w:rsidRPr="00242508">
              <w:t>ГК2</w:t>
            </w:r>
          </w:p>
        </w:tc>
        <w:tc>
          <w:tcPr>
            <w:tcW w:w="1508" w:type="pct"/>
            <w:tcBorders>
              <w:top w:val="single" w:sz="8" w:space="0" w:color="000000"/>
              <w:left w:val="single" w:sz="8" w:space="0" w:color="000000"/>
              <w:bottom w:val="single" w:sz="8" w:space="0" w:color="000000"/>
              <w:right w:val="single" w:sz="8" w:space="0" w:color="000000"/>
            </w:tcBorders>
            <w:vAlign w:val="bottom"/>
          </w:tcPr>
          <w:p w14:paraId="05EDEB5C" w14:textId="77777777" w:rsidR="00C06B65" w:rsidRPr="00242508" w:rsidRDefault="00C06B65" w:rsidP="00C06B65">
            <w:r w:rsidRPr="00242508">
              <w:t>Соблюдение пунктуационных норм</w:t>
            </w:r>
          </w:p>
        </w:tc>
        <w:tc>
          <w:tcPr>
            <w:tcW w:w="392" w:type="pct"/>
            <w:tcBorders>
              <w:top w:val="single" w:sz="8" w:space="0" w:color="000000"/>
              <w:left w:val="single" w:sz="8" w:space="0" w:color="000000"/>
              <w:bottom w:val="single" w:sz="8" w:space="0" w:color="000000"/>
              <w:right w:val="single" w:sz="8" w:space="0" w:color="000000"/>
            </w:tcBorders>
          </w:tcPr>
          <w:p w14:paraId="136ACDE4" w14:textId="77777777" w:rsidR="00C06B65" w:rsidRPr="00242508" w:rsidRDefault="00C06B65" w:rsidP="00C06B65"/>
        </w:tc>
        <w:tc>
          <w:tcPr>
            <w:tcW w:w="541" w:type="pct"/>
            <w:tcBorders>
              <w:top w:val="single" w:sz="8" w:space="0" w:color="000000"/>
              <w:left w:val="single" w:sz="8" w:space="0" w:color="000000"/>
              <w:bottom w:val="single" w:sz="8" w:space="0" w:color="000000"/>
              <w:right w:val="single" w:sz="8" w:space="0" w:color="000000"/>
            </w:tcBorders>
            <w:vAlign w:val="bottom"/>
          </w:tcPr>
          <w:p w14:paraId="0369506A" w14:textId="77777777" w:rsidR="00C06B65" w:rsidRPr="00242508" w:rsidRDefault="00C06B65" w:rsidP="00C06B65">
            <w:pPr>
              <w:jc w:val="right"/>
            </w:pPr>
            <w:r w:rsidRPr="00242508">
              <w:t>29,51</w:t>
            </w:r>
          </w:p>
        </w:tc>
        <w:tc>
          <w:tcPr>
            <w:tcW w:w="492" w:type="pct"/>
            <w:tcBorders>
              <w:top w:val="single" w:sz="8" w:space="0" w:color="000000"/>
              <w:left w:val="single" w:sz="8" w:space="0" w:color="000000"/>
              <w:bottom w:val="single" w:sz="8" w:space="0" w:color="000000"/>
              <w:right w:val="single" w:sz="8" w:space="0" w:color="000000"/>
            </w:tcBorders>
            <w:vAlign w:val="bottom"/>
          </w:tcPr>
          <w:p w14:paraId="7A3EA8E7" w14:textId="77777777" w:rsidR="00C06B65" w:rsidRPr="00242508" w:rsidRDefault="00C06B65" w:rsidP="00C06B65">
            <w:pPr>
              <w:jc w:val="right"/>
            </w:pPr>
            <w:r w:rsidRPr="00242508">
              <w:t>2,17</w:t>
            </w:r>
          </w:p>
        </w:tc>
        <w:tc>
          <w:tcPr>
            <w:tcW w:w="540" w:type="pct"/>
            <w:tcBorders>
              <w:top w:val="single" w:sz="8" w:space="0" w:color="000000"/>
              <w:left w:val="single" w:sz="8" w:space="0" w:color="000000"/>
              <w:bottom w:val="single" w:sz="8" w:space="0" w:color="000000"/>
              <w:right w:val="single" w:sz="8" w:space="0" w:color="000000"/>
            </w:tcBorders>
            <w:vAlign w:val="bottom"/>
          </w:tcPr>
          <w:p w14:paraId="50E2A12D" w14:textId="77777777" w:rsidR="00C06B65" w:rsidRPr="00242508" w:rsidRDefault="00C06B65" w:rsidP="00C06B65">
            <w:pPr>
              <w:jc w:val="right"/>
            </w:pPr>
            <w:r w:rsidRPr="00242508">
              <w:t>10,43</w:t>
            </w:r>
          </w:p>
        </w:tc>
        <w:tc>
          <w:tcPr>
            <w:tcW w:w="541" w:type="pct"/>
            <w:tcBorders>
              <w:top w:val="single" w:sz="8" w:space="0" w:color="000000"/>
              <w:left w:val="single" w:sz="8" w:space="0" w:color="000000"/>
              <w:bottom w:val="single" w:sz="8" w:space="0" w:color="000000"/>
              <w:right w:val="single" w:sz="4" w:space="0" w:color="auto"/>
            </w:tcBorders>
            <w:vAlign w:val="bottom"/>
          </w:tcPr>
          <w:p w14:paraId="214E0D8C" w14:textId="77777777" w:rsidR="00C06B65" w:rsidRPr="00242508" w:rsidRDefault="00C06B65" w:rsidP="00C06B65">
            <w:pPr>
              <w:jc w:val="right"/>
            </w:pPr>
            <w:r w:rsidRPr="00242508">
              <w:t>40,49</w:t>
            </w:r>
          </w:p>
        </w:tc>
        <w:tc>
          <w:tcPr>
            <w:tcW w:w="528" w:type="pct"/>
            <w:tcBorders>
              <w:top w:val="single" w:sz="8" w:space="0" w:color="000000"/>
              <w:left w:val="single" w:sz="4" w:space="0" w:color="auto"/>
              <w:bottom w:val="single" w:sz="8" w:space="0" w:color="000000"/>
              <w:right w:val="single" w:sz="8" w:space="0" w:color="000000"/>
            </w:tcBorders>
            <w:vAlign w:val="bottom"/>
          </w:tcPr>
          <w:p w14:paraId="4A6A714D" w14:textId="77777777" w:rsidR="00C06B65" w:rsidRPr="00242508" w:rsidRDefault="00C06B65" w:rsidP="00C06B65">
            <w:pPr>
              <w:jc w:val="right"/>
            </w:pPr>
            <w:r w:rsidRPr="00242508">
              <w:t>73,8</w:t>
            </w:r>
          </w:p>
        </w:tc>
      </w:tr>
      <w:tr w:rsidR="00085BDF" w:rsidRPr="00242508" w14:paraId="2B3AE6C6"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636930DB" w14:textId="77777777" w:rsidR="00C06B65" w:rsidRPr="00242508" w:rsidRDefault="00C06B65" w:rsidP="00C06B65">
            <w:r w:rsidRPr="00242508">
              <w:t>ГК3</w:t>
            </w:r>
          </w:p>
        </w:tc>
        <w:tc>
          <w:tcPr>
            <w:tcW w:w="1508" w:type="pct"/>
            <w:tcBorders>
              <w:top w:val="single" w:sz="8" w:space="0" w:color="000000"/>
              <w:left w:val="single" w:sz="8" w:space="0" w:color="000000"/>
              <w:bottom w:val="single" w:sz="8" w:space="0" w:color="000000"/>
              <w:right w:val="single" w:sz="8" w:space="0" w:color="000000"/>
            </w:tcBorders>
            <w:vAlign w:val="bottom"/>
          </w:tcPr>
          <w:p w14:paraId="55841B66" w14:textId="77777777" w:rsidR="00C06B65" w:rsidRPr="00242508" w:rsidRDefault="00C06B65" w:rsidP="00C06B65">
            <w:r w:rsidRPr="00242508">
              <w:t>Соблюдение грамматических норм</w:t>
            </w:r>
          </w:p>
        </w:tc>
        <w:tc>
          <w:tcPr>
            <w:tcW w:w="392" w:type="pct"/>
            <w:tcBorders>
              <w:top w:val="single" w:sz="8" w:space="0" w:color="000000"/>
              <w:left w:val="single" w:sz="8" w:space="0" w:color="000000"/>
              <w:bottom w:val="single" w:sz="8" w:space="0" w:color="000000"/>
              <w:right w:val="single" w:sz="8" w:space="0" w:color="000000"/>
            </w:tcBorders>
          </w:tcPr>
          <w:p w14:paraId="481BE9BA" w14:textId="77777777" w:rsidR="00C06B65" w:rsidRPr="00242508" w:rsidRDefault="00C06B65" w:rsidP="00C06B65"/>
        </w:tc>
        <w:tc>
          <w:tcPr>
            <w:tcW w:w="541" w:type="pct"/>
            <w:tcBorders>
              <w:top w:val="single" w:sz="8" w:space="0" w:color="000000"/>
              <w:left w:val="single" w:sz="8" w:space="0" w:color="000000"/>
              <w:bottom w:val="single" w:sz="8" w:space="0" w:color="000000"/>
              <w:right w:val="single" w:sz="8" w:space="0" w:color="000000"/>
            </w:tcBorders>
            <w:vAlign w:val="bottom"/>
          </w:tcPr>
          <w:p w14:paraId="71E25DF5" w14:textId="77777777" w:rsidR="00C06B65" w:rsidRPr="00242508" w:rsidRDefault="00C06B65" w:rsidP="00C06B65">
            <w:pPr>
              <w:jc w:val="right"/>
            </w:pPr>
            <w:r w:rsidRPr="00242508">
              <w:t>63,39</w:t>
            </w:r>
          </w:p>
        </w:tc>
        <w:tc>
          <w:tcPr>
            <w:tcW w:w="492" w:type="pct"/>
            <w:tcBorders>
              <w:top w:val="single" w:sz="8" w:space="0" w:color="000000"/>
              <w:left w:val="single" w:sz="8" w:space="0" w:color="000000"/>
              <w:bottom w:val="single" w:sz="8" w:space="0" w:color="000000"/>
              <w:right w:val="single" w:sz="8" w:space="0" w:color="000000"/>
            </w:tcBorders>
            <w:vAlign w:val="bottom"/>
          </w:tcPr>
          <w:p w14:paraId="143B7498" w14:textId="77777777" w:rsidR="00C06B65" w:rsidRPr="00242508" w:rsidRDefault="00C06B65" w:rsidP="00C06B65">
            <w:pPr>
              <w:jc w:val="right"/>
            </w:pPr>
            <w:r w:rsidRPr="00242508">
              <w:t>14,33</w:t>
            </w:r>
          </w:p>
        </w:tc>
        <w:tc>
          <w:tcPr>
            <w:tcW w:w="540" w:type="pct"/>
            <w:tcBorders>
              <w:top w:val="single" w:sz="8" w:space="0" w:color="000000"/>
              <w:left w:val="single" w:sz="8" w:space="0" w:color="000000"/>
              <w:bottom w:val="single" w:sz="8" w:space="0" w:color="000000"/>
              <w:right w:val="single" w:sz="8" w:space="0" w:color="000000"/>
            </w:tcBorders>
            <w:vAlign w:val="bottom"/>
          </w:tcPr>
          <w:p w14:paraId="47F4B6F9" w14:textId="77777777" w:rsidR="00C06B65" w:rsidRPr="00242508" w:rsidRDefault="00C06B65" w:rsidP="00C06B65">
            <w:pPr>
              <w:jc w:val="right"/>
            </w:pPr>
            <w:r w:rsidRPr="00242508">
              <w:t>52,87</w:t>
            </w:r>
          </w:p>
        </w:tc>
        <w:tc>
          <w:tcPr>
            <w:tcW w:w="541" w:type="pct"/>
            <w:tcBorders>
              <w:top w:val="single" w:sz="8" w:space="0" w:color="000000"/>
              <w:left w:val="single" w:sz="8" w:space="0" w:color="000000"/>
              <w:bottom w:val="single" w:sz="8" w:space="0" w:color="000000"/>
              <w:right w:val="single" w:sz="4" w:space="0" w:color="auto"/>
            </w:tcBorders>
            <w:vAlign w:val="bottom"/>
          </w:tcPr>
          <w:p w14:paraId="121C3A70" w14:textId="77777777" w:rsidR="00C06B65" w:rsidRPr="00242508" w:rsidRDefault="00C06B65" w:rsidP="00C06B65">
            <w:pPr>
              <w:jc w:val="right"/>
            </w:pPr>
            <w:r w:rsidRPr="00242508">
              <w:t>74,47</w:t>
            </w:r>
          </w:p>
        </w:tc>
        <w:tc>
          <w:tcPr>
            <w:tcW w:w="528" w:type="pct"/>
            <w:tcBorders>
              <w:top w:val="single" w:sz="8" w:space="0" w:color="000000"/>
              <w:left w:val="single" w:sz="4" w:space="0" w:color="auto"/>
              <w:bottom w:val="single" w:sz="8" w:space="0" w:color="000000"/>
              <w:right w:val="single" w:sz="8" w:space="0" w:color="000000"/>
            </w:tcBorders>
            <w:vAlign w:val="bottom"/>
          </w:tcPr>
          <w:p w14:paraId="5FFA9534" w14:textId="77777777" w:rsidR="00C06B65" w:rsidRPr="00242508" w:rsidRDefault="00C06B65" w:rsidP="00C06B65">
            <w:pPr>
              <w:jc w:val="right"/>
            </w:pPr>
            <w:r w:rsidRPr="00242508">
              <w:t>90,84</w:t>
            </w:r>
          </w:p>
        </w:tc>
      </w:tr>
      <w:tr w:rsidR="00085BDF" w:rsidRPr="00242508" w14:paraId="632426A3"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0DB40F93" w14:textId="77777777" w:rsidR="00C06B65" w:rsidRPr="00242508" w:rsidRDefault="00C06B65" w:rsidP="00C06B65">
            <w:r w:rsidRPr="00242508">
              <w:t>ГК4</w:t>
            </w:r>
          </w:p>
        </w:tc>
        <w:tc>
          <w:tcPr>
            <w:tcW w:w="1508" w:type="pct"/>
            <w:tcBorders>
              <w:top w:val="single" w:sz="8" w:space="0" w:color="000000"/>
              <w:left w:val="single" w:sz="8" w:space="0" w:color="000000"/>
              <w:bottom w:val="single" w:sz="8" w:space="0" w:color="000000"/>
              <w:right w:val="single" w:sz="8" w:space="0" w:color="000000"/>
            </w:tcBorders>
            <w:vAlign w:val="bottom"/>
          </w:tcPr>
          <w:p w14:paraId="4FC6457B" w14:textId="77777777" w:rsidR="00C06B65" w:rsidRPr="00242508" w:rsidRDefault="00C06B65" w:rsidP="00C06B65">
            <w:r w:rsidRPr="00242508">
              <w:t>Соблюдение речевых норм</w:t>
            </w:r>
          </w:p>
        </w:tc>
        <w:tc>
          <w:tcPr>
            <w:tcW w:w="392" w:type="pct"/>
            <w:tcBorders>
              <w:top w:val="single" w:sz="8" w:space="0" w:color="000000"/>
              <w:left w:val="single" w:sz="8" w:space="0" w:color="000000"/>
              <w:bottom w:val="single" w:sz="8" w:space="0" w:color="000000"/>
              <w:right w:val="single" w:sz="8" w:space="0" w:color="000000"/>
            </w:tcBorders>
          </w:tcPr>
          <w:p w14:paraId="046459AD" w14:textId="77777777" w:rsidR="00C06B65" w:rsidRPr="00242508" w:rsidRDefault="00C06B65" w:rsidP="00C06B65"/>
        </w:tc>
        <w:tc>
          <w:tcPr>
            <w:tcW w:w="541" w:type="pct"/>
            <w:tcBorders>
              <w:top w:val="single" w:sz="8" w:space="0" w:color="000000"/>
              <w:left w:val="single" w:sz="8" w:space="0" w:color="000000"/>
              <w:bottom w:val="single" w:sz="8" w:space="0" w:color="000000"/>
              <w:right w:val="single" w:sz="8" w:space="0" w:color="000000"/>
            </w:tcBorders>
            <w:vAlign w:val="bottom"/>
          </w:tcPr>
          <w:p w14:paraId="18D0FB18" w14:textId="77777777" w:rsidR="00C06B65" w:rsidRPr="00242508" w:rsidRDefault="00C06B65" w:rsidP="00C06B65">
            <w:pPr>
              <w:jc w:val="right"/>
            </w:pPr>
            <w:r w:rsidRPr="00242508">
              <w:t>61,63</w:t>
            </w:r>
          </w:p>
        </w:tc>
        <w:tc>
          <w:tcPr>
            <w:tcW w:w="492" w:type="pct"/>
            <w:tcBorders>
              <w:top w:val="single" w:sz="8" w:space="0" w:color="000000"/>
              <w:left w:val="single" w:sz="8" w:space="0" w:color="000000"/>
              <w:bottom w:val="single" w:sz="8" w:space="0" w:color="000000"/>
              <w:right w:val="single" w:sz="8" w:space="0" w:color="000000"/>
            </w:tcBorders>
            <w:vAlign w:val="bottom"/>
          </w:tcPr>
          <w:p w14:paraId="243D98DE" w14:textId="77777777" w:rsidR="00C06B65" w:rsidRPr="00242508" w:rsidRDefault="00C06B65" w:rsidP="00C06B65">
            <w:pPr>
              <w:jc w:val="right"/>
            </w:pPr>
            <w:r w:rsidRPr="00242508">
              <w:t>16,5</w:t>
            </w:r>
          </w:p>
        </w:tc>
        <w:tc>
          <w:tcPr>
            <w:tcW w:w="540" w:type="pct"/>
            <w:tcBorders>
              <w:top w:val="single" w:sz="8" w:space="0" w:color="000000"/>
              <w:left w:val="single" w:sz="8" w:space="0" w:color="000000"/>
              <w:bottom w:val="single" w:sz="8" w:space="0" w:color="000000"/>
              <w:right w:val="single" w:sz="8" w:space="0" w:color="000000"/>
            </w:tcBorders>
            <w:vAlign w:val="bottom"/>
          </w:tcPr>
          <w:p w14:paraId="6A1E4B9F" w14:textId="77777777" w:rsidR="00C06B65" w:rsidRPr="00242508" w:rsidRDefault="00C06B65" w:rsidP="00C06B65">
            <w:pPr>
              <w:jc w:val="right"/>
            </w:pPr>
            <w:r w:rsidRPr="00242508">
              <w:t>51,81</w:t>
            </w:r>
          </w:p>
        </w:tc>
        <w:tc>
          <w:tcPr>
            <w:tcW w:w="541" w:type="pct"/>
            <w:tcBorders>
              <w:top w:val="single" w:sz="8" w:space="0" w:color="000000"/>
              <w:left w:val="single" w:sz="8" w:space="0" w:color="000000"/>
              <w:bottom w:val="single" w:sz="8" w:space="0" w:color="000000"/>
              <w:right w:val="single" w:sz="4" w:space="0" w:color="auto"/>
            </w:tcBorders>
            <w:vAlign w:val="bottom"/>
          </w:tcPr>
          <w:p w14:paraId="2747FDD6" w14:textId="77777777" w:rsidR="00C06B65" w:rsidRPr="00242508" w:rsidRDefault="00C06B65" w:rsidP="00C06B65">
            <w:pPr>
              <w:jc w:val="right"/>
            </w:pPr>
            <w:r w:rsidRPr="00242508">
              <w:t>71,9</w:t>
            </w:r>
          </w:p>
        </w:tc>
        <w:tc>
          <w:tcPr>
            <w:tcW w:w="528" w:type="pct"/>
            <w:tcBorders>
              <w:top w:val="single" w:sz="8" w:space="0" w:color="000000"/>
              <w:left w:val="single" w:sz="4" w:space="0" w:color="auto"/>
              <w:bottom w:val="single" w:sz="8" w:space="0" w:color="000000"/>
              <w:right w:val="single" w:sz="8" w:space="0" w:color="000000"/>
            </w:tcBorders>
            <w:vAlign w:val="bottom"/>
          </w:tcPr>
          <w:p w14:paraId="0FE1C3E0" w14:textId="77777777" w:rsidR="00C06B65" w:rsidRPr="00242508" w:rsidRDefault="00C06B65" w:rsidP="00C06B65">
            <w:pPr>
              <w:jc w:val="right"/>
            </w:pPr>
            <w:r w:rsidRPr="00242508">
              <w:t>87,13</w:t>
            </w:r>
          </w:p>
        </w:tc>
      </w:tr>
      <w:tr w:rsidR="00085BDF" w:rsidRPr="00242508" w14:paraId="426350FC" w14:textId="77777777" w:rsidTr="00AE23C9">
        <w:trPr>
          <w:trHeight w:val="226"/>
        </w:trPr>
        <w:tc>
          <w:tcPr>
            <w:tcW w:w="458" w:type="pct"/>
            <w:tcBorders>
              <w:top w:val="single" w:sz="8" w:space="0" w:color="000000"/>
              <w:left w:val="single" w:sz="8" w:space="0" w:color="000000"/>
              <w:bottom w:val="single" w:sz="8" w:space="0" w:color="000000"/>
              <w:right w:val="single" w:sz="8" w:space="0" w:color="000000"/>
            </w:tcBorders>
            <w:vAlign w:val="bottom"/>
          </w:tcPr>
          <w:p w14:paraId="7CEB393E" w14:textId="77777777" w:rsidR="00C06B65" w:rsidRPr="00242508" w:rsidRDefault="00C06B65" w:rsidP="00C06B65">
            <w:pPr>
              <w:rPr>
                <w:b/>
              </w:rPr>
            </w:pPr>
            <w:r w:rsidRPr="00242508">
              <w:rPr>
                <w:b/>
              </w:rPr>
              <w:t>ФК1</w:t>
            </w:r>
          </w:p>
        </w:tc>
        <w:tc>
          <w:tcPr>
            <w:tcW w:w="1508" w:type="pct"/>
            <w:tcBorders>
              <w:top w:val="single" w:sz="8" w:space="0" w:color="000000"/>
              <w:left w:val="single" w:sz="8" w:space="0" w:color="000000"/>
              <w:bottom w:val="single" w:sz="8" w:space="0" w:color="000000"/>
              <w:right w:val="single" w:sz="8" w:space="0" w:color="000000"/>
            </w:tcBorders>
            <w:vAlign w:val="bottom"/>
          </w:tcPr>
          <w:p w14:paraId="66FFED4B" w14:textId="77777777" w:rsidR="00C06B65" w:rsidRPr="00242508" w:rsidRDefault="00C06B65" w:rsidP="00C06B65">
            <w:pPr>
              <w:rPr>
                <w:b/>
              </w:rPr>
            </w:pPr>
            <w:r w:rsidRPr="00242508">
              <w:rPr>
                <w:b/>
              </w:rPr>
              <w:t>Фактическая точность речи</w:t>
            </w:r>
          </w:p>
        </w:tc>
        <w:tc>
          <w:tcPr>
            <w:tcW w:w="392" w:type="pct"/>
            <w:tcBorders>
              <w:top w:val="single" w:sz="8" w:space="0" w:color="000000"/>
              <w:left w:val="single" w:sz="8" w:space="0" w:color="000000"/>
              <w:bottom w:val="single" w:sz="8" w:space="0" w:color="000000"/>
              <w:right w:val="single" w:sz="8" w:space="0" w:color="000000"/>
            </w:tcBorders>
          </w:tcPr>
          <w:p w14:paraId="033F3423" w14:textId="77777777" w:rsidR="00C06B65" w:rsidRPr="00242508" w:rsidRDefault="00C06B65" w:rsidP="00C06B65"/>
        </w:tc>
        <w:tc>
          <w:tcPr>
            <w:tcW w:w="541" w:type="pct"/>
            <w:tcBorders>
              <w:top w:val="single" w:sz="8" w:space="0" w:color="000000"/>
              <w:left w:val="single" w:sz="8" w:space="0" w:color="000000"/>
              <w:bottom w:val="single" w:sz="8" w:space="0" w:color="000000"/>
              <w:right w:val="single" w:sz="8" w:space="0" w:color="000000"/>
            </w:tcBorders>
            <w:vAlign w:val="bottom"/>
          </w:tcPr>
          <w:p w14:paraId="2ABFC6AF" w14:textId="77777777" w:rsidR="00C06B65" w:rsidRPr="00242508" w:rsidRDefault="00C06B65" w:rsidP="00C06B65">
            <w:pPr>
              <w:jc w:val="right"/>
            </w:pPr>
            <w:r w:rsidRPr="00242508">
              <w:t>88,96</w:t>
            </w:r>
          </w:p>
        </w:tc>
        <w:tc>
          <w:tcPr>
            <w:tcW w:w="492" w:type="pct"/>
            <w:tcBorders>
              <w:top w:val="single" w:sz="8" w:space="0" w:color="000000"/>
              <w:left w:val="single" w:sz="8" w:space="0" w:color="000000"/>
              <w:bottom w:val="single" w:sz="8" w:space="0" w:color="000000"/>
              <w:right w:val="single" w:sz="8" w:space="0" w:color="000000"/>
            </w:tcBorders>
            <w:vAlign w:val="bottom"/>
          </w:tcPr>
          <w:p w14:paraId="1A35E240" w14:textId="77777777" w:rsidR="00C06B65" w:rsidRPr="00242508" w:rsidRDefault="00C06B65" w:rsidP="00C06B65">
            <w:pPr>
              <w:jc w:val="right"/>
            </w:pPr>
            <w:r w:rsidRPr="00242508">
              <w:t>33,5</w:t>
            </w:r>
          </w:p>
        </w:tc>
        <w:tc>
          <w:tcPr>
            <w:tcW w:w="540" w:type="pct"/>
            <w:tcBorders>
              <w:top w:val="single" w:sz="8" w:space="0" w:color="000000"/>
              <w:left w:val="single" w:sz="8" w:space="0" w:color="000000"/>
              <w:bottom w:val="single" w:sz="8" w:space="0" w:color="000000"/>
              <w:right w:val="single" w:sz="8" w:space="0" w:color="000000"/>
            </w:tcBorders>
            <w:vAlign w:val="bottom"/>
          </w:tcPr>
          <w:p w14:paraId="20355DFC" w14:textId="77777777" w:rsidR="00C06B65" w:rsidRPr="00242508" w:rsidRDefault="00C06B65" w:rsidP="00C06B65">
            <w:pPr>
              <w:jc w:val="right"/>
            </w:pPr>
            <w:r w:rsidRPr="00242508">
              <w:t>88,08</w:t>
            </w:r>
          </w:p>
        </w:tc>
        <w:tc>
          <w:tcPr>
            <w:tcW w:w="541" w:type="pct"/>
            <w:tcBorders>
              <w:top w:val="single" w:sz="8" w:space="0" w:color="000000"/>
              <w:left w:val="single" w:sz="8" w:space="0" w:color="000000"/>
              <w:bottom w:val="single" w:sz="8" w:space="0" w:color="000000"/>
              <w:right w:val="single" w:sz="4" w:space="0" w:color="auto"/>
            </w:tcBorders>
            <w:vAlign w:val="bottom"/>
          </w:tcPr>
          <w:p w14:paraId="3A6350E2" w14:textId="77777777" w:rsidR="00C06B65" w:rsidRPr="00242508" w:rsidRDefault="00C06B65" w:rsidP="00C06B65">
            <w:pPr>
              <w:jc w:val="right"/>
            </w:pPr>
            <w:r w:rsidRPr="00242508">
              <w:t>96,24</w:t>
            </w:r>
          </w:p>
        </w:tc>
        <w:tc>
          <w:tcPr>
            <w:tcW w:w="528" w:type="pct"/>
            <w:tcBorders>
              <w:top w:val="single" w:sz="8" w:space="0" w:color="000000"/>
              <w:left w:val="single" w:sz="4" w:space="0" w:color="auto"/>
              <w:bottom w:val="single" w:sz="8" w:space="0" w:color="000000"/>
              <w:right w:val="single" w:sz="8" w:space="0" w:color="000000"/>
            </w:tcBorders>
            <w:vAlign w:val="bottom"/>
          </w:tcPr>
          <w:p w14:paraId="0F22BAC2" w14:textId="77777777" w:rsidR="00C06B65" w:rsidRPr="00242508" w:rsidRDefault="00C06B65" w:rsidP="00C06B65">
            <w:pPr>
              <w:jc w:val="right"/>
            </w:pPr>
            <w:r w:rsidRPr="00242508">
              <w:t>99,06</w:t>
            </w:r>
          </w:p>
        </w:tc>
      </w:tr>
    </w:tbl>
    <w:p w14:paraId="7726A956" w14:textId="77777777" w:rsidR="00505390" w:rsidRPr="00242508" w:rsidRDefault="00505390" w:rsidP="006702D6">
      <w:pPr>
        <w:ind w:firstLine="426"/>
        <w:jc w:val="both"/>
        <w:rPr>
          <w:i/>
        </w:rPr>
      </w:pPr>
    </w:p>
    <w:p w14:paraId="213B479F" w14:textId="77777777" w:rsidR="00505390" w:rsidRPr="00242508" w:rsidRDefault="00505390" w:rsidP="006702D6">
      <w:pPr>
        <w:pStyle w:val="af7"/>
        <w:keepNext/>
        <w:jc w:val="right"/>
        <w:rPr>
          <w:iCs w:val="0"/>
          <w:color w:val="auto"/>
        </w:rPr>
      </w:pPr>
      <w:r w:rsidRPr="00242508">
        <w:rPr>
          <w:bCs/>
          <w:iCs w:val="0"/>
          <w:color w:val="auto"/>
        </w:rPr>
        <w:t>Таблица 2</w:t>
      </w:r>
      <w:r w:rsidRPr="00242508">
        <w:rPr>
          <w:bCs/>
          <w:iCs w:val="0"/>
          <w:color w:val="auto"/>
        </w:rPr>
        <w:noBreakHyphen/>
        <w:t>10</w:t>
      </w:r>
    </w:p>
    <w:tbl>
      <w:tblPr>
        <w:tblW w:w="4985" w:type="pct"/>
        <w:tblInd w:w="108" w:type="dxa"/>
        <w:tblLayout w:type="fixed"/>
        <w:tblLook w:val="0000" w:firstRow="0" w:lastRow="0" w:firstColumn="0" w:lastColumn="0" w:noHBand="0" w:noVBand="0"/>
      </w:tblPr>
      <w:tblGrid>
        <w:gridCol w:w="3767"/>
        <w:gridCol w:w="1533"/>
        <w:gridCol w:w="2091"/>
        <w:gridCol w:w="2230"/>
        <w:gridCol w:w="2233"/>
        <w:gridCol w:w="2370"/>
      </w:tblGrid>
      <w:tr w:rsidR="00085BDF" w:rsidRPr="00242508" w14:paraId="1A15B25B" w14:textId="77777777" w:rsidTr="00D82B89">
        <w:trPr>
          <w:cantSplit/>
          <w:trHeight w:val="649"/>
          <w:tblHeader/>
        </w:trPr>
        <w:tc>
          <w:tcPr>
            <w:tcW w:w="1324" w:type="pct"/>
            <w:vMerge w:val="restart"/>
            <w:tcBorders>
              <w:top w:val="single" w:sz="8" w:space="0" w:color="000000"/>
              <w:left w:val="single" w:sz="8" w:space="0" w:color="000000"/>
              <w:right w:val="single" w:sz="8" w:space="0" w:color="000000"/>
            </w:tcBorders>
            <w:vAlign w:val="center"/>
          </w:tcPr>
          <w:p w14:paraId="7A377081" w14:textId="77777777" w:rsidR="00505390" w:rsidRPr="00242508" w:rsidRDefault="00505390" w:rsidP="00D82B89">
            <w:pPr>
              <w:autoSpaceDE w:val="0"/>
              <w:autoSpaceDN w:val="0"/>
              <w:adjustRightInd w:val="0"/>
              <w:jc w:val="center"/>
              <w:rPr>
                <w:szCs w:val="20"/>
              </w:rPr>
            </w:pPr>
            <w:r w:rsidRPr="00242508">
              <w:rPr>
                <w:bCs/>
                <w:sz w:val="22"/>
                <w:szCs w:val="20"/>
              </w:rPr>
              <w:t>Номер</w:t>
            </w:r>
          </w:p>
          <w:p w14:paraId="3BE40B96" w14:textId="77777777" w:rsidR="00505390" w:rsidRPr="00242508" w:rsidRDefault="00505390" w:rsidP="00D82B89">
            <w:pPr>
              <w:autoSpaceDE w:val="0"/>
              <w:autoSpaceDN w:val="0"/>
              <w:adjustRightInd w:val="0"/>
              <w:jc w:val="center"/>
              <w:rPr>
                <w:szCs w:val="20"/>
              </w:rPr>
            </w:pPr>
            <w:r w:rsidRPr="00242508">
              <w:rPr>
                <w:bCs/>
                <w:sz w:val="22"/>
                <w:szCs w:val="20"/>
              </w:rPr>
              <w:t>задания / критерия оценивания в КИМ</w:t>
            </w:r>
          </w:p>
        </w:tc>
        <w:tc>
          <w:tcPr>
            <w:tcW w:w="539" w:type="pct"/>
            <w:vMerge w:val="restart"/>
            <w:tcBorders>
              <w:top w:val="single" w:sz="8" w:space="0" w:color="000000"/>
              <w:left w:val="single" w:sz="8" w:space="0" w:color="000000"/>
              <w:right w:val="single" w:sz="8" w:space="0" w:color="000000"/>
            </w:tcBorders>
            <w:vAlign w:val="center"/>
          </w:tcPr>
          <w:p w14:paraId="369D43BF" w14:textId="77777777" w:rsidR="00505390" w:rsidRPr="00242508" w:rsidRDefault="00505390" w:rsidP="00D82B89">
            <w:pPr>
              <w:autoSpaceDE w:val="0"/>
              <w:autoSpaceDN w:val="0"/>
              <w:adjustRightInd w:val="0"/>
              <w:jc w:val="center"/>
              <w:rPr>
                <w:szCs w:val="20"/>
              </w:rPr>
            </w:pPr>
            <w:r w:rsidRPr="00242508">
              <w:rPr>
                <w:bCs/>
                <w:sz w:val="22"/>
                <w:szCs w:val="20"/>
              </w:rPr>
              <w:t>Количество полученных первичных баллов</w:t>
            </w:r>
          </w:p>
        </w:tc>
        <w:tc>
          <w:tcPr>
            <w:tcW w:w="3137" w:type="pct"/>
            <w:gridSpan w:val="4"/>
            <w:tcBorders>
              <w:top w:val="single" w:sz="8" w:space="0" w:color="000000"/>
              <w:left w:val="single" w:sz="4" w:space="0" w:color="auto"/>
              <w:bottom w:val="single" w:sz="8" w:space="0" w:color="000000"/>
              <w:right w:val="single" w:sz="8" w:space="0" w:color="000000"/>
            </w:tcBorders>
            <w:vAlign w:val="center"/>
          </w:tcPr>
          <w:p w14:paraId="4A3CD073" w14:textId="77777777" w:rsidR="00505390" w:rsidRPr="00242508" w:rsidRDefault="00505390" w:rsidP="00D82B89">
            <w:pPr>
              <w:jc w:val="center"/>
              <w:rPr>
                <w:bCs/>
                <w:szCs w:val="20"/>
              </w:rPr>
            </w:pPr>
            <w:r w:rsidRPr="00242508">
              <w:rPr>
                <w:sz w:val="22"/>
                <w:szCs w:val="20"/>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242508">
              <w:rPr>
                <w:sz w:val="22"/>
                <w:szCs w:val="20"/>
              </w:rPr>
              <w:br/>
              <w:t>экзамена, получивших отметку</w:t>
            </w:r>
          </w:p>
        </w:tc>
      </w:tr>
      <w:tr w:rsidR="00085BDF" w:rsidRPr="00242508" w14:paraId="213B5A4C" w14:textId="77777777" w:rsidTr="00D82B89">
        <w:trPr>
          <w:cantSplit/>
          <w:trHeight w:val="60"/>
          <w:tblHeader/>
        </w:trPr>
        <w:tc>
          <w:tcPr>
            <w:tcW w:w="1324" w:type="pct"/>
            <w:vMerge/>
            <w:tcBorders>
              <w:left w:val="single" w:sz="8" w:space="0" w:color="000000"/>
              <w:bottom w:val="single" w:sz="8" w:space="0" w:color="000000"/>
              <w:right w:val="single" w:sz="8" w:space="0" w:color="000000"/>
            </w:tcBorders>
            <w:vAlign w:val="center"/>
          </w:tcPr>
          <w:p w14:paraId="4D681A16" w14:textId="77777777" w:rsidR="00505390" w:rsidRPr="00242508" w:rsidRDefault="00505390" w:rsidP="00D82B89">
            <w:pPr>
              <w:autoSpaceDE w:val="0"/>
              <w:autoSpaceDN w:val="0"/>
              <w:adjustRightInd w:val="0"/>
              <w:jc w:val="center"/>
              <w:rPr>
                <w:bCs/>
                <w:szCs w:val="20"/>
              </w:rPr>
            </w:pPr>
          </w:p>
        </w:tc>
        <w:tc>
          <w:tcPr>
            <w:tcW w:w="539" w:type="pct"/>
            <w:vMerge/>
            <w:tcBorders>
              <w:left w:val="single" w:sz="8" w:space="0" w:color="000000"/>
              <w:bottom w:val="single" w:sz="8" w:space="0" w:color="000000"/>
              <w:right w:val="single" w:sz="8" w:space="0" w:color="000000"/>
            </w:tcBorders>
            <w:vAlign w:val="center"/>
          </w:tcPr>
          <w:p w14:paraId="2DBD8D58" w14:textId="77777777" w:rsidR="00505390" w:rsidRPr="00242508" w:rsidRDefault="00505390" w:rsidP="00D82B89">
            <w:pPr>
              <w:autoSpaceDE w:val="0"/>
              <w:autoSpaceDN w:val="0"/>
              <w:adjustRightInd w:val="0"/>
              <w:jc w:val="center"/>
              <w:rPr>
                <w:bCs/>
                <w:szCs w:val="20"/>
              </w:rPr>
            </w:pPr>
          </w:p>
        </w:tc>
        <w:tc>
          <w:tcPr>
            <w:tcW w:w="735" w:type="pct"/>
            <w:tcBorders>
              <w:top w:val="single" w:sz="8" w:space="0" w:color="000000"/>
              <w:left w:val="single" w:sz="4" w:space="0" w:color="auto"/>
              <w:bottom w:val="single" w:sz="8" w:space="0" w:color="000000"/>
              <w:right w:val="single" w:sz="8" w:space="0" w:color="000000"/>
            </w:tcBorders>
            <w:vAlign w:val="center"/>
          </w:tcPr>
          <w:p w14:paraId="5BE42A28" w14:textId="77777777" w:rsidR="00505390" w:rsidRPr="00242508" w:rsidRDefault="00505390" w:rsidP="00D82B89">
            <w:pPr>
              <w:jc w:val="center"/>
              <w:rPr>
                <w:bCs/>
                <w:szCs w:val="20"/>
              </w:rPr>
            </w:pPr>
            <w:r w:rsidRPr="00242508">
              <w:rPr>
                <w:bCs/>
                <w:sz w:val="22"/>
                <w:szCs w:val="20"/>
              </w:rPr>
              <w:t>«2»</w:t>
            </w:r>
          </w:p>
        </w:tc>
        <w:tc>
          <w:tcPr>
            <w:tcW w:w="784" w:type="pct"/>
            <w:tcBorders>
              <w:top w:val="single" w:sz="8" w:space="0" w:color="000000"/>
              <w:left w:val="single" w:sz="8" w:space="0" w:color="000000"/>
              <w:bottom w:val="single" w:sz="8" w:space="0" w:color="000000"/>
              <w:right w:val="single" w:sz="8" w:space="0" w:color="000000"/>
            </w:tcBorders>
            <w:vAlign w:val="center"/>
          </w:tcPr>
          <w:p w14:paraId="5B321B6B" w14:textId="77777777" w:rsidR="00505390" w:rsidRPr="00242508" w:rsidRDefault="00505390" w:rsidP="00D82B89">
            <w:pPr>
              <w:jc w:val="center"/>
              <w:rPr>
                <w:bCs/>
                <w:szCs w:val="20"/>
              </w:rPr>
            </w:pPr>
            <w:r w:rsidRPr="00242508">
              <w:rPr>
                <w:bCs/>
                <w:sz w:val="22"/>
                <w:szCs w:val="20"/>
              </w:rPr>
              <w:t>«3»</w:t>
            </w:r>
          </w:p>
        </w:tc>
        <w:tc>
          <w:tcPr>
            <w:tcW w:w="785" w:type="pct"/>
            <w:tcBorders>
              <w:top w:val="single" w:sz="8" w:space="0" w:color="000000"/>
              <w:left w:val="single" w:sz="8" w:space="0" w:color="000000"/>
              <w:bottom w:val="single" w:sz="8" w:space="0" w:color="000000"/>
              <w:right w:val="single" w:sz="4" w:space="0" w:color="auto"/>
            </w:tcBorders>
            <w:vAlign w:val="center"/>
          </w:tcPr>
          <w:p w14:paraId="2C52BE60" w14:textId="77777777" w:rsidR="00505390" w:rsidRPr="00242508" w:rsidRDefault="00505390" w:rsidP="00D82B89">
            <w:pPr>
              <w:jc w:val="center"/>
              <w:rPr>
                <w:bCs/>
                <w:szCs w:val="20"/>
              </w:rPr>
            </w:pPr>
            <w:r w:rsidRPr="00242508">
              <w:rPr>
                <w:bCs/>
                <w:sz w:val="22"/>
                <w:szCs w:val="20"/>
              </w:rPr>
              <w:t>«4»</w:t>
            </w:r>
          </w:p>
        </w:tc>
        <w:tc>
          <w:tcPr>
            <w:tcW w:w="833" w:type="pct"/>
            <w:tcBorders>
              <w:top w:val="single" w:sz="8" w:space="0" w:color="000000"/>
              <w:left w:val="single" w:sz="4" w:space="0" w:color="auto"/>
              <w:bottom w:val="single" w:sz="8" w:space="0" w:color="000000"/>
              <w:right w:val="single" w:sz="8" w:space="0" w:color="000000"/>
            </w:tcBorders>
            <w:vAlign w:val="center"/>
          </w:tcPr>
          <w:p w14:paraId="7D5E2EEE" w14:textId="77777777" w:rsidR="00505390" w:rsidRPr="00242508" w:rsidRDefault="00505390" w:rsidP="00D82B89">
            <w:pPr>
              <w:jc w:val="center"/>
              <w:rPr>
                <w:bCs/>
                <w:szCs w:val="20"/>
              </w:rPr>
            </w:pPr>
            <w:r w:rsidRPr="00242508">
              <w:rPr>
                <w:bCs/>
                <w:sz w:val="22"/>
                <w:szCs w:val="20"/>
              </w:rPr>
              <w:t>«5»</w:t>
            </w:r>
          </w:p>
        </w:tc>
      </w:tr>
      <w:tr w:rsidR="00085BDF" w:rsidRPr="00242508" w14:paraId="0CDA55F0"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D03D692" w14:textId="77777777" w:rsidR="00861F57" w:rsidRPr="00242508" w:rsidRDefault="00861F57" w:rsidP="00861F57">
            <w:r w:rsidRPr="00242508">
              <w:t>№1</w:t>
            </w:r>
          </w:p>
        </w:tc>
        <w:tc>
          <w:tcPr>
            <w:tcW w:w="539" w:type="pct"/>
            <w:tcBorders>
              <w:top w:val="single" w:sz="8" w:space="0" w:color="000000"/>
              <w:left w:val="single" w:sz="8" w:space="0" w:color="000000"/>
              <w:bottom w:val="single" w:sz="8" w:space="0" w:color="000000"/>
              <w:right w:val="single" w:sz="8" w:space="0" w:color="000000"/>
            </w:tcBorders>
            <w:vAlign w:val="center"/>
          </w:tcPr>
          <w:p w14:paraId="174B8B63"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482F219E" w14:textId="77777777" w:rsidR="00861F57" w:rsidRPr="00242508" w:rsidRDefault="00861F57" w:rsidP="00861F57">
            <w:pPr>
              <w:jc w:val="center"/>
            </w:pPr>
            <w:r w:rsidRPr="00242508">
              <w:t>28,25</w:t>
            </w:r>
          </w:p>
        </w:tc>
        <w:tc>
          <w:tcPr>
            <w:tcW w:w="784" w:type="pct"/>
            <w:tcBorders>
              <w:top w:val="single" w:sz="8" w:space="0" w:color="000000"/>
              <w:left w:val="single" w:sz="8" w:space="0" w:color="000000"/>
              <w:bottom w:val="single" w:sz="8" w:space="0" w:color="000000"/>
              <w:right w:val="single" w:sz="8" w:space="0" w:color="000000"/>
            </w:tcBorders>
            <w:vAlign w:val="center"/>
          </w:tcPr>
          <w:p w14:paraId="53297D45" w14:textId="77777777" w:rsidR="00861F57" w:rsidRPr="00242508" w:rsidRDefault="00861F57" w:rsidP="00861F57">
            <w:pPr>
              <w:jc w:val="center"/>
            </w:pPr>
            <w:r w:rsidRPr="00242508">
              <w:t>1,39</w:t>
            </w:r>
          </w:p>
        </w:tc>
        <w:tc>
          <w:tcPr>
            <w:tcW w:w="785" w:type="pct"/>
            <w:tcBorders>
              <w:top w:val="single" w:sz="8" w:space="0" w:color="000000"/>
              <w:left w:val="single" w:sz="8" w:space="0" w:color="000000"/>
              <w:bottom w:val="single" w:sz="8" w:space="0" w:color="000000"/>
              <w:right w:val="single" w:sz="4" w:space="0" w:color="auto"/>
            </w:tcBorders>
            <w:vAlign w:val="center"/>
          </w:tcPr>
          <w:p w14:paraId="79B795DB" w14:textId="77777777" w:rsidR="00861F57" w:rsidRPr="00242508" w:rsidRDefault="00861F57" w:rsidP="00861F57">
            <w:pPr>
              <w:jc w:val="center"/>
            </w:pPr>
            <w:r w:rsidRPr="00242508">
              <w:t>0,14</w:t>
            </w:r>
          </w:p>
        </w:tc>
        <w:tc>
          <w:tcPr>
            <w:tcW w:w="833" w:type="pct"/>
            <w:tcBorders>
              <w:top w:val="single" w:sz="8" w:space="0" w:color="000000"/>
              <w:left w:val="single" w:sz="4" w:space="0" w:color="auto"/>
              <w:bottom w:val="single" w:sz="8" w:space="0" w:color="000000"/>
              <w:right w:val="single" w:sz="8" w:space="0" w:color="000000"/>
            </w:tcBorders>
            <w:vAlign w:val="center"/>
          </w:tcPr>
          <w:p w14:paraId="12FCF1F1" w14:textId="77777777" w:rsidR="00861F57" w:rsidRPr="00242508" w:rsidRDefault="00861F57" w:rsidP="00861F57">
            <w:pPr>
              <w:jc w:val="center"/>
            </w:pPr>
            <w:r w:rsidRPr="00242508">
              <w:t>0</w:t>
            </w:r>
          </w:p>
        </w:tc>
      </w:tr>
      <w:tr w:rsidR="00085BDF" w:rsidRPr="00242508" w14:paraId="42C11949"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F1F922F" w14:textId="77777777" w:rsidR="00861F57" w:rsidRPr="00242508" w:rsidRDefault="00861F57" w:rsidP="00861F57">
            <w:r w:rsidRPr="00242508">
              <w:t>№1</w:t>
            </w:r>
          </w:p>
        </w:tc>
        <w:tc>
          <w:tcPr>
            <w:tcW w:w="539" w:type="pct"/>
            <w:tcBorders>
              <w:top w:val="single" w:sz="8" w:space="0" w:color="000000"/>
              <w:left w:val="single" w:sz="8" w:space="0" w:color="000000"/>
              <w:bottom w:val="single" w:sz="8" w:space="0" w:color="000000"/>
              <w:right w:val="single" w:sz="8" w:space="0" w:color="000000"/>
            </w:tcBorders>
            <w:vAlign w:val="center"/>
          </w:tcPr>
          <w:p w14:paraId="6937DF2D"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1F79B3D7" w14:textId="77777777" w:rsidR="00861F57" w:rsidRPr="00242508" w:rsidRDefault="00861F57" w:rsidP="00861F57">
            <w:pPr>
              <w:jc w:val="center"/>
            </w:pPr>
            <w:r w:rsidRPr="00242508">
              <w:t>3,75</w:t>
            </w:r>
          </w:p>
        </w:tc>
        <w:tc>
          <w:tcPr>
            <w:tcW w:w="784" w:type="pct"/>
            <w:tcBorders>
              <w:top w:val="single" w:sz="8" w:space="0" w:color="000000"/>
              <w:left w:val="single" w:sz="8" w:space="0" w:color="000000"/>
              <w:bottom w:val="single" w:sz="8" w:space="0" w:color="000000"/>
              <w:right w:val="single" w:sz="8" w:space="0" w:color="000000"/>
            </w:tcBorders>
            <w:vAlign w:val="center"/>
          </w:tcPr>
          <w:p w14:paraId="1AF50790" w14:textId="77777777" w:rsidR="00861F57" w:rsidRPr="00242508" w:rsidRDefault="00861F57" w:rsidP="00861F57">
            <w:pPr>
              <w:jc w:val="center"/>
            </w:pPr>
            <w:r w:rsidRPr="00242508">
              <w:t>0,22</w:t>
            </w:r>
          </w:p>
        </w:tc>
        <w:tc>
          <w:tcPr>
            <w:tcW w:w="785" w:type="pct"/>
            <w:tcBorders>
              <w:top w:val="single" w:sz="8" w:space="0" w:color="000000"/>
              <w:left w:val="single" w:sz="8" w:space="0" w:color="000000"/>
              <w:bottom w:val="single" w:sz="8" w:space="0" w:color="000000"/>
              <w:right w:val="single" w:sz="4" w:space="0" w:color="auto"/>
            </w:tcBorders>
            <w:vAlign w:val="center"/>
          </w:tcPr>
          <w:p w14:paraId="452FEB97"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5A6DD63F" w14:textId="77777777" w:rsidR="00861F57" w:rsidRPr="00242508" w:rsidRDefault="00861F57" w:rsidP="00861F57">
            <w:pPr>
              <w:jc w:val="center"/>
            </w:pPr>
            <w:r w:rsidRPr="00242508">
              <w:t>0</w:t>
            </w:r>
          </w:p>
        </w:tc>
      </w:tr>
      <w:tr w:rsidR="00085BDF" w:rsidRPr="00242508" w14:paraId="58FF92AB"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04F3DCAA" w14:textId="77777777" w:rsidR="00861F57" w:rsidRPr="00242508" w:rsidRDefault="00861F57" w:rsidP="00861F57">
            <w:r w:rsidRPr="00242508">
              <w:t>№1</w:t>
            </w:r>
          </w:p>
        </w:tc>
        <w:tc>
          <w:tcPr>
            <w:tcW w:w="539" w:type="pct"/>
            <w:tcBorders>
              <w:top w:val="single" w:sz="8" w:space="0" w:color="000000"/>
              <w:left w:val="single" w:sz="8" w:space="0" w:color="000000"/>
              <w:bottom w:val="single" w:sz="8" w:space="0" w:color="000000"/>
              <w:right w:val="single" w:sz="8" w:space="0" w:color="000000"/>
            </w:tcBorders>
            <w:vAlign w:val="center"/>
          </w:tcPr>
          <w:p w14:paraId="1A6522C1"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34F2F40C" w14:textId="77777777" w:rsidR="00861F57" w:rsidRPr="00242508" w:rsidRDefault="00861F57" w:rsidP="00861F57">
            <w:pPr>
              <w:jc w:val="center"/>
            </w:pPr>
            <w:r w:rsidRPr="00242508">
              <w:t>11,75</w:t>
            </w:r>
          </w:p>
        </w:tc>
        <w:tc>
          <w:tcPr>
            <w:tcW w:w="784" w:type="pct"/>
            <w:tcBorders>
              <w:top w:val="single" w:sz="8" w:space="0" w:color="000000"/>
              <w:left w:val="single" w:sz="8" w:space="0" w:color="000000"/>
              <w:bottom w:val="single" w:sz="8" w:space="0" w:color="000000"/>
              <w:right w:val="single" w:sz="8" w:space="0" w:color="000000"/>
            </w:tcBorders>
            <w:vAlign w:val="center"/>
          </w:tcPr>
          <w:p w14:paraId="67893118" w14:textId="77777777" w:rsidR="00861F57" w:rsidRPr="00242508" w:rsidRDefault="00861F57" w:rsidP="00861F57">
            <w:pPr>
              <w:jc w:val="center"/>
            </w:pPr>
            <w:r w:rsidRPr="00242508">
              <w:t>1,24</w:t>
            </w:r>
          </w:p>
        </w:tc>
        <w:tc>
          <w:tcPr>
            <w:tcW w:w="785" w:type="pct"/>
            <w:tcBorders>
              <w:top w:val="single" w:sz="8" w:space="0" w:color="000000"/>
              <w:left w:val="single" w:sz="8" w:space="0" w:color="000000"/>
              <w:bottom w:val="single" w:sz="8" w:space="0" w:color="000000"/>
              <w:right w:val="single" w:sz="4" w:space="0" w:color="auto"/>
            </w:tcBorders>
            <w:vAlign w:val="center"/>
          </w:tcPr>
          <w:p w14:paraId="152D6387" w14:textId="77777777" w:rsidR="00861F57" w:rsidRPr="00242508" w:rsidRDefault="00861F57" w:rsidP="00861F57">
            <w:pPr>
              <w:jc w:val="center"/>
            </w:pPr>
            <w:r w:rsidRPr="00242508">
              <w:t>0,05</w:t>
            </w:r>
          </w:p>
        </w:tc>
        <w:tc>
          <w:tcPr>
            <w:tcW w:w="833" w:type="pct"/>
            <w:tcBorders>
              <w:top w:val="single" w:sz="8" w:space="0" w:color="000000"/>
              <w:left w:val="single" w:sz="4" w:space="0" w:color="auto"/>
              <w:bottom w:val="single" w:sz="8" w:space="0" w:color="000000"/>
              <w:right w:val="single" w:sz="8" w:space="0" w:color="000000"/>
            </w:tcBorders>
            <w:vAlign w:val="center"/>
          </w:tcPr>
          <w:p w14:paraId="094FE48C" w14:textId="77777777" w:rsidR="00861F57" w:rsidRPr="00242508" w:rsidRDefault="00861F57" w:rsidP="00861F57">
            <w:pPr>
              <w:jc w:val="center"/>
            </w:pPr>
            <w:r w:rsidRPr="00242508">
              <w:t>0</w:t>
            </w:r>
          </w:p>
        </w:tc>
      </w:tr>
      <w:tr w:rsidR="00085BDF" w:rsidRPr="00242508" w14:paraId="4ABE1396"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5FAA92B8" w14:textId="77777777" w:rsidR="00861F57" w:rsidRPr="00242508" w:rsidRDefault="00861F57" w:rsidP="00861F57">
            <w:r w:rsidRPr="00242508">
              <w:t>№1</w:t>
            </w:r>
          </w:p>
        </w:tc>
        <w:tc>
          <w:tcPr>
            <w:tcW w:w="539" w:type="pct"/>
            <w:tcBorders>
              <w:top w:val="single" w:sz="8" w:space="0" w:color="000000"/>
              <w:left w:val="single" w:sz="8" w:space="0" w:color="000000"/>
              <w:bottom w:val="single" w:sz="8" w:space="0" w:color="000000"/>
              <w:right w:val="single" w:sz="8" w:space="0" w:color="000000"/>
            </w:tcBorders>
            <w:vAlign w:val="center"/>
          </w:tcPr>
          <w:p w14:paraId="2DCB8C90" w14:textId="77777777" w:rsidR="00861F57" w:rsidRPr="00242508" w:rsidRDefault="00861F57" w:rsidP="00861F57">
            <w:pPr>
              <w:jc w:val="center"/>
            </w:pPr>
            <w:r w:rsidRPr="00242508">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74DC437B" w14:textId="77777777" w:rsidR="00861F57" w:rsidRPr="00242508" w:rsidRDefault="00861F57" w:rsidP="00861F57">
            <w:pPr>
              <w:jc w:val="center"/>
            </w:pPr>
            <w:r w:rsidRPr="00242508">
              <w:t>26,75</w:t>
            </w:r>
          </w:p>
        </w:tc>
        <w:tc>
          <w:tcPr>
            <w:tcW w:w="784" w:type="pct"/>
            <w:tcBorders>
              <w:top w:val="single" w:sz="8" w:space="0" w:color="000000"/>
              <w:left w:val="single" w:sz="8" w:space="0" w:color="000000"/>
              <w:bottom w:val="single" w:sz="8" w:space="0" w:color="000000"/>
              <w:right w:val="single" w:sz="8" w:space="0" w:color="000000"/>
            </w:tcBorders>
            <w:vAlign w:val="center"/>
          </w:tcPr>
          <w:p w14:paraId="4115B75A" w14:textId="77777777" w:rsidR="00861F57" w:rsidRPr="00242508" w:rsidRDefault="00861F57" w:rsidP="00861F57">
            <w:pPr>
              <w:jc w:val="center"/>
            </w:pPr>
            <w:r w:rsidRPr="00242508">
              <w:t>7,65</w:t>
            </w:r>
          </w:p>
        </w:tc>
        <w:tc>
          <w:tcPr>
            <w:tcW w:w="785" w:type="pct"/>
            <w:tcBorders>
              <w:top w:val="single" w:sz="8" w:space="0" w:color="000000"/>
              <w:left w:val="single" w:sz="8" w:space="0" w:color="000000"/>
              <w:bottom w:val="single" w:sz="8" w:space="0" w:color="000000"/>
              <w:right w:val="single" w:sz="4" w:space="0" w:color="auto"/>
            </w:tcBorders>
            <w:vAlign w:val="center"/>
          </w:tcPr>
          <w:p w14:paraId="7927C04C" w14:textId="77777777" w:rsidR="00861F57" w:rsidRPr="00242508" w:rsidRDefault="00861F57" w:rsidP="00861F57">
            <w:pPr>
              <w:jc w:val="center"/>
            </w:pPr>
            <w:r w:rsidRPr="00242508">
              <w:t>1,1</w:t>
            </w:r>
          </w:p>
        </w:tc>
        <w:tc>
          <w:tcPr>
            <w:tcW w:w="833" w:type="pct"/>
            <w:tcBorders>
              <w:top w:val="single" w:sz="8" w:space="0" w:color="000000"/>
              <w:left w:val="single" w:sz="4" w:space="0" w:color="auto"/>
              <w:bottom w:val="single" w:sz="8" w:space="0" w:color="000000"/>
              <w:right w:val="single" w:sz="8" w:space="0" w:color="000000"/>
            </w:tcBorders>
            <w:vAlign w:val="center"/>
          </w:tcPr>
          <w:p w14:paraId="05092431" w14:textId="77777777" w:rsidR="00861F57" w:rsidRPr="00242508" w:rsidRDefault="00861F57" w:rsidP="00861F57">
            <w:pPr>
              <w:jc w:val="center"/>
            </w:pPr>
            <w:r w:rsidRPr="00242508">
              <w:t>0,12</w:t>
            </w:r>
          </w:p>
        </w:tc>
      </w:tr>
      <w:tr w:rsidR="00085BDF" w:rsidRPr="00242508" w14:paraId="72C31E98"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9024CA3" w14:textId="77777777" w:rsidR="00861F57" w:rsidRPr="00242508" w:rsidRDefault="00861F57" w:rsidP="00861F57">
            <w:r w:rsidRPr="00242508">
              <w:t>№1</w:t>
            </w:r>
          </w:p>
        </w:tc>
        <w:tc>
          <w:tcPr>
            <w:tcW w:w="539" w:type="pct"/>
            <w:tcBorders>
              <w:top w:val="single" w:sz="8" w:space="0" w:color="000000"/>
              <w:left w:val="single" w:sz="8" w:space="0" w:color="000000"/>
              <w:bottom w:val="single" w:sz="8" w:space="0" w:color="000000"/>
              <w:right w:val="single" w:sz="8" w:space="0" w:color="000000"/>
            </w:tcBorders>
            <w:vAlign w:val="center"/>
          </w:tcPr>
          <w:p w14:paraId="6842FFAD" w14:textId="77777777" w:rsidR="00861F57" w:rsidRPr="00242508" w:rsidRDefault="00861F57" w:rsidP="00861F57">
            <w:pPr>
              <w:jc w:val="center"/>
            </w:pPr>
            <w:r w:rsidRPr="00242508">
              <w:t>4</w:t>
            </w:r>
          </w:p>
        </w:tc>
        <w:tc>
          <w:tcPr>
            <w:tcW w:w="735" w:type="pct"/>
            <w:tcBorders>
              <w:top w:val="single" w:sz="8" w:space="0" w:color="000000"/>
              <w:left w:val="single" w:sz="8" w:space="0" w:color="000000"/>
              <w:bottom w:val="single" w:sz="8" w:space="0" w:color="000000"/>
              <w:right w:val="single" w:sz="8" w:space="0" w:color="000000"/>
            </w:tcBorders>
            <w:vAlign w:val="center"/>
          </w:tcPr>
          <w:p w14:paraId="6D57706E" w14:textId="77777777" w:rsidR="00861F57" w:rsidRPr="00242508" w:rsidRDefault="00861F57" w:rsidP="00861F57">
            <w:pPr>
              <w:jc w:val="center"/>
            </w:pPr>
            <w:r w:rsidRPr="00242508">
              <w:t>9,5</w:t>
            </w:r>
          </w:p>
        </w:tc>
        <w:tc>
          <w:tcPr>
            <w:tcW w:w="784" w:type="pct"/>
            <w:tcBorders>
              <w:top w:val="single" w:sz="8" w:space="0" w:color="000000"/>
              <w:left w:val="single" w:sz="8" w:space="0" w:color="000000"/>
              <w:bottom w:val="single" w:sz="8" w:space="0" w:color="000000"/>
              <w:right w:val="single" w:sz="8" w:space="0" w:color="000000"/>
            </w:tcBorders>
            <w:vAlign w:val="center"/>
          </w:tcPr>
          <w:p w14:paraId="4E810AF8" w14:textId="77777777" w:rsidR="00861F57" w:rsidRPr="00242508" w:rsidRDefault="00861F57" w:rsidP="00861F57">
            <w:pPr>
              <w:jc w:val="center"/>
            </w:pPr>
            <w:r w:rsidRPr="00242508">
              <w:t>11,24</w:t>
            </w:r>
          </w:p>
        </w:tc>
        <w:tc>
          <w:tcPr>
            <w:tcW w:w="785" w:type="pct"/>
            <w:tcBorders>
              <w:top w:val="single" w:sz="8" w:space="0" w:color="000000"/>
              <w:left w:val="single" w:sz="8" w:space="0" w:color="000000"/>
              <w:bottom w:val="single" w:sz="8" w:space="0" w:color="000000"/>
              <w:right w:val="single" w:sz="4" w:space="0" w:color="auto"/>
            </w:tcBorders>
            <w:vAlign w:val="center"/>
          </w:tcPr>
          <w:p w14:paraId="478EB239" w14:textId="77777777" w:rsidR="00861F57" w:rsidRPr="00242508" w:rsidRDefault="00861F57" w:rsidP="00861F57">
            <w:pPr>
              <w:jc w:val="center"/>
            </w:pPr>
            <w:r w:rsidRPr="00242508">
              <w:t>2,43</w:t>
            </w:r>
          </w:p>
        </w:tc>
        <w:tc>
          <w:tcPr>
            <w:tcW w:w="833" w:type="pct"/>
            <w:tcBorders>
              <w:top w:val="single" w:sz="8" w:space="0" w:color="000000"/>
              <w:left w:val="single" w:sz="4" w:space="0" w:color="auto"/>
              <w:bottom w:val="single" w:sz="8" w:space="0" w:color="000000"/>
              <w:right w:val="single" w:sz="8" w:space="0" w:color="000000"/>
            </w:tcBorders>
            <w:vAlign w:val="center"/>
          </w:tcPr>
          <w:p w14:paraId="4857FE49" w14:textId="77777777" w:rsidR="00861F57" w:rsidRPr="00242508" w:rsidRDefault="00861F57" w:rsidP="00861F57">
            <w:pPr>
              <w:jc w:val="center"/>
            </w:pPr>
            <w:r w:rsidRPr="00242508">
              <w:t>0,35</w:t>
            </w:r>
          </w:p>
        </w:tc>
      </w:tr>
      <w:tr w:rsidR="00085BDF" w:rsidRPr="00242508" w14:paraId="159F4058"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42799286" w14:textId="77777777" w:rsidR="00861F57" w:rsidRPr="00242508" w:rsidRDefault="00861F57" w:rsidP="00861F57">
            <w:r w:rsidRPr="00242508">
              <w:t>№1</w:t>
            </w:r>
          </w:p>
        </w:tc>
        <w:tc>
          <w:tcPr>
            <w:tcW w:w="539" w:type="pct"/>
            <w:tcBorders>
              <w:top w:val="single" w:sz="8" w:space="0" w:color="000000"/>
              <w:left w:val="single" w:sz="8" w:space="0" w:color="000000"/>
              <w:bottom w:val="single" w:sz="8" w:space="0" w:color="000000"/>
              <w:right w:val="single" w:sz="8" w:space="0" w:color="000000"/>
            </w:tcBorders>
            <w:vAlign w:val="center"/>
          </w:tcPr>
          <w:p w14:paraId="4CF6E855" w14:textId="77777777" w:rsidR="00861F57" w:rsidRPr="00242508" w:rsidRDefault="00861F57" w:rsidP="00861F57">
            <w:pPr>
              <w:jc w:val="center"/>
            </w:pPr>
            <w:r w:rsidRPr="00242508">
              <w:t>5</w:t>
            </w:r>
          </w:p>
        </w:tc>
        <w:tc>
          <w:tcPr>
            <w:tcW w:w="735" w:type="pct"/>
            <w:tcBorders>
              <w:top w:val="single" w:sz="8" w:space="0" w:color="000000"/>
              <w:left w:val="single" w:sz="8" w:space="0" w:color="000000"/>
              <w:bottom w:val="single" w:sz="8" w:space="0" w:color="000000"/>
              <w:right w:val="single" w:sz="8" w:space="0" w:color="000000"/>
            </w:tcBorders>
            <w:vAlign w:val="center"/>
          </w:tcPr>
          <w:p w14:paraId="373BF3EC" w14:textId="77777777" w:rsidR="00861F57" w:rsidRPr="00242508" w:rsidRDefault="00861F57" w:rsidP="00861F57">
            <w:pPr>
              <w:jc w:val="center"/>
            </w:pPr>
            <w:r w:rsidRPr="00242508">
              <w:t>11</w:t>
            </w:r>
          </w:p>
        </w:tc>
        <w:tc>
          <w:tcPr>
            <w:tcW w:w="784" w:type="pct"/>
            <w:tcBorders>
              <w:top w:val="single" w:sz="8" w:space="0" w:color="000000"/>
              <w:left w:val="single" w:sz="8" w:space="0" w:color="000000"/>
              <w:bottom w:val="single" w:sz="8" w:space="0" w:color="000000"/>
              <w:right w:val="single" w:sz="8" w:space="0" w:color="000000"/>
            </w:tcBorders>
            <w:vAlign w:val="center"/>
          </w:tcPr>
          <w:p w14:paraId="120985EB" w14:textId="77777777" w:rsidR="00861F57" w:rsidRPr="00242508" w:rsidRDefault="00861F57" w:rsidP="00861F57">
            <w:pPr>
              <w:jc w:val="center"/>
            </w:pPr>
            <w:r w:rsidRPr="00242508">
              <w:t>26,99</w:t>
            </w:r>
          </w:p>
        </w:tc>
        <w:tc>
          <w:tcPr>
            <w:tcW w:w="785" w:type="pct"/>
            <w:tcBorders>
              <w:top w:val="single" w:sz="8" w:space="0" w:color="000000"/>
              <w:left w:val="single" w:sz="8" w:space="0" w:color="000000"/>
              <w:bottom w:val="single" w:sz="8" w:space="0" w:color="000000"/>
              <w:right w:val="single" w:sz="4" w:space="0" w:color="auto"/>
            </w:tcBorders>
            <w:vAlign w:val="center"/>
          </w:tcPr>
          <w:p w14:paraId="12635267" w14:textId="77777777" w:rsidR="00861F57" w:rsidRPr="00242508" w:rsidRDefault="00861F57" w:rsidP="00861F57">
            <w:pPr>
              <w:jc w:val="center"/>
            </w:pPr>
            <w:r w:rsidRPr="00242508">
              <w:t>13,38</w:t>
            </w:r>
          </w:p>
        </w:tc>
        <w:tc>
          <w:tcPr>
            <w:tcW w:w="833" w:type="pct"/>
            <w:tcBorders>
              <w:top w:val="single" w:sz="8" w:space="0" w:color="000000"/>
              <w:left w:val="single" w:sz="4" w:space="0" w:color="auto"/>
              <w:bottom w:val="single" w:sz="8" w:space="0" w:color="000000"/>
              <w:right w:val="single" w:sz="8" w:space="0" w:color="000000"/>
            </w:tcBorders>
            <w:vAlign w:val="center"/>
          </w:tcPr>
          <w:p w14:paraId="075CFE95" w14:textId="77777777" w:rsidR="00861F57" w:rsidRPr="00242508" w:rsidRDefault="00861F57" w:rsidP="00861F57">
            <w:pPr>
              <w:jc w:val="center"/>
            </w:pPr>
            <w:r w:rsidRPr="00242508">
              <w:t>2,11</w:t>
            </w:r>
          </w:p>
        </w:tc>
      </w:tr>
      <w:tr w:rsidR="00085BDF" w:rsidRPr="00242508" w14:paraId="039DD0BC"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9743BE0" w14:textId="77777777" w:rsidR="00861F57" w:rsidRPr="00242508" w:rsidRDefault="00861F57" w:rsidP="00861F57">
            <w:r w:rsidRPr="00242508">
              <w:t>№1</w:t>
            </w:r>
          </w:p>
        </w:tc>
        <w:tc>
          <w:tcPr>
            <w:tcW w:w="539" w:type="pct"/>
            <w:tcBorders>
              <w:top w:val="single" w:sz="8" w:space="0" w:color="000000"/>
              <w:left w:val="single" w:sz="8" w:space="0" w:color="000000"/>
              <w:bottom w:val="single" w:sz="8" w:space="0" w:color="000000"/>
              <w:right w:val="single" w:sz="8" w:space="0" w:color="000000"/>
            </w:tcBorders>
            <w:vAlign w:val="center"/>
          </w:tcPr>
          <w:p w14:paraId="1B29B3EE" w14:textId="77777777" w:rsidR="00861F57" w:rsidRPr="00242508" w:rsidRDefault="00861F57" w:rsidP="00861F57">
            <w:pPr>
              <w:jc w:val="center"/>
            </w:pPr>
            <w:r w:rsidRPr="00242508">
              <w:t>6</w:t>
            </w:r>
          </w:p>
        </w:tc>
        <w:tc>
          <w:tcPr>
            <w:tcW w:w="735" w:type="pct"/>
            <w:tcBorders>
              <w:top w:val="single" w:sz="8" w:space="0" w:color="000000"/>
              <w:left w:val="single" w:sz="8" w:space="0" w:color="000000"/>
              <w:bottom w:val="single" w:sz="8" w:space="0" w:color="000000"/>
              <w:right w:val="single" w:sz="8" w:space="0" w:color="000000"/>
            </w:tcBorders>
            <w:vAlign w:val="center"/>
          </w:tcPr>
          <w:p w14:paraId="29E863BD" w14:textId="77777777" w:rsidR="00861F57" w:rsidRPr="00242508" w:rsidRDefault="00861F57" w:rsidP="00861F57">
            <w:pPr>
              <w:jc w:val="center"/>
            </w:pPr>
            <w:r w:rsidRPr="00242508">
              <w:t>9</w:t>
            </w:r>
          </w:p>
        </w:tc>
        <w:tc>
          <w:tcPr>
            <w:tcW w:w="784" w:type="pct"/>
            <w:tcBorders>
              <w:top w:val="single" w:sz="8" w:space="0" w:color="000000"/>
              <w:left w:val="single" w:sz="8" w:space="0" w:color="000000"/>
              <w:bottom w:val="single" w:sz="8" w:space="0" w:color="000000"/>
              <w:right w:val="single" w:sz="8" w:space="0" w:color="000000"/>
            </w:tcBorders>
            <w:vAlign w:val="center"/>
          </w:tcPr>
          <w:p w14:paraId="53471EED" w14:textId="77777777" w:rsidR="00861F57" w:rsidRPr="00242508" w:rsidRDefault="00861F57" w:rsidP="00861F57">
            <w:pPr>
              <w:jc w:val="center"/>
            </w:pPr>
            <w:r w:rsidRPr="00242508">
              <w:t>51,27</w:t>
            </w:r>
          </w:p>
        </w:tc>
        <w:tc>
          <w:tcPr>
            <w:tcW w:w="785" w:type="pct"/>
            <w:tcBorders>
              <w:top w:val="single" w:sz="8" w:space="0" w:color="000000"/>
              <w:left w:val="single" w:sz="8" w:space="0" w:color="000000"/>
              <w:bottom w:val="single" w:sz="8" w:space="0" w:color="000000"/>
              <w:right w:val="single" w:sz="4" w:space="0" w:color="auto"/>
            </w:tcBorders>
            <w:vAlign w:val="center"/>
          </w:tcPr>
          <w:p w14:paraId="6A7A5F0F" w14:textId="77777777" w:rsidR="00861F57" w:rsidRPr="00242508" w:rsidRDefault="00861F57" w:rsidP="00861F57">
            <w:pPr>
              <w:jc w:val="center"/>
            </w:pPr>
            <w:r w:rsidRPr="00242508">
              <w:t>82,91</w:t>
            </w:r>
          </w:p>
        </w:tc>
        <w:tc>
          <w:tcPr>
            <w:tcW w:w="833" w:type="pct"/>
            <w:tcBorders>
              <w:top w:val="single" w:sz="8" w:space="0" w:color="000000"/>
              <w:left w:val="single" w:sz="4" w:space="0" w:color="auto"/>
              <w:bottom w:val="single" w:sz="8" w:space="0" w:color="000000"/>
              <w:right w:val="single" w:sz="8" w:space="0" w:color="000000"/>
            </w:tcBorders>
            <w:vAlign w:val="center"/>
          </w:tcPr>
          <w:p w14:paraId="739DB10A" w14:textId="77777777" w:rsidR="00861F57" w:rsidRPr="00242508" w:rsidRDefault="00861F57" w:rsidP="00861F57">
            <w:pPr>
              <w:jc w:val="center"/>
            </w:pPr>
            <w:r w:rsidRPr="00242508">
              <w:t>97,43</w:t>
            </w:r>
          </w:p>
        </w:tc>
      </w:tr>
      <w:tr w:rsidR="00085BDF" w:rsidRPr="00242508" w14:paraId="435BFC1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585D78C3" w14:textId="77777777" w:rsidR="00861F57" w:rsidRPr="00242508" w:rsidRDefault="00861F57" w:rsidP="00861F57">
            <w:r w:rsidRPr="00242508">
              <w:t>№1.ИК1</w:t>
            </w:r>
          </w:p>
        </w:tc>
        <w:tc>
          <w:tcPr>
            <w:tcW w:w="539" w:type="pct"/>
            <w:tcBorders>
              <w:top w:val="single" w:sz="8" w:space="0" w:color="000000"/>
              <w:left w:val="single" w:sz="8" w:space="0" w:color="000000"/>
              <w:bottom w:val="single" w:sz="8" w:space="0" w:color="000000"/>
              <w:right w:val="single" w:sz="8" w:space="0" w:color="000000"/>
            </w:tcBorders>
            <w:vAlign w:val="center"/>
          </w:tcPr>
          <w:p w14:paraId="14EEC116"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26722037" w14:textId="77777777" w:rsidR="00861F57" w:rsidRPr="00242508" w:rsidRDefault="00861F57" w:rsidP="00861F57">
            <w:pPr>
              <w:jc w:val="center"/>
            </w:pPr>
            <w:r w:rsidRPr="00242508">
              <w:t>32</w:t>
            </w:r>
          </w:p>
        </w:tc>
        <w:tc>
          <w:tcPr>
            <w:tcW w:w="784" w:type="pct"/>
            <w:tcBorders>
              <w:top w:val="single" w:sz="8" w:space="0" w:color="000000"/>
              <w:left w:val="single" w:sz="8" w:space="0" w:color="000000"/>
              <w:bottom w:val="single" w:sz="8" w:space="0" w:color="000000"/>
              <w:right w:val="single" w:sz="8" w:space="0" w:color="000000"/>
            </w:tcBorders>
            <w:vAlign w:val="center"/>
          </w:tcPr>
          <w:p w14:paraId="034AB2CE" w14:textId="77777777" w:rsidR="00861F57" w:rsidRPr="00242508" w:rsidRDefault="00861F57" w:rsidP="00861F57">
            <w:pPr>
              <w:jc w:val="center"/>
            </w:pPr>
            <w:r w:rsidRPr="00242508">
              <w:t>1,91</w:t>
            </w:r>
          </w:p>
        </w:tc>
        <w:tc>
          <w:tcPr>
            <w:tcW w:w="785" w:type="pct"/>
            <w:tcBorders>
              <w:top w:val="single" w:sz="8" w:space="0" w:color="000000"/>
              <w:left w:val="single" w:sz="8" w:space="0" w:color="000000"/>
              <w:bottom w:val="single" w:sz="8" w:space="0" w:color="000000"/>
              <w:right w:val="single" w:sz="4" w:space="0" w:color="auto"/>
            </w:tcBorders>
            <w:vAlign w:val="center"/>
          </w:tcPr>
          <w:p w14:paraId="63BA2DA0" w14:textId="77777777" w:rsidR="00861F57" w:rsidRPr="00242508" w:rsidRDefault="00861F57" w:rsidP="00861F57">
            <w:pPr>
              <w:jc w:val="center"/>
            </w:pPr>
            <w:r w:rsidRPr="00242508">
              <w:t>0,18</w:t>
            </w:r>
          </w:p>
        </w:tc>
        <w:tc>
          <w:tcPr>
            <w:tcW w:w="833" w:type="pct"/>
            <w:tcBorders>
              <w:top w:val="single" w:sz="8" w:space="0" w:color="000000"/>
              <w:left w:val="single" w:sz="4" w:space="0" w:color="auto"/>
              <w:bottom w:val="single" w:sz="8" w:space="0" w:color="000000"/>
              <w:right w:val="single" w:sz="8" w:space="0" w:color="000000"/>
            </w:tcBorders>
            <w:vAlign w:val="center"/>
          </w:tcPr>
          <w:p w14:paraId="78753415" w14:textId="77777777" w:rsidR="00861F57" w:rsidRPr="00242508" w:rsidRDefault="00861F57" w:rsidP="00861F57">
            <w:pPr>
              <w:jc w:val="center"/>
            </w:pPr>
            <w:r w:rsidRPr="00242508">
              <w:t>0</w:t>
            </w:r>
          </w:p>
        </w:tc>
      </w:tr>
      <w:tr w:rsidR="00085BDF" w:rsidRPr="00242508" w14:paraId="26D119F4"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AE3F9B8" w14:textId="77777777" w:rsidR="00861F57" w:rsidRPr="00242508" w:rsidRDefault="00861F57" w:rsidP="00861F57">
            <w:r w:rsidRPr="00242508">
              <w:t>№1.ИК1</w:t>
            </w:r>
          </w:p>
        </w:tc>
        <w:tc>
          <w:tcPr>
            <w:tcW w:w="539" w:type="pct"/>
            <w:tcBorders>
              <w:top w:val="single" w:sz="8" w:space="0" w:color="000000"/>
              <w:left w:val="single" w:sz="8" w:space="0" w:color="000000"/>
              <w:bottom w:val="single" w:sz="8" w:space="0" w:color="000000"/>
              <w:right w:val="single" w:sz="8" w:space="0" w:color="000000"/>
            </w:tcBorders>
            <w:vAlign w:val="center"/>
          </w:tcPr>
          <w:p w14:paraId="56EFD41F"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49A97FA7" w14:textId="77777777" w:rsidR="00861F57" w:rsidRPr="00242508" w:rsidRDefault="00861F57" w:rsidP="00861F57">
            <w:pPr>
              <w:jc w:val="center"/>
            </w:pPr>
            <w:r w:rsidRPr="00242508">
              <w:t>44,25</w:t>
            </w:r>
          </w:p>
        </w:tc>
        <w:tc>
          <w:tcPr>
            <w:tcW w:w="784" w:type="pct"/>
            <w:tcBorders>
              <w:top w:val="single" w:sz="8" w:space="0" w:color="000000"/>
              <w:left w:val="single" w:sz="8" w:space="0" w:color="000000"/>
              <w:bottom w:val="single" w:sz="8" w:space="0" w:color="000000"/>
              <w:right w:val="single" w:sz="8" w:space="0" w:color="000000"/>
            </w:tcBorders>
            <w:vAlign w:val="center"/>
          </w:tcPr>
          <w:p w14:paraId="06931412" w14:textId="77777777" w:rsidR="00861F57" w:rsidRPr="00242508" w:rsidRDefault="00861F57" w:rsidP="00861F57">
            <w:pPr>
              <w:jc w:val="center"/>
            </w:pPr>
            <w:r w:rsidRPr="00242508">
              <w:t>20,01</w:t>
            </w:r>
          </w:p>
        </w:tc>
        <w:tc>
          <w:tcPr>
            <w:tcW w:w="785" w:type="pct"/>
            <w:tcBorders>
              <w:top w:val="single" w:sz="8" w:space="0" w:color="000000"/>
              <w:left w:val="single" w:sz="8" w:space="0" w:color="000000"/>
              <w:bottom w:val="single" w:sz="8" w:space="0" w:color="000000"/>
              <w:right w:val="single" w:sz="4" w:space="0" w:color="auto"/>
            </w:tcBorders>
            <w:vAlign w:val="center"/>
          </w:tcPr>
          <w:p w14:paraId="5375A751" w14:textId="77777777" w:rsidR="00861F57" w:rsidRPr="00242508" w:rsidRDefault="00861F57" w:rsidP="00861F57">
            <w:pPr>
              <w:jc w:val="center"/>
            </w:pPr>
            <w:r w:rsidRPr="00242508">
              <w:t>4,72</w:t>
            </w:r>
          </w:p>
        </w:tc>
        <w:tc>
          <w:tcPr>
            <w:tcW w:w="833" w:type="pct"/>
            <w:tcBorders>
              <w:top w:val="single" w:sz="8" w:space="0" w:color="000000"/>
              <w:left w:val="single" w:sz="4" w:space="0" w:color="auto"/>
              <w:bottom w:val="single" w:sz="8" w:space="0" w:color="000000"/>
              <w:right w:val="single" w:sz="8" w:space="0" w:color="000000"/>
            </w:tcBorders>
            <w:vAlign w:val="center"/>
          </w:tcPr>
          <w:p w14:paraId="63A0B1C7" w14:textId="77777777" w:rsidR="00861F57" w:rsidRPr="00242508" w:rsidRDefault="00861F57" w:rsidP="00861F57">
            <w:pPr>
              <w:jc w:val="center"/>
            </w:pPr>
            <w:r w:rsidRPr="00242508">
              <w:t>0,7</w:t>
            </w:r>
          </w:p>
        </w:tc>
      </w:tr>
      <w:tr w:rsidR="00085BDF" w:rsidRPr="00242508" w14:paraId="640E6167"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EDD6661" w14:textId="77777777" w:rsidR="00861F57" w:rsidRPr="00242508" w:rsidRDefault="00861F57" w:rsidP="00861F57">
            <w:r w:rsidRPr="00242508">
              <w:lastRenderedPageBreak/>
              <w:t>№1.ИК1</w:t>
            </w:r>
          </w:p>
        </w:tc>
        <w:tc>
          <w:tcPr>
            <w:tcW w:w="539" w:type="pct"/>
            <w:tcBorders>
              <w:top w:val="single" w:sz="8" w:space="0" w:color="000000"/>
              <w:left w:val="single" w:sz="8" w:space="0" w:color="000000"/>
              <w:bottom w:val="single" w:sz="8" w:space="0" w:color="000000"/>
              <w:right w:val="single" w:sz="8" w:space="0" w:color="000000"/>
            </w:tcBorders>
            <w:vAlign w:val="center"/>
          </w:tcPr>
          <w:p w14:paraId="4EAD6EAE"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6E7BE213" w14:textId="77777777" w:rsidR="00861F57" w:rsidRPr="00242508" w:rsidRDefault="00861F57" w:rsidP="00861F57">
            <w:pPr>
              <w:jc w:val="center"/>
            </w:pPr>
            <w:r w:rsidRPr="00242508">
              <w:t>23,75</w:t>
            </w:r>
          </w:p>
        </w:tc>
        <w:tc>
          <w:tcPr>
            <w:tcW w:w="784" w:type="pct"/>
            <w:tcBorders>
              <w:top w:val="single" w:sz="8" w:space="0" w:color="000000"/>
              <w:left w:val="single" w:sz="8" w:space="0" w:color="000000"/>
              <w:bottom w:val="single" w:sz="8" w:space="0" w:color="000000"/>
              <w:right w:val="single" w:sz="8" w:space="0" w:color="000000"/>
            </w:tcBorders>
            <w:vAlign w:val="center"/>
          </w:tcPr>
          <w:p w14:paraId="219CDD14" w14:textId="77777777" w:rsidR="00861F57" w:rsidRPr="00242508" w:rsidRDefault="00861F57" w:rsidP="00861F57">
            <w:pPr>
              <w:jc w:val="center"/>
            </w:pPr>
            <w:r w:rsidRPr="00242508">
              <w:t>78,07</w:t>
            </w:r>
          </w:p>
        </w:tc>
        <w:tc>
          <w:tcPr>
            <w:tcW w:w="785" w:type="pct"/>
            <w:tcBorders>
              <w:top w:val="single" w:sz="8" w:space="0" w:color="000000"/>
              <w:left w:val="single" w:sz="8" w:space="0" w:color="000000"/>
              <w:bottom w:val="single" w:sz="8" w:space="0" w:color="000000"/>
              <w:right w:val="single" w:sz="4" w:space="0" w:color="auto"/>
            </w:tcBorders>
            <w:vAlign w:val="center"/>
          </w:tcPr>
          <w:p w14:paraId="19DA0A94" w14:textId="77777777" w:rsidR="00861F57" w:rsidRPr="00242508" w:rsidRDefault="00861F57" w:rsidP="00861F57">
            <w:pPr>
              <w:jc w:val="center"/>
            </w:pPr>
            <w:r w:rsidRPr="00242508">
              <w:t>95,1</w:t>
            </w:r>
          </w:p>
        </w:tc>
        <w:tc>
          <w:tcPr>
            <w:tcW w:w="833" w:type="pct"/>
            <w:tcBorders>
              <w:top w:val="single" w:sz="8" w:space="0" w:color="000000"/>
              <w:left w:val="single" w:sz="4" w:space="0" w:color="auto"/>
              <w:bottom w:val="single" w:sz="8" w:space="0" w:color="000000"/>
              <w:right w:val="single" w:sz="8" w:space="0" w:color="000000"/>
            </w:tcBorders>
            <w:vAlign w:val="center"/>
          </w:tcPr>
          <w:p w14:paraId="5CD4A016" w14:textId="77777777" w:rsidR="00861F57" w:rsidRPr="00242508" w:rsidRDefault="00861F57" w:rsidP="00861F57">
            <w:pPr>
              <w:jc w:val="center"/>
            </w:pPr>
            <w:r w:rsidRPr="00242508">
              <w:t>99,3</w:t>
            </w:r>
          </w:p>
        </w:tc>
      </w:tr>
      <w:tr w:rsidR="00085BDF" w:rsidRPr="00242508" w14:paraId="64B13694"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6BB9E76" w14:textId="77777777" w:rsidR="00861F57" w:rsidRPr="00242508" w:rsidRDefault="00861F57" w:rsidP="00861F57">
            <w:r w:rsidRPr="00242508">
              <w:t>№1.ИК2</w:t>
            </w:r>
          </w:p>
        </w:tc>
        <w:tc>
          <w:tcPr>
            <w:tcW w:w="539" w:type="pct"/>
            <w:tcBorders>
              <w:top w:val="single" w:sz="8" w:space="0" w:color="000000"/>
              <w:left w:val="single" w:sz="8" w:space="0" w:color="000000"/>
              <w:bottom w:val="single" w:sz="8" w:space="0" w:color="000000"/>
              <w:right w:val="single" w:sz="8" w:space="0" w:color="000000"/>
            </w:tcBorders>
            <w:vAlign w:val="center"/>
          </w:tcPr>
          <w:p w14:paraId="36BAD9E1"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39454B61" w14:textId="77777777" w:rsidR="00861F57" w:rsidRPr="00242508" w:rsidRDefault="00861F57" w:rsidP="00861F57">
            <w:pPr>
              <w:jc w:val="center"/>
            </w:pPr>
            <w:r w:rsidRPr="00242508">
              <w:t>30,5</w:t>
            </w:r>
          </w:p>
        </w:tc>
        <w:tc>
          <w:tcPr>
            <w:tcW w:w="784" w:type="pct"/>
            <w:tcBorders>
              <w:top w:val="single" w:sz="8" w:space="0" w:color="000000"/>
              <w:left w:val="single" w:sz="8" w:space="0" w:color="000000"/>
              <w:bottom w:val="single" w:sz="8" w:space="0" w:color="000000"/>
              <w:right w:val="single" w:sz="8" w:space="0" w:color="000000"/>
            </w:tcBorders>
            <w:vAlign w:val="center"/>
          </w:tcPr>
          <w:p w14:paraId="32699C62" w14:textId="77777777" w:rsidR="00861F57" w:rsidRPr="00242508" w:rsidRDefault="00861F57" w:rsidP="00861F57">
            <w:pPr>
              <w:jc w:val="center"/>
            </w:pPr>
            <w:r w:rsidRPr="00242508">
              <w:t>1,69</w:t>
            </w:r>
          </w:p>
        </w:tc>
        <w:tc>
          <w:tcPr>
            <w:tcW w:w="785" w:type="pct"/>
            <w:tcBorders>
              <w:top w:val="single" w:sz="8" w:space="0" w:color="000000"/>
              <w:left w:val="single" w:sz="8" w:space="0" w:color="000000"/>
              <w:bottom w:val="single" w:sz="8" w:space="0" w:color="000000"/>
              <w:right w:val="single" w:sz="4" w:space="0" w:color="auto"/>
            </w:tcBorders>
            <w:vAlign w:val="center"/>
          </w:tcPr>
          <w:p w14:paraId="18A134C5" w14:textId="77777777" w:rsidR="00861F57" w:rsidRPr="00242508" w:rsidRDefault="00861F57" w:rsidP="00861F57">
            <w:pPr>
              <w:jc w:val="center"/>
            </w:pPr>
            <w:r w:rsidRPr="00242508">
              <w:t>0,23</w:t>
            </w:r>
          </w:p>
        </w:tc>
        <w:tc>
          <w:tcPr>
            <w:tcW w:w="833" w:type="pct"/>
            <w:tcBorders>
              <w:top w:val="single" w:sz="8" w:space="0" w:color="000000"/>
              <w:left w:val="single" w:sz="4" w:space="0" w:color="auto"/>
              <w:bottom w:val="single" w:sz="8" w:space="0" w:color="000000"/>
              <w:right w:val="single" w:sz="8" w:space="0" w:color="000000"/>
            </w:tcBorders>
            <w:vAlign w:val="center"/>
          </w:tcPr>
          <w:p w14:paraId="7B7222E2" w14:textId="77777777" w:rsidR="00861F57" w:rsidRPr="00242508" w:rsidRDefault="00861F57" w:rsidP="00861F57">
            <w:pPr>
              <w:jc w:val="center"/>
            </w:pPr>
            <w:r w:rsidRPr="00242508">
              <w:t>0</w:t>
            </w:r>
          </w:p>
        </w:tc>
      </w:tr>
      <w:tr w:rsidR="00085BDF" w:rsidRPr="00242508" w14:paraId="40B30350"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D87BCFB" w14:textId="77777777" w:rsidR="00861F57" w:rsidRPr="00242508" w:rsidRDefault="00861F57" w:rsidP="00861F57">
            <w:r w:rsidRPr="00242508">
              <w:t>№1.ИК2</w:t>
            </w:r>
          </w:p>
        </w:tc>
        <w:tc>
          <w:tcPr>
            <w:tcW w:w="539" w:type="pct"/>
            <w:tcBorders>
              <w:top w:val="single" w:sz="8" w:space="0" w:color="000000"/>
              <w:left w:val="single" w:sz="8" w:space="0" w:color="000000"/>
              <w:bottom w:val="single" w:sz="8" w:space="0" w:color="000000"/>
              <w:right w:val="single" w:sz="8" w:space="0" w:color="000000"/>
            </w:tcBorders>
            <w:vAlign w:val="center"/>
          </w:tcPr>
          <w:p w14:paraId="5B69D4A1"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060F109D" w14:textId="77777777" w:rsidR="00861F57" w:rsidRPr="00242508" w:rsidRDefault="00861F57" w:rsidP="00861F57">
            <w:pPr>
              <w:jc w:val="center"/>
            </w:pPr>
            <w:r w:rsidRPr="00242508">
              <w:t>42,75</w:t>
            </w:r>
          </w:p>
        </w:tc>
        <w:tc>
          <w:tcPr>
            <w:tcW w:w="784" w:type="pct"/>
            <w:tcBorders>
              <w:top w:val="single" w:sz="8" w:space="0" w:color="000000"/>
              <w:left w:val="single" w:sz="8" w:space="0" w:color="000000"/>
              <w:bottom w:val="single" w:sz="8" w:space="0" w:color="000000"/>
              <w:right w:val="single" w:sz="8" w:space="0" w:color="000000"/>
            </w:tcBorders>
            <w:vAlign w:val="center"/>
          </w:tcPr>
          <w:p w14:paraId="0AFD0EA3" w14:textId="77777777" w:rsidR="00861F57" w:rsidRPr="00242508" w:rsidRDefault="00861F57" w:rsidP="00861F57">
            <w:pPr>
              <w:jc w:val="center"/>
            </w:pPr>
            <w:r w:rsidRPr="00242508">
              <w:t>16</w:t>
            </w:r>
          </w:p>
        </w:tc>
        <w:tc>
          <w:tcPr>
            <w:tcW w:w="785" w:type="pct"/>
            <w:tcBorders>
              <w:top w:val="single" w:sz="8" w:space="0" w:color="000000"/>
              <w:left w:val="single" w:sz="8" w:space="0" w:color="000000"/>
              <w:bottom w:val="single" w:sz="8" w:space="0" w:color="000000"/>
              <w:right w:val="single" w:sz="4" w:space="0" w:color="auto"/>
            </w:tcBorders>
            <w:vAlign w:val="center"/>
          </w:tcPr>
          <w:p w14:paraId="29272E27" w14:textId="77777777" w:rsidR="00861F57" w:rsidRPr="00242508" w:rsidRDefault="00861F57" w:rsidP="00861F57">
            <w:pPr>
              <w:jc w:val="center"/>
            </w:pPr>
            <w:r w:rsidRPr="00242508">
              <w:t>5,22</w:t>
            </w:r>
          </w:p>
        </w:tc>
        <w:tc>
          <w:tcPr>
            <w:tcW w:w="833" w:type="pct"/>
            <w:tcBorders>
              <w:top w:val="single" w:sz="8" w:space="0" w:color="000000"/>
              <w:left w:val="single" w:sz="4" w:space="0" w:color="auto"/>
              <w:bottom w:val="single" w:sz="8" w:space="0" w:color="000000"/>
              <w:right w:val="single" w:sz="8" w:space="0" w:color="000000"/>
            </w:tcBorders>
            <w:vAlign w:val="center"/>
          </w:tcPr>
          <w:p w14:paraId="5F2244B7" w14:textId="77777777" w:rsidR="00861F57" w:rsidRPr="00242508" w:rsidRDefault="00861F57" w:rsidP="00861F57">
            <w:pPr>
              <w:jc w:val="center"/>
            </w:pPr>
            <w:r w:rsidRPr="00242508">
              <w:t>0,82</w:t>
            </w:r>
          </w:p>
        </w:tc>
      </w:tr>
      <w:tr w:rsidR="00085BDF" w:rsidRPr="00242508" w14:paraId="5E3712E7"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E92DDF1" w14:textId="77777777" w:rsidR="00861F57" w:rsidRPr="00242508" w:rsidRDefault="00861F57" w:rsidP="00861F57">
            <w:r w:rsidRPr="00242508">
              <w:t>№1.ИК2</w:t>
            </w:r>
          </w:p>
        </w:tc>
        <w:tc>
          <w:tcPr>
            <w:tcW w:w="539" w:type="pct"/>
            <w:tcBorders>
              <w:top w:val="single" w:sz="8" w:space="0" w:color="000000"/>
              <w:left w:val="single" w:sz="8" w:space="0" w:color="000000"/>
              <w:bottom w:val="single" w:sz="8" w:space="0" w:color="000000"/>
              <w:right w:val="single" w:sz="8" w:space="0" w:color="000000"/>
            </w:tcBorders>
            <w:vAlign w:val="center"/>
          </w:tcPr>
          <w:p w14:paraId="53594423"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2297C789" w14:textId="77777777" w:rsidR="00861F57" w:rsidRPr="00242508" w:rsidRDefault="00861F57" w:rsidP="00861F57">
            <w:pPr>
              <w:jc w:val="center"/>
            </w:pPr>
            <w:r w:rsidRPr="00242508">
              <w:t>26,75</w:t>
            </w:r>
          </w:p>
        </w:tc>
        <w:tc>
          <w:tcPr>
            <w:tcW w:w="784" w:type="pct"/>
            <w:tcBorders>
              <w:top w:val="single" w:sz="8" w:space="0" w:color="000000"/>
              <w:left w:val="single" w:sz="8" w:space="0" w:color="000000"/>
              <w:bottom w:val="single" w:sz="8" w:space="0" w:color="000000"/>
              <w:right w:val="single" w:sz="8" w:space="0" w:color="000000"/>
            </w:tcBorders>
            <w:vAlign w:val="center"/>
          </w:tcPr>
          <w:p w14:paraId="33CE9DEC" w14:textId="77777777" w:rsidR="00861F57" w:rsidRPr="00242508" w:rsidRDefault="00861F57" w:rsidP="00861F57">
            <w:pPr>
              <w:jc w:val="center"/>
            </w:pPr>
            <w:r w:rsidRPr="00242508">
              <w:t>82,31</w:t>
            </w:r>
          </w:p>
        </w:tc>
        <w:tc>
          <w:tcPr>
            <w:tcW w:w="785" w:type="pct"/>
            <w:tcBorders>
              <w:top w:val="single" w:sz="8" w:space="0" w:color="000000"/>
              <w:left w:val="single" w:sz="8" w:space="0" w:color="000000"/>
              <w:bottom w:val="single" w:sz="8" w:space="0" w:color="000000"/>
              <w:right w:val="single" w:sz="4" w:space="0" w:color="auto"/>
            </w:tcBorders>
            <w:vAlign w:val="center"/>
          </w:tcPr>
          <w:p w14:paraId="188D47B2" w14:textId="77777777" w:rsidR="00861F57" w:rsidRPr="00242508" w:rsidRDefault="00861F57" w:rsidP="00861F57">
            <w:pPr>
              <w:jc w:val="center"/>
            </w:pPr>
            <w:r w:rsidRPr="00242508">
              <w:t>94,55</w:t>
            </w:r>
          </w:p>
        </w:tc>
        <w:tc>
          <w:tcPr>
            <w:tcW w:w="833" w:type="pct"/>
            <w:tcBorders>
              <w:top w:val="single" w:sz="8" w:space="0" w:color="000000"/>
              <w:left w:val="single" w:sz="4" w:space="0" w:color="auto"/>
              <w:bottom w:val="single" w:sz="8" w:space="0" w:color="000000"/>
              <w:right w:val="single" w:sz="8" w:space="0" w:color="000000"/>
            </w:tcBorders>
            <w:vAlign w:val="center"/>
          </w:tcPr>
          <w:p w14:paraId="7F042CC9" w14:textId="77777777" w:rsidR="00861F57" w:rsidRPr="00242508" w:rsidRDefault="00861F57" w:rsidP="00861F57">
            <w:pPr>
              <w:jc w:val="center"/>
            </w:pPr>
            <w:r w:rsidRPr="00242508">
              <w:t>99,18</w:t>
            </w:r>
          </w:p>
        </w:tc>
      </w:tr>
      <w:tr w:rsidR="00085BDF" w:rsidRPr="00242508" w14:paraId="3C1433D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01DD19BD" w14:textId="77777777" w:rsidR="00861F57" w:rsidRPr="00242508" w:rsidRDefault="00861F57" w:rsidP="00861F57">
            <w:r w:rsidRPr="00242508">
              <w:t>№1.ИК3</w:t>
            </w:r>
          </w:p>
        </w:tc>
        <w:tc>
          <w:tcPr>
            <w:tcW w:w="539" w:type="pct"/>
            <w:tcBorders>
              <w:top w:val="single" w:sz="8" w:space="0" w:color="000000"/>
              <w:left w:val="single" w:sz="8" w:space="0" w:color="000000"/>
              <w:bottom w:val="single" w:sz="8" w:space="0" w:color="000000"/>
              <w:right w:val="single" w:sz="8" w:space="0" w:color="000000"/>
            </w:tcBorders>
            <w:vAlign w:val="center"/>
          </w:tcPr>
          <w:p w14:paraId="1A3117C4"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8698535" w14:textId="77777777" w:rsidR="00861F57" w:rsidRPr="00242508" w:rsidRDefault="00861F57" w:rsidP="00861F57">
            <w:pPr>
              <w:jc w:val="center"/>
            </w:pPr>
            <w:r w:rsidRPr="00242508">
              <w:t>46</w:t>
            </w:r>
          </w:p>
        </w:tc>
        <w:tc>
          <w:tcPr>
            <w:tcW w:w="784" w:type="pct"/>
            <w:tcBorders>
              <w:top w:val="single" w:sz="8" w:space="0" w:color="000000"/>
              <w:left w:val="single" w:sz="8" w:space="0" w:color="000000"/>
              <w:bottom w:val="single" w:sz="8" w:space="0" w:color="000000"/>
              <w:right w:val="single" w:sz="8" w:space="0" w:color="000000"/>
            </w:tcBorders>
            <w:vAlign w:val="center"/>
          </w:tcPr>
          <w:p w14:paraId="33282C47" w14:textId="77777777" w:rsidR="00861F57" w:rsidRPr="00242508" w:rsidRDefault="00861F57" w:rsidP="00861F57">
            <w:pPr>
              <w:jc w:val="center"/>
            </w:pPr>
            <w:r w:rsidRPr="00242508">
              <w:t>3,71</w:t>
            </w:r>
          </w:p>
        </w:tc>
        <w:tc>
          <w:tcPr>
            <w:tcW w:w="785" w:type="pct"/>
            <w:tcBorders>
              <w:top w:val="single" w:sz="8" w:space="0" w:color="000000"/>
              <w:left w:val="single" w:sz="8" w:space="0" w:color="000000"/>
              <w:bottom w:val="single" w:sz="8" w:space="0" w:color="000000"/>
              <w:right w:val="single" w:sz="4" w:space="0" w:color="auto"/>
            </w:tcBorders>
            <w:vAlign w:val="center"/>
          </w:tcPr>
          <w:p w14:paraId="27377A75" w14:textId="77777777" w:rsidR="00861F57" w:rsidRPr="00242508" w:rsidRDefault="00861F57" w:rsidP="00861F57">
            <w:pPr>
              <w:jc w:val="center"/>
            </w:pPr>
            <w:r w:rsidRPr="00242508">
              <w:t>0,23</w:t>
            </w:r>
          </w:p>
        </w:tc>
        <w:tc>
          <w:tcPr>
            <w:tcW w:w="833" w:type="pct"/>
            <w:tcBorders>
              <w:top w:val="single" w:sz="8" w:space="0" w:color="000000"/>
              <w:left w:val="single" w:sz="4" w:space="0" w:color="auto"/>
              <w:bottom w:val="single" w:sz="8" w:space="0" w:color="000000"/>
              <w:right w:val="single" w:sz="8" w:space="0" w:color="000000"/>
            </w:tcBorders>
            <w:vAlign w:val="center"/>
          </w:tcPr>
          <w:p w14:paraId="1661AC1B" w14:textId="77777777" w:rsidR="00861F57" w:rsidRPr="00242508" w:rsidRDefault="00861F57" w:rsidP="00861F57">
            <w:pPr>
              <w:jc w:val="center"/>
            </w:pPr>
            <w:r w:rsidRPr="00242508">
              <w:t>0</w:t>
            </w:r>
          </w:p>
        </w:tc>
      </w:tr>
      <w:tr w:rsidR="00085BDF" w:rsidRPr="00242508" w14:paraId="64E2B0F2"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6E169DFE" w14:textId="77777777" w:rsidR="00861F57" w:rsidRPr="00242508" w:rsidRDefault="00861F57" w:rsidP="00861F57">
            <w:r w:rsidRPr="00242508">
              <w:t>№1.ИК3</w:t>
            </w:r>
          </w:p>
        </w:tc>
        <w:tc>
          <w:tcPr>
            <w:tcW w:w="539" w:type="pct"/>
            <w:tcBorders>
              <w:top w:val="single" w:sz="8" w:space="0" w:color="000000"/>
              <w:left w:val="single" w:sz="8" w:space="0" w:color="000000"/>
              <w:bottom w:val="single" w:sz="8" w:space="0" w:color="000000"/>
              <w:right w:val="single" w:sz="8" w:space="0" w:color="000000"/>
            </w:tcBorders>
            <w:vAlign w:val="center"/>
          </w:tcPr>
          <w:p w14:paraId="74B80B03"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38B681A" w14:textId="77777777" w:rsidR="00861F57" w:rsidRPr="00242508" w:rsidRDefault="00861F57" w:rsidP="00861F57">
            <w:pPr>
              <w:jc w:val="center"/>
            </w:pPr>
            <w:r w:rsidRPr="00242508">
              <w:t>41,5</w:t>
            </w:r>
          </w:p>
        </w:tc>
        <w:tc>
          <w:tcPr>
            <w:tcW w:w="784" w:type="pct"/>
            <w:tcBorders>
              <w:top w:val="single" w:sz="8" w:space="0" w:color="000000"/>
              <w:left w:val="single" w:sz="8" w:space="0" w:color="000000"/>
              <w:bottom w:val="single" w:sz="8" w:space="0" w:color="000000"/>
              <w:right w:val="single" w:sz="8" w:space="0" w:color="000000"/>
            </w:tcBorders>
            <w:vAlign w:val="center"/>
          </w:tcPr>
          <w:p w14:paraId="26258A95" w14:textId="77777777" w:rsidR="00861F57" w:rsidRPr="00242508" w:rsidRDefault="00861F57" w:rsidP="00861F57">
            <w:pPr>
              <w:jc w:val="center"/>
            </w:pPr>
            <w:r w:rsidRPr="00242508">
              <w:t>36,17</w:t>
            </w:r>
          </w:p>
        </w:tc>
        <w:tc>
          <w:tcPr>
            <w:tcW w:w="785" w:type="pct"/>
            <w:tcBorders>
              <w:top w:val="single" w:sz="8" w:space="0" w:color="000000"/>
              <w:left w:val="single" w:sz="8" w:space="0" w:color="000000"/>
              <w:bottom w:val="single" w:sz="8" w:space="0" w:color="000000"/>
              <w:right w:val="single" w:sz="4" w:space="0" w:color="auto"/>
            </w:tcBorders>
            <w:vAlign w:val="center"/>
          </w:tcPr>
          <w:p w14:paraId="09424781" w14:textId="77777777" w:rsidR="00861F57" w:rsidRPr="00242508" w:rsidRDefault="00861F57" w:rsidP="00861F57">
            <w:pPr>
              <w:jc w:val="center"/>
            </w:pPr>
            <w:r w:rsidRPr="00242508">
              <w:t>11,31</w:t>
            </w:r>
          </w:p>
        </w:tc>
        <w:tc>
          <w:tcPr>
            <w:tcW w:w="833" w:type="pct"/>
            <w:tcBorders>
              <w:top w:val="single" w:sz="8" w:space="0" w:color="000000"/>
              <w:left w:val="single" w:sz="4" w:space="0" w:color="auto"/>
              <w:bottom w:val="single" w:sz="8" w:space="0" w:color="000000"/>
              <w:right w:val="single" w:sz="8" w:space="0" w:color="000000"/>
            </w:tcBorders>
            <w:vAlign w:val="center"/>
          </w:tcPr>
          <w:p w14:paraId="4EBDDD61" w14:textId="77777777" w:rsidR="00861F57" w:rsidRPr="00242508" w:rsidRDefault="00861F57" w:rsidP="00861F57">
            <w:pPr>
              <w:jc w:val="center"/>
            </w:pPr>
            <w:r w:rsidRPr="00242508">
              <w:t>1,64</w:t>
            </w:r>
          </w:p>
        </w:tc>
      </w:tr>
      <w:tr w:rsidR="00085BDF" w:rsidRPr="00242508" w14:paraId="609D5F0C"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67AB2487" w14:textId="77777777" w:rsidR="00861F57" w:rsidRPr="00242508" w:rsidRDefault="00861F57" w:rsidP="00861F57">
            <w:r w:rsidRPr="00242508">
              <w:t>№1.ИК3</w:t>
            </w:r>
          </w:p>
        </w:tc>
        <w:tc>
          <w:tcPr>
            <w:tcW w:w="539" w:type="pct"/>
            <w:tcBorders>
              <w:top w:val="single" w:sz="8" w:space="0" w:color="000000"/>
              <w:left w:val="single" w:sz="8" w:space="0" w:color="000000"/>
              <w:bottom w:val="single" w:sz="8" w:space="0" w:color="000000"/>
              <w:right w:val="single" w:sz="8" w:space="0" w:color="000000"/>
            </w:tcBorders>
            <w:vAlign w:val="center"/>
          </w:tcPr>
          <w:p w14:paraId="2BA54F79"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7FE6952B" w14:textId="77777777" w:rsidR="00861F57" w:rsidRPr="00242508" w:rsidRDefault="00861F57" w:rsidP="00861F57">
            <w:pPr>
              <w:jc w:val="center"/>
            </w:pPr>
            <w:r w:rsidRPr="00242508">
              <w:t>12,5</w:t>
            </w:r>
          </w:p>
        </w:tc>
        <w:tc>
          <w:tcPr>
            <w:tcW w:w="784" w:type="pct"/>
            <w:tcBorders>
              <w:top w:val="single" w:sz="8" w:space="0" w:color="000000"/>
              <w:left w:val="single" w:sz="8" w:space="0" w:color="000000"/>
              <w:bottom w:val="single" w:sz="8" w:space="0" w:color="000000"/>
              <w:right w:val="single" w:sz="8" w:space="0" w:color="000000"/>
            </w:tcBorders>
            <w:vAlign w:val="center"/>
          </w:tcPr>
          <w:p w14:paraId="4BF58603" w14:textId="77777777" w:rsidR="00861F57" w:rsidRPr="00242508" w:rsidRDefault="00861F57" w:rsidP="00861F57">
            <w:pPr>
              <w:jc w:val="center"/>
            </w:pPr>
            <w:r w:rsidRPr="00242508">
              <w:t>60,12</w:t>
            </w:r>
          </w:p>
        </w:tc>
        <w:tc>
          <w:tcPr>
            <w:tcW w:w="785" w:type="pct"/>
            <w:tcBorders>
              <w:top w:val="single" w:sz="8" w:space="0" w:color="000000"/>
              <w:left w:val="single" w:sz="8" w:space="0" w:color="000000"/>
              <w:bottom w:val="single" w:sz="8" w:space="0" w:color="000000"/>
              <w:right w:val="single" w:sz="4" w:space="0" w:color="auto"/>
            </w:tcBorders>
            <w:vAlign w:val="center"/>
          </w:tcPr>
          <w:p w14:paraId="2522F071" w14:textId="77777777" w:rsidR="00861F57" w:rsidRPr="00242508" w:rsidRDefault="00861F57" w:rsidP="00861F57">
            <w:pPr>
              <w:jc w:val="center"/>
            </w:pPr>
            <w:r w:rsidRPr="00242508">
              <w:t>88,46</w:t>
            </w:r>
          </w:p>
        </w:tc>
        <w:tc>
          <w:tcPr>
            <w:tcW w:w="833" w:type="pct"/>
            <w:tcBorders>
              <w:top w:val="single" w:sz="8" w:space="0" w:color="000000"/>
              <w:left w:val="single" w:sz="4" w:space="0" w:color="auto"/>
              <w:bottom w:val="single" w:sz="8" w:space="0" w:color="000000"/>
              <w:right w:val="single" w:sz="8" w:space="0" w:color="000000"/>
            </w:tcBorders>
            <w:vAlign w:val="center"/>
          </w:tcPr>
          <w:p w14:paraId="486EE03D" w14:textId="77777777" w:rsidR="00861F57" w:rsidRPr="00242508" w:rsidRDefault="00861F57" w:rsidP="00861F57">
            <w:pPr>
              <w:jc w:val="center"/>
            </w:pPr>
            <w:r w:rsidRPr="00242508">
              <w:t>98,36</w:t>
            </w:r>
          </w:p>
        </w:tc>
      </w:tr>
      <w:tr w:rsidR="00085BDF" w:rsidRPr="00242508" w14:paraId="71B65854"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05435DD" w14:textId="77777777" w:rsidR="00861F57" w:rsidRPr="00242508" w:rsidRDefault="00861F57" w:rsidP="00861F57">
            <w:r w:rsidRPr="00242508">
              <w:t>№2</w:t>
            </w:r>
          </w:p>
        </w:tc>
        <w:tc>
          <w:tcPr>
            <w:tcW w:w="539" w:type="pct"/>
            <w:tcBorders>
              <w:top w:val="single" w:sz="8" w:space="0" w:color="000000"/>
              <w:left w:val="single" w:sz="8" w:space="0" w:color="000000"/>
              <w:bottom w:val="single" w:sz="8" w:space="0" w:color="000000"/>
              <w:right w:val="single" w:sz="8" w:space="0" w:color="000000"/>
            </w:tcBorders>
            <w:vAlign w:val="center"/>
          </w:tcPr>
          <w:p w14:paraId="09A32559"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52DC7470" w14:textId="77777777" w:rsidR="00861F57" w:rsidRPr="00242508" w:rsidRDefault="00861F57" w:rsidP="00861F57">
            <w:pPr>
              <w:jc w:val="center"/>
            </w:pPr>
            <w:r w:rsidRPr="00242508">
              <w:t>80,5</w:t>
            </w:r>
          </w:p>
        </w:tc>
        <w:tc>
          <w:tcPr>
            <w:tcW w:w="784" w:type="pct"/>
            <w:tcBorders>
              <w:top w:val="single" w:sz="8" w:space="0" w:color="000000"/>
              <w:left w:val="single" w:sz="8" w:space="0" w:color="000000"/>
              <w:bottom w:val="single" w:sz="8" w:space="0" w:color="000000"/>
              <w:right w:val="single" w:sz="8" w:space="0" w:color="000000"/>
            </w:tcBorders>
            <w:vAlign w:val="center"/>
          </w:tcPr>
          <w:p w14:paraId="6E6BD3DC" w14:textId="77777777" w:rsidR="00861F57" w:rsidRPr="00242508" w:rsidRDefault="00861F57" w:rsidP="00861F57">
            <w:pPr>
              <w:jc w:val="center"/>
            </w:pPr>
            <w:r w:rsidRPr="00242508">
              <w:t>50,04</w:t>
            </w:r>
          </w:p>
        </w:tc>
        <w:tc>
          <w:tcPr>
            <w:tcW w:w="785" w:type="pct"/>
            <w:tcBorders>
              <w:top w:val="single" w:sz="8" w:space="0" w:color="000000"/>
              <w:left w:val="single" w:sz="8" w:space="0" w:color="000000"/>
              <w:bottom w:val="single" w:sz="8" w:space="0" w:color="000000"/>
              <w:right w:val="single" w:sz="4" w:space="0" w:color="auto"/>
            </w:tcBorders>
            <w:vAlign w:val="center"/>
          </w:tcPr>
          <w:p w14:paraId="39ABA3B2" w14:textId="77777777" w:rsidR="00861F57" w:rsidRPr="00242508" w:rsidRDefault="00861F57" w:rsidP="00861F57">
            <w:pPr>
              <w:jc w:val="center"/>
            </w:pPr>
            <w:r w:rsidRPr="00242508">
              <w:t>28,17</w:t>
            </w:r>
          </w:p>
        </w:tc>
        <w:tc>
          <w:tcPr>
            <w:tcW w:w="833" w:type="pct"/>
            <w:tcBorders>
              <w:top w:val="single" w:sz="8" w:space="0" w:color="000000"/>
              <w:left w:val="single" w:sz="4" w:space="0" w:color="auto"/>
              <w:bottom w:val="single" w:sz="8" w:space="0" w:color="000000"/>
              <w:right w:val="single" w:sz="8" w:space="0" w:color="000000"/>
            </w:tcBorders>
            <w:vAlign w:val="center"/>
          </w:tcPr>
          <w:p w14:paraId="08B3B869" w14:textId="77777777" w:rsidR="00861F57" w:rsidRPr="00242508" w:rsidRDefault="00861F57" w:rsidP="00861F57">
            <w:pPr>
              <w:jc w:val="center"/>
            </w:pPr>
            <w:r w:rsidRPr="00242508">
              <w:t>8,19</w:t>
            </w:r>
          </w:p>
        </w:tc>
      </w:tr>
      <w:tr w:rsidR="00085BDF" w:rsidRPr="00242508" w14:paraId="662CDA93"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B677397" w14:textId="77777777" w:rsidR="00861F57" w:rsidRPr="00242508" w:rsidRDefault="00861F57" w:rsidP="00861F57">
            <w:r w:rsidRPr="00242508">
              <w:t>№2</w:t>
            </w:r>
          </w:p>
        </w:tc>
        <w:tc>
          <w:tcPr>
            <w:tcW w:w="539" w:type="pct"/>
            <w:tcBorders>
              <w:top w:val="single" w:sz="8" w:space="0" w:color="000000"/>
              <w:left w:val="single" w:sz="8" w:space="0" w:color="000000"/>
              <w:bottom w:val="single" w:sz="8" w:space="0" w:color="000000"/>
              <w:right w:val="single" w:sz="8" w:space="0" w:color="000000"/>
            </w:tcBorders>
            <w:vAlign w:val="center"/>
          </w:tcPr>
          <w:p w14:paraId="4ACA6968"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23A96DE" w14:textId="77777777" w:rsidR="00861F57" w:rsidRPr="00242508" w:rsidRDefault="00861F57" w:rsidP="00861F57">
            <w:pPr>
              <w:jc w:val="center"/>
            </w:pPr>
            <w:r w:rsidRPr="00242508">
              <w:t>19,5</w:t>
            </w:r>
          </w:p>
        </w:tc>
        <w:tc>
          <w:tcPr>
            <w:tcW w:w="784" w:type="pct"/>
            <w:tcBorders>
              <w:top w:val="single" w:sz="8" w:space="0" w:color="000000"/>
              <w:left w:val="single" w:sz="8" w:space="0" w:color="000000"/>
              <w:bottom w:val="single" w:sz="8" w:space="0" w:color="000000"/>
              <w:right w:val="single" w:sz="8" w:space="0" w:color="000000"/>
            </w:tcBorders>
            <w:vAlign w:val="center"/>
          </w:tcPr>
          <w:p w14:paraId="2CBAA58E" w14:textId="77777777" w:rsidR="00861F57" w:rsidRPr="00242508" w:rsidRDefault="00861F57" w:rsidP="00861F57">
            <w:pPr>
              <w:jc w:val="center"/>
            </w:pPr>
            <w:r w:rsidRPr="00242508">
              <w:t>49,96</w:t>
            </w:r>
          </w:p>
        </w:tc>
        <w:tc>
          <w:tcPr>
            <w:tcW w:w="785" w:type="pct"/>
            <w:tcBorders>
              <w:top w:val="single" w:sz="8" w:space="0" w:color="000000"/>
              <w:left w:val="single" w:sz="8" w:space="0" w:color="000000"/>
              <w:bottom w:val="single" w:sz="8" w:space="0" w:color="000000"/>
              <w:right w:val="single" w:sz="4" w:space="0" w:color="auto"/>
            </w:tcBorders>
            <w:vAlign w:val="center"/>
          </w:tcPr>
          <w:p w14:paraId="0F6E0970" w14:textId="77777777" w:rsidR="00861F57" w:rsidRPr="00242508" w:rsidRDefault="00861F57" w:rsidP="00861F57">
            <w:pPr>
              <w:jc w:val="center"/>
            </w:pPr>
            <w:r w:rsidRPr="00242508">
              <w:t>71,83</w:t>
            </w:r>
          </w:p>
        </w:tc>
        <w:tc>
          <w:tcPr>
            <w:tcW w:w="833" w:type="pct"/>
            <w:tcBorders>
              <w:top w:val="single" w:sz="8" w:space="0" w:color="000000"/>
              <w:left w:val="single" w:sz="4" w:space="0" w:color="auto"/>
              <w:bottom w:val="single" w:sz="8" w:space="0" w:color="000000"/>
              <w:right w:val="single" w:sz="8" w:space="0" w:color="000000"/>
            </w:tcBorders>
            <w:vAlign w:val="center"/>
          </w:tcPr>
          <w:p w14:paraId="0B6CC0CB" w14:textId="77777777" w:rsidR="00861F57" w:rsidRPr="00242508" w:rsidRDefault="00861F57" w:rsidP="00861F57">
            <w:pPr>
              <w:jc w:val="center"/>
            </w:pPr>
            <w:r w:rsidRPr="00242508">
              <w:t>91,81</w:t>
            </w:r>
          </w:p>
        </w:tc>
      </w:tr>
      <w:tr w:rsidR="00085BDF" w:rsidRPr="00242508" w14:paraId="243532DA"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61CA2765" w14:textId="77777777" w:rsidR="00861F57" w:rsidRPr="00242508" w:rsidRDefault="00861F57" w:rsidP="00861F57">
            <w:r w:rsidRPr="00242508">
              <w:t>№3</w:t>
            </w:r>
          </w:p>
        </w:tc>
        <w:tc>
          <w:tcPr>
            <w:tcW w:w="539" w:type="pct"/>
            <w:tcBorders>
              <w:top w:val="single" w:sz="8" w:space="0" w:color="000000"/>
              <w:left w:val="single" w:sz="8" w:space="0" w:color="000000"/>
              <w:bottom w:val="single" w:sz="8" w:space="0" w:color="000000"/>
              <w:right w:val="single" w:sz="8" w:space="0" w:color="000000"/>
            </w:tcBorders>
            <w:vAlign w:val="center"/>
          </w:tcPr>
          <w:p w14:paraId="23564069"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3EF1B324" w14:textId="77777777" w:rsidR="00861F57" w:rsidRPr="00242508" w:rsidRDefault="00861F57" w:rsidP="00861F57">
            <w:pPr>
              <w:jc w:val="center"/>
            </w:pPr>
            <w:r w:rsidRPr="00242508">
              <w:t>82</w:t>
            </w:r>
          </w:p>
        </w:tc>
        <w:tc>
          <w:tcPr>
            <w:tcW w:w="784" w:type="pct"/>
            <w:tcBorders>
              <w:top w:val="single" w:sz="8" w:space="0" w:color="000000"/>
              <w:left w:val="single" w:sz="8" w:space="0" w:color="000000"/>
              <w:bottom w:val="single" w:sz="8" w:space="0" w:color="000000"/>
              <w:right w:val="single" w:sz="8" w:space="0" w:color="000000"/>
            </w:tcBorders>
            <w:vAlign w:val="center"/>
          </w:tcPr>
          <w:p w14:paraId="5972525B" w14:textId="77777777" w:rsidR="00861F57" w:rsidRPr="00242508" w:rsidRDefault="00861F57" w:rsidP="00861F57">
            <w:pPr>
              <w:jc w:val="center"/>
            </w:pPr>
            <w:r w:rsidRPr="00242508">
              <w:t>53,45</w:t>
            </w:r>
          </w:p>
        </w:tc>
        <w:tc>
          <w:tcPr>
            <w:tcW w:w="785" w:type="pct"/>
            <w:tcBorders>
              <w:top w:val="single" w:sz="8" w:space="0" w:color="000000"/>
              <w:left w:val="single" w:sz="8" w:space="0" w:color="000000"/>
              <w:bottom w:val="single" w:sz="8" w:space="0" w:color="000000"/>
              <w:right w:val="single" w:sz="4" w:space="0" w:color="auto"/>
            </w:tcBorders>
            <w:vAlign w:val="center"/>
          </w:tcPr>
          <w:p w14:paraId="11CE4494" w14:textId="77777777" w:rsidR="00861F57" w:rsidRPr="00242508" w:rsidRDefault="00861F57" w:rsidP="00861F57">
            <w:pPr>
              <w:jc w:val="center"/>
            </w:pPr>
            <w:r w:rsidRPr="00242508">
              <w:t>32,94</w:t>
            </w:r>
          </w:p>
        </w:tc>
        <w:tc>
          <w:tcPr>
            <w:tcW w:w="833" w:type="pct"/>
            <w:tcBorders>
              <w:top w:val="single" w:sz="8" w:space="0" w:color="000000"/>
              <w:left w:val="single" w:sz="4" w:space="0" w:color="auto"/>
              <w:bottom w:val="single" w:sz="8" w:space="0" w:color="000000"/>
              <w:right w:val="single" w:sz="8" w:space="0" w:color="000000"/>
            </w:tcBorders>
            <w:vAlign w:val="center"/>
          </w:tcPr>
          <w:p w14:paraId="31299B3D" w14:textId="77777777" w:rsidR="00861F57" w:rsidRPr="00242508" w:rsidRDefault="00861F57" w:rsidP="00861F57">
            <w:pPr>
              <w:jc w:val="center"/>
            </w:pPr>
            <w:r w:rsidRPr="00242508">
              <w:t>7,37</w:t>
            </w:r>
          </w:p>
        </w:tc>
      </w:tr>
      <w:tr w:rsidR="00085BDF" w:rsidRPr="00242508" w14:paraId="70B3C03D"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7EC97CF" w14:textId="77777777" w:rsidR="00861F57" w:rsidRPr="00242508" w:rsidRDefault="00861F57" w:rsidP="00861F57">
            <w:r w:rsidRPr="00242508">
              <w:t>№3</w:t>
            </w:r>
          </w:p>
        </w:tc>
        <w:tc>
          <w:tcPr>
            <w:tcW w:w="539" w:type="pct"/>
            <w:tcBorders>
              <w:top w:val="single" w:sz="8" w:space="0" w:color="000000"/>
              <w:left w:val="single" w:sz="8" w:space="0" w:color="000000"/>
              <w:bottom w:val="single" w:sz="8" w:space="0" w:color="000000"/>
              <w:right w:val="single" w:sz="8" w:space="0" w:color="000000"/>
            </w:tcBorders>
            <w:vAlign w:val="center"/>
          </w:tcPr>
          <w:p w14:paraId="3A88A608"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275665D6" w14:textId="77777777" w:rsidR="00861F57" w:rsidRPr="00242508" w:rsidRDefault="00861F57" w:rsidP="00861F57">
            <w:pPr>
              <w:jc w:val="center"/>
            </w:pPr>
            <w:r w:rsidRPr="00242508">
              <w:t>18</w:t>
            </w:r>
          </w:p>
        </w:tc>
        <w:tc>
          <w:tcPr>
            <w:tcW w:w="784" w:type="pct"/>
            <w:tcBorders>
              <w:top w:val="single" w:sz="8" w:space="0" w:color="000000"/>
              <w:left w:val="single" w:sz="8" w:space="0" w:color="000000"/>
              <w:bottom w:val="single" w:sz="8" w:space="0" w:color="000000"/>
              <w:right w:val="single" w:sz="8" w:space="0" w:color="000000"/>
            </w:tcBorders>
            <w:vAlign w:val="center"/>
          </w:tcPr>
          <w:p w14:paraId="388D8FEB" w14:textId="77777777" w:rsidR="00861F57" w:rsidRPr="00242508" w:rsidRDefault="00861F57" w:rsidP="00861F57">
            <w:pPr>
              <w:jc w:val="center"/>
            </w:pPr>
            <w:r w:rsidRPr="00242508">
              <w:t>46,55</w:t>
            </w:r>
          </w:p>
        </w:tc>
        <w:tc>
          <w:tcPr>
            <w:tcW w:w="785" w:type="pct"/>
            <w:tcBorders>
              <w:top w:val="single" w:sz="8" w:space="0" w:color="000000"/>
              <w:left w:val="single" w:sz="8" w:space="0" w:color="000000"/>
              <w:bottom w:val="single" w:sz="8" w:space="0" w:color="000000"/>
              <w:right w:val="single" w:sz="4" w:space="0" w:color="auto"/>
            </w:tcBorders>
            <w:vAlign w:val="center"/>
          </w:tcPr>
          <w:p w14:paraId="29D707A9" w14:textId="77777777" w:rsidR="00861F57" w:rsidRPr="00242508" w:rsidRDefault="00861F57" w:rsidP="00861F57">
            <w:pPr>
              <w:jc w:val="center"/>
            </w:pPr>
            <w:r w:rsidRPr="00242508">
              <w:t>67,06</w:t>
            </w:r>
          </w:p>
        </w:tc>
        <w:tc>
          <w:tcPr>
            <w:tcW w:w="833" w:type="pct"/>
            <w:tcBorders>
              <w:top w:val="single" w:sz="8" w:space="0" w:color="000000"/>
              <w:left w:val="single" w:sz="4" w:space="0" w:color="auto"/>
              <w:bottom w:val="single" w:sz="8" w:space="0" w:color="000000"/>
              <w:right w:val="single" w:sz="8" w:space="0" w:color="000000"/>
            </w:tcBorders>
            <w:vAlign w:val="center"/>
          </w:tcPr>
          <w:p w14:paraId="394D9757" w14:textId="77777777" w:rsidR="00861F57" w:rsidRPr="00242508" w:rsidRDefault="00861F57" w:rsidP="00861F57">
            <w:pPr>
              <w:jc w:val="center"/>
            </w:pPr>
            <w:r w:rsidRPr="00242508">
              <w:t>92,63</w:t>
            </w:r>
          </w:p>
        </w:tc>
      </w:tr>
      <w:tr w:rsidR="00085BDF" w:rsidRPr="00242508" w14:paraId="25B8B6BA"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AE2E9FC" w14:textId="77777777" w:rsidR="00861F57" w:rsidRPr="00242508" w:rsidRDefault="00861F57" w:rsidP="00861F57">
            <w:r w:rsidRPr="00242508">
              <w:t>№4</w:t>
            </w:r>
          </w:p>
        </w:tc>
        <w:tc>
          <w:tcPr>
            <w:tcW w:w="539" w:type="pct"/>
            <w:tcBorders>
              <w:top w:val="single" w:sz="8" w:space="0" w:color="000000"/>
              <w:left w:val="single" w:sz="8" w:space="0" w:color="000000"/>
              <w:bottom w:val="single" w:sz="8" w:space="0" w:color="000000"/>
              <w:right w:val="single" w:sz="8" w:space="0" w:color="000000"/>
            </w:tcBorders>
            <w:vAlign w:val="center"/>
          </w:tcPr>
          <w:p w14:paraId="2E372BE9"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159C4870" w14:textId="77777777" w:rsidR="00861F57" w:rsidRPr="00242508" w:rsidRDefault="00861F57" w:rsidP="00861F57">
            <w:pPr>
              <w:jc w:val="center"/>
            </w:pPr>
            <w:r w:rsidRPr="00242508">
              <w:t>81,25</w:t>
            </w:r>
          </w:p>
        </w:tc>
        <w:tc>
          <w:tcPr>
            <w:tcW w:w="784" w:type="pct"/>
            <w:tcBorders>
              <w:top w:val="single" w:sz="8" w:space="0" w:color="000000"/>
              <w:left w:val="single" w:sz="8" w:space="0" w:color="000000"/>
              <w:bottom w:val="single" w:sz="8" w:space="0" w:color="000000"/>
              <w:right w:val="single" w:sz="8" w:space="0" w:color="000000"/>
            </w:tcBorders>
            <w:vAlign w:val="center"/>
          </w:tcPr>
          <w:p w14:paraId="2793AC68" w14:textId="77777777" w:rsidR="00861F57" w:rsidRPr="00242508" w:rsidRDefault="00861F57" w:rsidP="00861F57">
            <w:pPr>
              <w:jc w:val="center"/>
            </w:pPr>
            <w:r w:rsidRPr="00242508">
              <w:t>51,09</w:t>
            </w:r>
          </w:p>
        </w:tc>
        <w:tc>
          <w:tcPr>
            <w:tcW w:w="785" w:type="pct"/>
            <w:tcBorders>
              <w:top w:val="single" w:sz="8" w:space="0" w:color="000000"/>
              <w:left w:val="single" w:sz="8" w:space="0" w:color="000000"/>
              <w:bottom w:val="single" w:sz="8" w:space="0" w:color="000000"/>
              <w:right w:val="single" w:sz="4" w:space="0" w:color="auto"/>
            </w:tcBorders>
            <w:vAlign w:val="center"/>
          </w:tcPr>
          <w:p w14:paraId="6749E2B4" w14:textId="77777777" w:rsidR="00861F57" w:rsidRPr="00242508" w:rsidRDefault="00861F57" w:rsidP="00861F57">
            <w:pPr>
              <w:jc w:val="center"/>
            </w:pPr>
            <w:r w:rsidRPr="00242508">
              <w:t>27,67</w:t>
            </w:r>
          </w:p>
        </w:tc>
        <w:tc>
          <w:tcPr>
            <w:tcW w:w="833" w:type="pct"/>
            <w:tcBorders>
              <w:top w:val="single" w:sz="8" w:space="0" w:color="000000"/>
              <w:left w:val="single" w:sz="4" w:space="0" w:color="auto"/>
              <w:bottom w:val="single" w:sz="8" w:space="0" w:color="000000"/>
              <w:right w:val="single" w:sz="8" w:space="0" w:color="000000"/>
            </w:tcBorders>
            <w:vAlign w:val="center"/>
          </w:tcPr>
          <w:p w14:paraId="188AF3D3" w14:textId="77777777" w:rsidR="00861F57" w:rsidRPr="00242508" w:rsidRDefault="00861F57" w:rsidP="00861F57">
            <w:pPr>
              <w:jc w:val="center"/>
            </w:pPr>
            <w:r w:rsidRPr="00242508">
              <w:t>5,73</w:t>
            </w:r>
          </w:p>
        </w:tc>
      </w:tr>
      <w:tr w:rsidR="00085BDF" w:rsidRPr="00242508" w14:paraId="1405BCB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A46C594" w14:textId="77777777" w:rsidR="00861F57" w:rsidRPr="00242508" w:rsidRDefault="00861F57" w:rsidP="00861F57">
            <w:r w:rsidRPr="00242508">
              <w:t>№4</w:t>
            </w:r>
          </w:p>
        </w:tc>
        <w:tc>
          <w:tcPr>
            <w:tcW w:w="539" w:type="pct"/>
            <w:tcBorders>
              <w:top w:val="single" w:sz="8" w:space="0" w:color="000000"/>
              <w:left w:val="single" w:sz="8" w:space="0" w:color="000000"/>
              <w:bottom w:val="single" w:sz="8" w:space="0" w:color="000000"/>
              <w:right w:val="single" w:sz="8" w:space="0" w:color="000000"/>
            </w:tcBorders>
            <w:vAlign w:val="center"/>
          </w:tcPr>
          <w:p w14:paraId="48168799"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235CC157" w14:textId="77777777" w:rsidR="00861F57" w:rsidRPr="00242508" w:rsidRDefault="00861F57" w:rsidP="00861F57">
            <w:pPr>
              <w:jc w:val="center"/>
            </w:pPr>
            <w:r w:rsidRPr="00242508">
              <w:t>18,75</w:t>
            </w:r>
          </w:p>
        </w:tc>
        <w:tc>
          <w:tcPr>
            <w:tcW w:w="784" w:type="pct"/>
            <w:tcBorders>
              <w:top w:val="single" w:sz="8" w:space="0" w:color="000000"/>
              <w:left w:val="single" w:sz="8" w:space="0" w:color="000000"/>
              <w:bottom w:val="single" w:sz="8" w:space="0" w:color="000000"/>
              <w:right w:val="single" w:sz="8" w:space="0" w:color="000000"/>
            </w:tcBorders>
            <w:vAlign w:val="center"/>
          </w:tcPr>
          <w:p w14:paraId="3871E865" w14:textId="77777777" w:rsidR="00861F57" w:rsidRPr="00242508" w:rsidRDefault="00861F57" w:rsidP="00861F57">
            <w:pPr>
              <w:jc w:val="center"/>
            </w:pPr>
            <w:r w:rsidRPr="00242508">
              <w:t>48,91</w:t>
            </w:r>
          </w:p>
        </w:tc>
        <w:tc>
          <w:tcPr>
            <w:tcW w:w="785" w:type="pct"/>
            <w:tcBorders>
              <w:top w:val="single" w:sz="8" w:space="0" w:color="000000"/>
              <w:left w:val="single" w:sz="8" w:space="0" w:color="000000"/>
              <w:bottom w:val="single" w:sz="8" w:space="0" w:color="000000"/>
              <w:right w:val="single" w:sz="4" w:space="0" w:color="auto"/>
            </w:tcBorders>
            <w:vAlign w:val="center"/>
          </w:tcPr>
          <w:p w14:paraId="04ED309A" w14:textId="77777777" w:rsidR="00861F57" w:rsidRPr="00242508" w:rsidRDefault="00861F57" w:rsidP="00861F57">
            <w:pPr>
              <w:jc w:val="center"/>
            </w:pPr>
            <w:r w:rsidRPr="00242508">
              <w:t>72,33</w:t>
            </w:r>
          </w:p>
        </w:tc>
        <w:tc>
          <w:tcPr>
            <w:tcW w:w="833" w:type="pct"/>
            <w:tcBorders>
              <w:top w:val="single" w:sz="8" w:space="0" w:color="000000"/>
              <w:left w:val="single" w:sz="4" w:space="0" w:color="auto"/>
              <w:bottom w:val="single" w:sz="8" w:space="0" w:color="000000"/>
              <w:right w:val="single" w:sz="8" w:space="0" w:color="000000"/>
            </w:tcBorders>
            <w:vAlign w:val="center"/>
          </w:tcPr>
          <w:p w14:paraId="1A6E497B" w14:textId="77777777" w:rsidR="00861F57" w:rsidRPr="00242508" w:rsidRDefault="00861F57" w:rsidP="00861F57">
            <w:pPr>
              <w:jc w:val="center"/>
            </w:pPr>
            <w:r w:rsidRPr="00242508">
              <w:t>94,27</w:t>
            </w:r>
          </w:p>
        </w:tc>
      </w:tr>
      <w:tr w:rsidR="00085BDF" w:rsidRPr="00242508" w14:paraId="541F149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B267C52" w14:textId="77777777" w:rsidR="00861F57" w:rsidRPr="00242508" w:rsidRDefault="00861F57" w:rsidP="00861F57">
            <w:r w:rsidRPr="00242508">
              <w:t>№5</w:t>
            </w:r>
          </w:p>
        </w:tc>
        <w:tc>
          <w:tcPr>
            <w:tcW w:w="539" w:type="pct"/>
            <w:tcBorders>
              <w:top w:val="single" w:sz="8" w:space="0" w:color="000000"/>
              <w:left w:val="single" w:sz="8" w:space="0" w:color="000000"/>
              <w:bottom w:val="single" w:sz="8" w:space="0" w:color="000000"/>
              <w:right w:val="single" w:sz="8" w:space="0" w:color="000000"/>
            </w:tcBorders>
            <w:vAlign w:val="center"/>
          </w:tcPr>
          <w:p w14:paraId="4E7C3193"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0D86C1CD" w14:textId="77777777" w:rsidR="00861F57" w:rsidRPr="00242508" w:rsidRDefault="00861F57" w:rsidP="00861F57">
            <w:pPr>
              <w:jc w:val="center"/>
            </w:pPr>
            <w:r w:rsidRPr="00242508">
              <w:t>83</w:t>
            </w:r>
          </w:p>
        </w:tc>
        <w:tc>
          <w:tcPr>
            <w:tcW w:w="784" w:type="pct"/>
            <w:tcBorders>
              <w:top w:val="single" w:sz="8" w:space="0" w:color="000000"/>
              <w:left w:val="single" w:sz="8" w:space="0" w:color="000000"/>
              <w:bottom w:val="single" w:sz="8" w:space="0" w:color="000000"/>
              <w:right w:val="single" w:sz="8" w:space="0" w:color="000000"/>
            </w:tcBorders>
            <w:vAlign w:val="center"/>
          </w:tcPr>
          <w:p w14:paraId="05C59072" w14:textId="77777777" w:rsidR="00861F57" w:rsidRPr="00242508" w:rsidRDefault="00861F57" w:rsidP="00861F57">
            <w:pPr>
              <w:jc w:val="center"/>
            </w:pPr>
            <w:r w:rsidRPr="00242508">
              <w:t>55,32</w:t>
            </w:r>
          </w:p>
        </w:tc>
        <w:tc>
          <w:tcPr>
            <w:tcW w:w="785" w:type="pct"/>
            <w:tcBorders>
              <w:top w:val="single" w:sz="8" w:space="0" w:color="000000"/>
              <w:left w:val="single" w:sz="8" w:space="0" w:color="000000"/>
              <w:bottom w:val="single" w:sz="8" w:space="0" w:color="000000"/>
              <w:right w:val="single" w:sz="4" w:space="0" w:color="auto"/>
            </w:tcBorders>
            <w:vAlign w:val="center"/>
          </w:tcPr>
          <w:p w14:paraId="07431705" w14:textId="77777777" w:rsidR="00861F57" w:rsidRPr="00242508" w:rsidRDefault="00861F57" w:rsidP="00861F57">
            <w:pPr>
              <w:jc w:val="center"/>
            </w:pPr>
            <w:r w:rsidRPr="00242508">
              <w:t>28,4</w:t>
            </w:r>
          </w:p>
        </w:tc>
        <w:tc>
          <w:tcPr>
            <w:tcW w:w="833" w:type="pct"/>
            <w:tcBorders>
              <w:top w:val="single" w:sz="8" w:space="0" w:color="000000"/>
              <w:left w:val="single" w:sz="4" w:space="0" w:color="auto"/>
              <w:bottom w:val="single" w:sz="8" w:space="0" w:color="000000"/>
              <w:right w:val="single" w:sz="8" w:space="0" w:color="000000"/>
            </w:tcBorders>
            <w:vAlign w:val="center"/>
          </w:tcPr>
          <w:p w14:paraId="33D6D7BC" w14:textId="77777777" w:rsidR="00861F57" w:rsidRPr="00242508" w:rsidRDefault="00861F57" w:rsidP="00861F57">
            <w:pPr>
              <w:jc w:val="center"/>
            </w:pPr>
            <w:r w:rsidRPr="00242508">
              <w:t>6,67</w:t>
            </w:r>
          </w:p>
        </w:tc>
      </w:tr>
      <w:tr w:rsidR="00085BDF" w:rsidRPr="00242508" w14:paraId="1100C3F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476702FC" w14:textId="77777777" w:rsidR="00861F57" w:rsidRPr="00242508" w:rsidRDefault="00861F57" w:rsidP="00861F57">
            <w:r w:rsidRPr="00242508">
              <w:t>№5</w:t>
            </w:r>
          </w:p>
        </w:tc>
        <w:tc>
          <w:tcPr>
            <w:tcW w:w="539" w:type="pct"/>
            <w:tcBorders>
              <w:top w:val="single" w:sz="8" w:space="0" w:color="000000"/>
              <w:left w:val="single" w:sz="8" w:space="0" w:color="000000"/>
              <w:bottom w:val="single" w:sz="8" w:space="0" w:color="000000"/>
              <w:right w:val="single" w:sz="8" w:space="0" w:color="000000"/>
            </w:tcBorders>
            <w:vAlign w:val="center"/>
          </w:tcPr>
          <w:p w14:paraId="55EA549D"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19BCE76D" w14:textId="77777777" w:rsidR="00861F57" w:rsidRPr="00242508" w:rsidRDefault="00861F57" w:rsidP="00861F57">
            <w:pPr>
              <w:jc w:val="center"/>
            </w:pPr>
            <w:r w:rsidRPr="00242508">
              <w:t>17</w:t>
            </w:r>
          </w:p>
        </w:tc>
        <w:tc>
          <w:tcPr>
            <w:tcW w:w="784" w:type="pct"/>
            <w:tcBorders>
              <w:top w:val="single" w:sz="8" w:space="0" w:color="000000"/>
              <w:left w:val="single" w:sz="8" w:space="0" w:color="000000"/>
              <w:bottom w:val="single" w:sz="8" w:space="0" w:color="000000"/>
              <w:right w:val="single" w:sz="8" w:space="0" w:color="000000"/>
            </w:tcBorders>
            <w:vAlign w:val="center"/>
          </w:tcPr>
          <w:p w14:paraId="7F06F2A5" w14:textId="77777777" w:rsidR="00861F57" w:rsidRPr="00242508" w:rsidRDefault="00861F57" w:rsidP="00861F57">
            <w:pPr>
              <w:jc w:val="center"/>
            </w:pPr>
            <w:r w:rsidRPr="00242508">
              <w:t>44,68</w:t>
            </w:r>
          </w:p>
        </w:tc>
        <w:tc>
          <w:tcPr>
            <w:tcW w:w="785" w:type="pct"/>
            <w:tcBorders>
              <w:top w:val="single" w:sz="8" w:space="0" w:color="000000"/>
              <w:left w:val="single" w:sz="8" w:space="0" w:color="000000"/>
              <w:bottom w:val="single" w:sz="8" w:space="0" w:color="000000"/>
              <w:right w:val="single" w:sz="4" w:space="0" w:color="auto"/>
            </w:tcBorders>
            <w:vAlign w:val="center"/>
          </w:tcPr>
          <w:p w14:paraId="4897B108" w14:textId="77777777" w:rsidR="00861F57" w:rsidRPr="00242508" w:rsidRDefault="00861F57" w:rsidP="00861F57">
            <w:pPr>
              <w:jc w:val="center"/>
            </w:pPr>
            <w:r w:rsidRPr="00242508">
              <w:t>71,6</w:t>
            </w:r>
          </w:p>
        </w:tc>
        <w:tc>
          <w:tcPr>
            <w:tcW w:w="833" w:type="pct"/>
            <w:tcBorders>
              <w:top w:val="single" w:sz="8" w:space="0" w:color="000000"/>
              <w:left w:val="single" w:sz="4" w:space="0" w:color="auto"/>
              <w:bottom w:val="single" w:sz="8" w:space="0" w:color="000000"/>
              <w:right w:val="single" w:sz="8" w:space="0" w:color="000000"/>
            </w:tcBorders>
            <w:vAlign w:val="center"/>
          </w:tcPr>
          <w:p w14:paraId="7E6F5AF1" w14:textId="77777777" w:rsidR="00861F57" w:rsidRPr="00242508" w:rsidRDefault="00861F57" w:rsidP="00861F57">
            <w:pPr>
              <w:jc w:val="center"/>
            </w:pPr>
            <w:r w:rsidRPr="00242508">
              <w:t>93,33</w:t>
            </w:r>
          </w:p>
        </w:tc>
      </w:tr>
      <w:tr w:rsidR="00085BDF" w:rsidRPr="00242508" w14:paraId="27BCF4B7"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656BA53D" w14:textId="77777777" w:rsidR="00861F57" w:rsidRPr="00242508" w:rsidRDefault="00861F57" w:rsidP="00861F57">
            <w:r w:rsidRPr="00242508">
              <w:t>№6</w:t>
            </w:r>
          </w:p>
        </w:tc>
        <w:tc>
          <w:tcPr>
            <w:tcW w:w="539" w:type="pct"/>
            <w:tcBorders>
              <w:top w:val="single" w:sz="8" w:space="0" w:color="000000"/>
              <w:left w:val="single" w:sz="8" w:space="0" w:color="000000"/>
              <w:bottom w:val="single" w:sz="8" w:space="0" w:color="000000"/>
              <w:right w:val="single" w:sz="8" w:space="0" w:color="000000"/>
            </w:tcBorders>
            <w:vAlign w:val="center"/>
          </w:tcPr>
          <w:p w14:paraId="6DAEF750"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C52B650" w14:textId="77777777" w:rsidR="00861F57" w:rsidRPr="00242508" w:rsidRDefault="00861F57" w:rsidP="00861F57">
            <w:pPr>
              <w:jc w:val="center"/>
            </w:pPr>
            <w:r w:rsidRPr="00242508">
              <w:t>86,5</w:t>
            </w:r>
          </w:p>
        </w:tc>
        <w:tc>
          <w:tcPr>
            <w:tcW w:w="784" w:type="pct"/>
            <w:tcBorders>
              <w:top w:val="single" w:sz="8" w:space="0" w:color="000000"/>
              <w:left w:val="single" w:sz="8" w:space="0" w:color="000000"/>
              <w:bottom w:val="single" w:sz="8" w:space="0" w:color="000000"/>
              <w:right w:val="single" w:sz="8" w:space="0" w:color="000000"/>
            </w:tcBorders>
            <w:vAlign w:val="center"/>
          </w:tcPr>
          <w:p w14:paraId="3C291DD0" w14:textId="77777777" w:rsidR="00861F57" w:rsidRPr="00242508" w:rsidRDefault="00861F57" w:rsidP="00861F57">
            <w:pPr>
              <w:jc w:val="center"/>
            </w:pPr>
            <w:r w:rsidRPr="00242508">
              <w:t>57,23</w:t>
            </w:r>
          </w:p>
        </w:tc>
        <w:tc>
          <w:tcPr>
            <w:tcW w:w="785" w:type="pct"/>
            <w:tcBorders>
              <w:top w:val="single" w:sz="8" w:space="0" w:color="000000"/>
              <w:left w:val="single" w:sz="8" w:space="0" w:color="000000"/>
              <w:bottom w:val="single" w:sz="8" w:space="0" w:color="000000"/>
              <w:right w:val="single" w:sz="4" w:space="0" w:color="auto"/>
            </w:tcBorders>
            <w:vAlign w:val="center"/>
          </w:tcPr>
          <w:p w14:paraId="10698D0E" w14:textId="77777777" w:rsidR="00861F57" w:rsidRPr="00242508" w:rsidRDefault="00861F57" w:rsidP="00861F57">
            <w:pPr>
              <w:jc w:val="center"/>
            </w:pPr>
            <w:r w:rsidRPr="00242508">
              <w:t>38,85</w:t>
            </w:r>
          </w:p>
        </w:tc>
        <w:tc>
          <w:tcPr>
            <w:tcW w:w="833" w:type="pct"/>
            <w:tcBorders>
              <w:top w:val="single" w:sz="8" w:space="0" w:color="000000"/>
              <w:left w:val="single" w:sz="4" w:space="0" w:color="auto"/>
              <w:bottom w:val="single" w:sz="8" w:space="0" w:color="000000"/>
              <w:right w:val="single" w:sz="8" w:space="0" w:color="000000"/>
            </w:tcBorders>
            <w:vAlign w:val="center"/>
          </w:tcPr>
          <w:p w14:paraId="3C55196B" w14:textId="77777777" w:rsidR="00861F57" w:rsidRPr="00242508" w:rsidRDefault="00861F57" w:rsidP="00861F57">
            <w:pPr>
              <w:jc w:val="center"/>
            </w:pPr>
            <w:r w:rsidRPr="00242508">
              <w:t>13,33</w:t>
            </w:r>
          </w:p>
        </w:tc>
      </w:tr>
      <w:tr w:rsidR="00085BDF" w:rsidRPr="00242508" w14:paraId="21B7EE2D"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704D7F7" w14:textId="77777777" w:rsidR="00861F57" w:rsidRPr="00242508" w:rsidRDefault="00861F57" w:rsidP="00861F57">
            <w:r w:rsidRPr="00242508">
              <w:t>№6</w:t>
            </w:r>
          </w:p>
        </w:tc>
        <w:tc>
          <w:tcPr>
            <w:tcW w:w="539" w:type="pct"/>
            <w:tcBorders>
              <w:top w:val="single" w:sz="8" w:space="0" w:color="000000"/>
              <w:left w:val="single" w:sz="8" w:space="0" w:color="000000"/>
              <w:bottom w:val="single" w:sz="8" w:space="0" w:color="000000"/>
              <w:right w:val="single" w:sz="8" w:space="0" w:color="000000"/>
            </w:tcBorders>
            <w:vAlign w:val="center"/>
          </w:tcPr>
          <w:p w14:paraId="2FDDDD26"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6D79BA0B" w14:textId="77777777" w:rsidR="00861F57" w:rsidRPr="00242508" w:rsidRDefault="00861F57" w:rsidP="00861F57">
            <w:pPr>
              <w:jc w:val="center"/>
            </w:pPr>
            <w:r w:rsidRPr="00242508">
              <w:t>13,5</w:t>
            </w:r>
          </w:p>
        </w:tc>
        <w:tc>
          <w:tcPr>
            <w:tcW w:w="784" w:type="pct"/>
            <w:tcBorders>
              <w:top w:val="single" w:sz="8" w:space="0" w:color="000000"/>
              <w:left w:val="single" w:sz="8" w:space="0" w:color="000000"/>
              <w:bottom w:val="single" w:sz="8" w:space="0" w:color="000000"/>
              <w:right w:val="single" w:sz="8" w:space="0" w:color="000000"/>
            </w:tcBorders>
            <w:vAlign w:val="center"/>
          </w:tcPr>
          <w:p w14:paraId="71E31D85" w14:textId="77777777" w:rsidR="00861F57" w:rsidRPr="00242508" w:rsidRDefault="00861F57" w:rsidP="00861F57">
            <w:pPr>
              <w:jc w:val="center"/>
            </w:pPr>
            <w:r w:rsidRPr="00242508">
              <w:t>42,77</w:t>
            </w:r>
          </w:p>
        </w:tc>
        <w:tc>
          <w:tcPr>
            <w:tcW w:w="785" w:type="pct"/>
            <w:tcBorders>
              <w:top w:val="single" w:sz="8" w:space="0" w:color="000000"/>
              <w:left w:val="single" w:sz="8" w:space="0" w:color="000000"/>
              <w:bottom w:val="single" w:sz="8" w:space="0" w:color="000000"/>
              <w:right w:val="single" w:sz="4" w:space="0" w:color="auto"/>
            </w:tcBorders>
            <w:vAlign w:val="center"/>
          </w:tcPr>
          <w:p w14:paraId="30F07C51" w14:textId="77777777" w:rsidR="00861F57" w:rsidRPr="00242508" w:rsidRDefault="00861F57" w:rsidP="00861F57">
            <w:pPr>
              <w:jc w:val="center"/>
            </w:pPr>
            <w:r w:rsidRPr="00242508">
              <w:t>61,15</w:t>
            </w:r>
          </w:p>
        </w:tc>
        <w:tc>
          <w:tcPr>
            <w:tcW w:w="833" w:type="pct"/>
            <w:tcBorders>
              <w:top w:val="single" w:sz="8" w:space="0" w:color="000000"/>
              <w:left w:val="single" w:sz="4" w:space="0" w:color="auto"/>
              <w:bottom w:val="single" w:sz="8" w:space="0" w:color="000000"/>
              <w:right w:val="single" w:sz="8" w:space="0" w:color="000000"/>
            </w:tcBorders>
            <w:vAlign w:val="center"/>
          </w:tcPr>
          <w:p w14:paraId="14DDF2CA" w14:textId="77777777" w:rsidR="00861F57" w:rsidRPr="00242508" w:rsidRDefault="00861F57" w:rsidP="00861F57">
            <w:pPr>
              <w:jc w:val="center"/>
            </w:pPr>
            <w:r w:rsidRPr="00242508">
              <w:t>86,67</w:t>
            </w:r>
          </w:p>
        </w:tc>
      </w:tr>
      <w:tr w:rsidR="00085BDF" w:rsidRPr="00242508" w14:paraId="4D498CB6"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838F011" w14:textId="77777777" w:rsidR="00861F57" w:rsidRPr="00242508" w:rsidRDefault="00861F57" w:rsidP="00861F57">
            <w:r w:rsidRPr="00242508">
              <w:t>№7</w:t>
            </w:r>
          </w:p>
        </w:tc>
        <w:tc>
          <w:tcPr>
            <w:tcW w:w="539" w:type="pct"/>
            <w:tcBorders>
              <w:top w:val="single" w:sz="8" w:space="0" w:color="000000"/>
              <w:left w:val="single" w:sz="8" w:space="0" w:color="000000"/>
              <w:bottom w:val="single" w:sz="8" w:space="0" w:color="000000"/>
              <w:right w:val="single" w:sz="8" w:space="0" w:color="000000"/>
            </w:tcBorders>
            <w:vAlign w:val="center"/>
          </w:tcPr>
          <w:p w14:paraId="2B5E8D1A"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557D883" w14:textId="77777777" w:rsidR="00861F57" w:rsidRPr="00242508" w:rsidRDefault="00861F57" w:rsidP="00861F57">
            <w:pPr>
              <w:jc w:val="center"/>
            </w:pPr>
            <w:r w:rsidRPr="00242508">
              <w:t>68,5</w:t>
            </w:r>
          </w:p>
        </w:tc>
        <w:tc>
          <w:tcPr>
            <w:tcW w:w="784" w:type="pct"/>
            <w:tcBorders>
              <w:top w:val="single" w:sz="8" w:space="0" w:color="000000"/>
              <w:left w:val="single" w:sz="8" w:space="0" w:color="000000"/>
              <w:bottom w:val="single" w:sz="8" w:space="0" w:color="000000"/>
              <w:right w:val="single" w:sz="8" w:space="0" w:color="000000"/>
            </w:tcBorders>
            <w:vAlign w:val="center"/>
          </w:tcPr>
          <w:p w14:paraId="761A1106" w14:textId="77777777" w:rsidR="00861F57" w:rsidRPr="00242508" w:rsidRDefault="00861F57" w:rsidP="00861F57">
            <w:pPr>
              <w:jc w:val="center"/>
            </w:pPr>
            <w:r w:rsidRPr="00242508">
              <w:t>33,1</w:t>
            </w:r>
          </w:p>
        </w:tc>
        <w:tc>
          <w:tcPr>
            <w:tcW w:w="785" w:type="pct"/>
            <w:tcBorders>
              <w:top w:val="single" w:sz="8" w:space="0" w:color="000000"/>
              <w:left w:val="single" w:sz="8" w:space="0" w:color="000000"/>
              <w:bottom w:val="single" w:sz="8" w:space="0" w:color="000000"/>
              <w:right w:val="single" w:sz="4" w:space="0" w:color="auto"/>
            </w:tcBorders>
            <w:vAlign w:val="center"/>
          </w:tcPr>
          <w:p w14:paraId="610C018C" w14:textId="77777777" w:rsidR="00861F57" w:rsidRPr="00242508" w:rsidRDefault="00861F57" w:rsidP="00861F57">
            <w:pPr>
              <w:jc w:val="center"/>
            </w:pPr>
            <w:r w:rsidRPr="00242508">
              <w:t>12</w:t>
            </w:r>
          </w:p>
        </w:tc>
        <w:tc>
          <w:tcPr>
            <w:tcW w:w="833" w:type="pct"/>
            <w:tcBorders>
              <w:top w:val="single" w:sz="8" w:space="0" w:color="000000"/>
              <w:left w:val="single" w:sz="4" w:space="0" w:color="auto"/>
              <w:bottom w:val="single" w:sz="8" w:space="0" w:color="000000"/>
              <w:right w:val="single" w:sz="8" w:space="0" w:color="000000"/>
            </w:tcBorders>
            <w:vAlign w:val="center"/>
          </w:tcPr>
          <w:p w14:paraId="24A44721" w14:textId="77777777" w:rsidR="00861F57" w:rsidRPr="00242508" w:rsidRDefault="00861F57" w:rsidP="00861F57">
            <w:pPr>
              <w:jc w:val="center"/>
            </w:pPr>
            <w:r w:rsidRPr="00242508">
              <w:t>3,39</w:t>
            </w:r>
          </w:p>
        </w:tc>
      </w:tr>
      <w:tr w:rsidR="00085BDF" w:rsidRPr="00242508" w14:paraId="2F43A80D"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9A80626" w14:textId="77777777" w:rsidR="00861F57" w:rsidRPr="00242508" w:rsidRDefault="00861F57" w:rsidP="00861F57">
            <w:r w:rsidRPr="00242508">
              <w:t>№7</w:t>
            </w:r>
          </w:p>
        </w:tc>
        <w:tc>
          <w:tcPr>
            <w:tcW w:w="539" w:type="pct"/>
            <w:tcBorders>
              <w:top w:val="single" w:sz="8" w:space="0" w:color="000000"/>
              <w:left w:val="single" w:sz="8" w:space="0" w:color="000000"/>
              <w:bottom w:val="single" w:sz="8" w:space="0" w:color="000000"/>
              <w:right w:val="single" w:sz="8" w:space="0" w:color="000000"/>
            </w:tcBorders>
            <w:vAlign w:val="center"/>
          </w:tcPr>
          <w:p w14:paraId="5E00A616"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9F0825E" w14:textId="77777777" w:rsidR="00861F57" w:rsidRPr="00242508" w:rsidRDefault="00861F57" w:rsidP="00861F57">
            <w:pPr>
              <w:jc w:val="center"/>
            </w:pPr>
            <w:r w:rsidRPr="00242508">
              <w:t>31,5</w:t>
            </w:r>
          </w:p>
        </w:tc>
        <w:tc>
          <w:tcPr>
            <w:tcW w:w="784" w:type="pct"/>
            <w:tcBorders>
              <w:top w:val="single" w:sz="8" w:space="0" w:color="000000"/>
              <w:left w:val="single" w:sz="8" w:space="0" w:color="000000"/>
              <w:bottom w:val="single" w:sz="8" w:space="0" w:color="000000"/>
              <w:right w:val="single" w:sz="8" w:space="0" w:color="000000"/>
            </w:tcBorders>
            <w:vAlign w:val="center"/>
          </w:tcPr>
          <w:p w14:paraId="7AC62AF5" w14:textId="77777777" w:rsidR="00861F57" w:rsidRPr="00242508" w:rsidRDefault="00861F57" w:rsidP="00861F57">
            <w:pPr>
              <w:jc w:val="center"/>
            </w:pPr>
            <w:r w:rsidRPr="00242508">
              <w:t>66,9</w:t>
            </w:r>
          </w:p>
        </w:tc>
        <w:tc>
          <w:tcPr>
            <w:tcW w:w="785" w:type="pct"/>
            <w:tcBorders>
              <w:top w:val="single" w:sz="8" w:space="0" w:color="000000"/>
              <w:left w:val="single" w:sz="8" w:space="0" w:color="000000"/>
              <w:bottom w:val="single" w:sz="8" w:space="0" w:color="000000"/>
              <w:right w:val="single" w:sz="4" w:space="0" w:color="auto"/>
            </w:tcBorders>
            <w:vAlign w:val="center"/>
          </w:tcPr>
          <w:p w14:paraId="1F6AFEE7" w14:textId="77777777" w:rsidR="00861F57" w:rsidRPr="00242508" w:rsidRDefault="00861F57" w:rsidP="00861F57">
            <w:pPr>
              <w:jc w:val="center"/>
            </w:pPr>
            <w:r w:rsidRPr="00242508">
              <w:t>88</w:t>
            </w:r>
          </w:p>
        </w:tc>
        <w:tc>
          <w:tcPr>
            <w:tcW w:w="833" w:type="pct"/>
            <w:tcBorders>
              <w:top w:val="single" w:sz="8" w:space="0" w:color="000000"/>
              <w:left w:val="single" w:sz="4" w:space="0" w:color="auto"/>
              <w:bottom w:val="single" w:sz="8" w:space="0" w:color="000000"/>
              <w:right w:val="single" w:sz="8" w:space="0" w:color="000000"/>
            </w:tcBorders>
            <w:vAlign w:val="center"/>
          </w:tcPr>
          <w:p w14:paraId="66C1AE2B" w14:textId="77777777" w:rsidR="00861F57" w:rsidRPr="00242508" w:rsidRDefault="00861F57" w:rsidP="00861F57">
            <w:pPr>
              <w:jc w:val="center"/>
            </w:pPr>
            <w:r w:rsidRPr="00242508">
              <w:t>96,61</w:t>
            </w:r>
          </w:p>
        </w:tc>
      </w:tr>
      <w:tr w:rsidR="00085BDF" w:rsidRPr="00242508" w14:paraId="30F6157C"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5192BAEF" w14:textId="77777777" w:rsidR="00861F57" w:rsidRPr="00242508" w:rsidRDefault="00861F57" w:rsidP="00861F57">
            <w:r w:rsidRPr="00242508">
              <w:t>№8</w:t>
            </w:r>
          </w:p>
        </w:tc>
        <w:tc>
          <w:tcPr>
            <w:tcW w:w="539" w:type="pct"/>
            <w:tcBorders>
              <w:top w:val="single" w:sz="8" w:space="0" w:color="000000"/>
              <w:left w:val="single" w:sz="8" w:space="0" w:color="000000"/>
              <w:bottom w:val="single" w:sz="8" w:space="0" w:color="000000"/>
              <w:right w:val="single" w:sz="8" w:space="0" w:color="000000"/>
            </w:tcBorders>
            <w:vAlign w:val="center"/>
          </w:tcPr>
          <w:p w14:paraId="051A5638"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5E6A4B54" w14:textId="77777777" w:rsidR="00861F57" w:rsidRPr="00242508" w:rsidRDefault="00861F57" w:rsidP="00861F57">
            <w:pPr>
              <w:jc w:val="center"/>
            </w:pPr>
            <w:r w:rsidRPr="00242508">
              <w:t>41,5</w:t>
            </w:r>
          </w:p>
        </w:tc>
        <w:tc>
          <w:tcPr>
            <w:tcW w:w="784" w:type="pct"/>
            <w:tcBorders>
              <w:top w:val="single" w:sz="8" w:space="0" w:color="000000"/>
              <w:left w:val="single" w:sz="8" w:space="0" w:color="000000"/>
              <w:bottom w:val="single" w:sz="8" w:space="0" w:color="000000"/>
              <w:right w:val="single" w:sz="8" w:space="0" w:color="000000"/>
            </w:tcBorders>
            <w:vAlign w:val="center"/>
          </w:tcPr>
          <w:p w14:paraId="2ED8BD11" w14:textId="77777777" w:rsidR="00861F57" w:rsidRPr="00242508" w:rsidRDefault="00861F57" w:rsidP="00861F57">
            <w:pPr>
              <w:jc w:val="center"/>
            </w:pPr>
            <w:r w:rsidRPr="00242508">
              <w:t>13,16</w:t>
            </w:r>
          </w:p>
        </w:tc>
        <w:tc>
          <w:tcPr>
            <w:tcW w:w="785" w:type="pct"/>
            <w:tcBorders>
              <w:top w:val="single" w:sz="8" w:space="0" w:color="000000"/>
              <w:left w:val="single" w:sz="8" w:space="0" w:color="000000"/>
              <w:bottom w:val="single" w:sz="8" w:space="0" w:color="000000"/>
              <w:right w:val="single" w:sz="4" w:space="0" w:color="auto"/>
            </w:tcBorders>
            <w:vAlign w:val="center"/>
          </w:tcPr>
          <w:p w14:paraId="4BDA1010" w14:textId="77777777" w:rsidR="00861F57" w:rsidRPr="00242508" w:rsidRDefault="00861F57" w:rsidP="00861F57">
            <w:pPr>
              <w:jc w:val="center"/>
            </w:pPr>
            <w:r w:rsidRPr="00242508">
              <w:t>4,63</w:t>
            </w:r>
          </w:p>
        </w:tc>
        <w:tc>
          <w:tcPr>
            <w:tcW w:w="833" w:type="pct"/>
            <w:tcBorders>
              <w:top w:val="single" w:sz="8" w:space="0" w:color="000000"/>
              <w:left w:val="single" w:sz="4" w:space="0" w:color="auto"/>
              <w:bottom w:val="single" w:sz="8" w:space="0" w:color="000000"/>
              <w:right w:val="single" w:sz="8" w:space="0" w:color="000000"/>
            </w:tcBorders>
            <w:vAlign w:val="center"/>
          </w:tcPr>
          <w:p w14:paraId="07A71C51" w14:textId="77777777" w:rsidR="00861F57" w:rsidRPr="00242508" w:rsidRDefault="00861F57" w:rsidP="00861F57">
            <w:pPr>
              <w:jc w:val="center"/>
            </w:pPr>
            <w:r w:rsidRPr="00242508">
              <w:t>1,05</w:t>
            </w:r>
          </w:p>
        </w:tc>
      </w:tr>
      <w:tr w:rsidR="00085BDF" w:rsidRPr="00242508" w14:paraId="7956EF85"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6BA30984" w14:textId="77777777" w:rsidR="00861F57" w:rsidRPr="00242508" w:rsidRDefault="00861F57" w:rsidP="00861F57">
            <w:r w:rsidRPr="00242508">
              <w:t>№8</w:t>
            </w:r>
          </w:p>
        </w:tc>
        <w:tc>
          <w:tcPr>
            <w:tcW w:w="539" w:type="pct"/>
            <w:tcBorders>
              <w:top w:val="single" w:sz="8" w:space="0" w:color="000000"/>
              <w:left w:val="single" w:sz="8" w:space="0" w:color="000000"/>
              <w:bottom w:val="single" w:sz="8" w:space="0" w:color="000000"/>
              <w:right w:val="single" w:sz="8" w:space="0" w:color="000000"/>
            </w:tcBorders>
            <w:vAlign w:val="center"/>
          </w:tcPr>
          <w:p w14:paraId="68B0F421"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67927479" w14:textId="77777777" w:rsidR="00861F57" w:rsidRPr="00242508" w:rsidRDefault="00861F57" w:rsidP="00861F57">
            <w:pPr>
              <w:jc w:val="center"/>
            </w:pPr>
            <w:r w:rsidRPr="00242508">
              <w:t>58,5</w:t>
            </w:r>
          </w:p>
        </w:tc>
        <w:tc>
          <w:tcPr>
            <w:tcW w:w="784" w:type="pct"/>
            <w:tcBorders>
              <w:top w:val="single" w:sz="8" w:space="0" w:color="000000"/>
              <w:left w:val="single" w:sz="8" w:space="0" w:color="000000"/>
              <w:bottom w:val="single" w:sz="8" w:space="0" w:color="000000"/>
              <w:right w:val="single" w:sz="8" w:space="0" w:color="000000"/>
            </w:tcBorders>
            <w:vAlign w:val="center"/>
          </w:tcPr>
          <w:p w14:paraId="788B21AB" w14:textId="77777777" w:rsidR="00861F57" w:rsidRPr="00242508" w:rsidRDefault="00861F57" w:rsidP="00861F57">
            <w:pPr>
              <w:jc w:val="center"/>
            </w:pPr>
            <w:r w:rsidRPr="00242508">
              <w:t>86,84</w:t>
            </w:r>
          </w:p>
        </w:tc>
        <w:tc>
          <w:tcPr>
            <w:tcW w:w="785" w:type="pct"/>
            <w:tcBorders>
              <w:top w:val="single" w:sz="8" w:space="0" w:color="000000"/>
              <w:left w:val="single" w:sz="8" w:space="0" w:color="000000"/>
              <w:bottom w:val="single" w:sz="8" w:space="0" w:color="000000"/>
              <w:right w:val="single" w:sz="4" w:space="0" w:color="auto"/>
            </w:tcBorders>
            <w:vAlign w:val="center"/>
          </w:tcPr>
          <w:p w14:paraId="0C97838D" w14:textId="77777777" w:rsidR="00861F57" w:rsidRPr="00242508" w:rsidRDefault="00861F57" w:rsidP="00861F57">
            <w:pPr>
              <w:jc w:val="center"/>
            </w:pPr>
            <w:r w:rsidRPr="00242508">
              <w:t>95,37</w:t>
            </w:r>
          </w:p>
        </w:tc>
        <w:tc>
          <w:tcPr>
            <w:tcW w:w="833" w:type="pct"/>
            <w:tcBorders>
              <w:top w:val="single" w:sz="8" w:space="0" w:color="000000"/>
              <w:left w:val="single" w:sz="4" w:space="0" w:color="auto"/>
              <w:bottom w:val="single" w:sz="8" w:space="0" w:color="000000"/>
              <w:right w:val="single" w:sz="8" w:space="0" w:color="000000"/>
            </w:tcBorders>
            <w:vAlign w:val="center"/>
          </w:tcPr>
          <w:p w14:paraId="2B9E7764" w14:textId="77777777" w:rsidR="00861F57" w:rsidRPr="00242508" w:rsidRDefault="00861F57" w:rsidP="00861F57">
            <w:pPr>
              <w:jc w:val="center"/>
            </w:pPr>
            <w:r w:rsidRPr="00242508">
              <w:t>98,95</w:t>
            </w:r>
          </w:p>
        </w:tc>
      </w:tr>
      <w:tr w:rsidR="00085BDF" w:rsidRPr="00242508" w14:paraId="46C8D35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72FCA5D" w14:textId="77777777" w:rsidR="00861F57" w:rsidRPr="00242508" w:rsidRDefault="00861F57" w:rsidP="00861F57">
            <w:r w:rsidRPr="00242508">
              <w:t>№9</w:t>
            </w:r>
          </w:p>
        </w:tc>
        <w:tc>
          <w:tcPr>
            <w:tcW w:w="539" w:type="pct"/>
            <w:tcBorders>
              <w:top w:val="single" w:sz="8" w:space="0" w:color="000000"/>
              <w:left w:val="single" w:sz="8" w:space="0" w:color="000000"/>
              <w:bottom w:val="single" w:sz="8" w:space="0" w:color="000000"/>
              <w:right w:val="single" w:sz="8" w:space="0" w:color="000000"/>
            </w:tcBorders>
            <w:vAlign w:val="center"/>
          </w:tcPr>
          <w:p w14:paraId="1F730DCE"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1BE55E45" w14:textId="77777777" w:rsidR="00861F57" w:rsidRPr="00242508" w:rsidRDefault="00861F57" w:rsidP="00861F57">
            <w:pPr>
              <w:jc w:val="center"/>
            </w:pPr>
            <w:r w:rsidRPr="00242508">
              <w:t>62</w:t>
            </w:r>
          </w:p>
        </w:tc>
        <w:tc>
          <w:tcPr>
            <w:tcW w:w="784" w:type="pct"/>
            <w:tcBorders>
              <w:top w:val="single" w:sz="8" w:space="0" w:color="000000"/>
              <w:left w:val="single" w:sz="8" w:space="0" w:color="000000"/>
              <w:bottom w:val="single" w:sz="8" w:space="0" w:color="000000"/>
              <w:right w:val="single" w:sz="8" w:space="0" w:color="000000"/>
            </w:tcBorders>
            <w:vAlign w:val="center"/>
          </w:tcPr>
          <w:p w14:paraId="495E4D04" w14:textId="77777777" w:rsidR="00861F57" w:rsidRPr="00242508" w:rsidRDefault="00861F57" w:rsidP="00861F57">
            <w:pPr>
              <w:jc w:val="center"/>
            </w:pPr>
            <w:r w:rsidRPr="00242508">
              <w:t>24,21</w:t>
            </w:r>
          </w:p>
        </w:tc>
        <w:tc>
          <w:tcPr>
            <w:tcW w:w="785" w:type="pct"/>
            <w:tcBorders>
              <w:top w:val="single" w:sz="8" w:space="0" w:color="000000"/>
              <w:left w:val="single" w:sz="8" w:space="0" w:color="000000"/>
              <w:bottom w:val="single" w:sz="8" w:space="0" w:color="000000"/>
              <w:right w:val="single" w:sz="4" w:space="0" w:color="auto"/>
            </w:tcBorders>
            <w:vAlign w:val="center"/>
          </w:tcPr>
          <w:p w14:paraId="41BD6506" w14:textId="77777777" w:rsidR="00861F57" w:rsidRPr="00242508" w:rsidRDefault="00861F57" w:rsidP="00861F57">
            <w:pPr>
              <w:jc w:val="center"/>
            </w:pPr>
            <w:r w:rsidRPr="00242508">
              <w:t>8,57</w:t>
            </w:r>
          </w:p>
        </w:tc>
        <w:tc>
          <w:tcPr>
            <w:tcW w:w="833" w:type="pct"/>
            <w:tcBorders>
              <w:top w:val="single" w:sz="8" w:space="0" w:color="000000"/>
              <w:left w:val="single" w:sz="4" w:space="0" w:color="auto"/>
              <w:bottom w:val="single" w:sz="8" w:space="0" w:color="000000"/>
              <w:right w:val="single" w:sz="8" w:space="0" w:color="000000"/>
            </w:tcBorders>
            <w:vAlign w:val="center"/>
          </w:tcPr>
          <w:p w14:paraId="19D97777" w14:textId="77777777" w:rsidR="00861F57" w:rsidRPr="00242508" w:rsidRDefault="00861F57" w:rsidP="00861F57">
            <w:pPr>
              <w:jc w:val="center"/>
            </w:pPr>
            <w:r w:rsidRPr="00242508">
              <w:t>2,69</w:t>
            </w:r>
          </w:p>
        </w:tc>
      </w:tr>
      <w:tr w:rsidR="00085BDF" w:rsidRPr="00242508" w14:paraId="3C19432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1618D66" w14:textId="77777777" w:rsidR="00861F57" w:rsidRPr="00242508" w:rsidRDefault="00861F57" w:rsidP="00861F57">
            <w:r w:rsidRPr="00242508">
              <w:t>№9</w:t>
            </w:r>
          </w:p>
        </w:tc>
        <w:tc>
          <w:tcPr>
            <w:tcW w:w="539" w:type="pct"/>
            <w:tcBorders>
              <w:top w:val="single" w:sz="8" w:space="0" w:color="000000"/>
              <w:left w:val="single" w:sz="8" w:space="0" w:color="000000"/>
              <w:bottom w:val="single" w:sz="8" w:space="0" w:color="000000"/>
              <w:right w:val="single" w:sz="8" w:space="0" w:color="000000"/>
            </w:tcBorders>
            <w:vAlign w:val="center"/>
          </w:tcPr>
          <w:p w14:paraId="367A4A23"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0C7AF084" w14:textId="77777777" w:rsidR="00861F57" w:rsidRPr="00242508" w:rsidRDefault="00861F57" w:rsidP="00861F57">
            <w:pPr>
              <w:jc w:val="center"/>
            </w:pPr>
            <w:r w:rsidRPr="00242508">
              <w:t>38</w:t>
            </w:r>
          </w:p>
        </w:tc>
        <w:tc>
          <w:tcPr>
            <w:tcW w:w="784" w:type="pct"/>
            <w:tcBorders>
              <w:top w:val="single" w:sz="8" w:space="0" w:color="000000"/>
              <w:left w:val="single" w:sz="8" w:space="0" w:color="000000"/>
              <w:bottom w:val="single" w:sz="8" w:space="0" w:color="000000"/>
              <w:right w:val="single" w:sz="8" w:space="0" w:color="000000"/>
            </w:tcBorders>
            <w:vAlign w:val="center"/>
          </w:tcPr>
          <w:p w14:paraId="6369BC96" w14:textId="77777777" w:rsidR="00861F57" w:rsidRPr="00242508" w:rsidRDefault="00861F57" w:rsidP="00861F57">
            <w:pPr>
              <w:jc w:val="center"/>
            </w:pPr>
            <w:r w:rsidRPr="00242508">
              <w:t>75,79</w:t>
            </w:r>
          </w:p>
        </w:tc>
        <w:tc>
          <w:tcPr>
            <w:tcW w:w="785" w:type="pct"/>
            <w:tcBorders>
              <w:top w:val="single" w:sz="8" w:space="0" w:color="000000"/>
              <w:left w:val="single" w:sz="8" w:space="0" w:color="000000"/>
              <w:bottom w:val="single" w:sz="8" w:space="0" w:color="000000"/>
              <w:right w:val="single" w:sz="4" w:space="0" w:color="auto"/>
            </w:tcBorders>
            <w:vAlign w:val="center"/>
          </w:tcPr>
          <w:p w14:paraId="6A74AF04" w14:textId="77777777" w:rsidR="00861F57" w:rsidRPr="00242508" w:rsidRDefault="00861F57" w:rsidP="00861F57">
            <w:pPr>
              <w:jc w:val="center"/>
            </w:pPr>
            <w:r w:rsidRPr="00242508">
              <w:t>91,43</w:t>
            </w:r>
          </w:p>
        </w:tc>
        <w:tc>
          <w:tcPr>
            <w:tcW w:w="833" w:type="pct"/>
            <w:tcBorders>
              <w:top w:val="single" w:sz="8" w:space="0" w:color="000000"/>
              <w:left w:val="single" w:sz="4" w:space="0" w:color="auto"/>
              <w:bottom w:val="single" w:sz="8" w:space="0" w:color="000000"/>
              <w:right w:val="single" w:sz="8" w:space="0" w:color="000000"/>
            </w:tcBorders>
            <w:vAlign w:val="center"/>
          </w:tcPr>
          <w:p w14:paraId="196B1535" w14:textId="77777777" w:rsidR="00861F57" w:rsidRPr="00242508" w:rsidRDefault="00861F57" w:rsidP="00861F57">
            <w:pPr>
              <w:jc w:val="center"/>
            </w:pPr>
            <w:r w:rsidRPr="00242508">
              <w:t>97,31</w:t>
            </w:r>
          </w:p>
        </w:tc>
      </w:tr>
      <w:tr w:rsidR="00085BDF" w:rsidRPr="00242508" w14:paraId="6CF2A35C"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0332D01" w14:textId="77777777" w:rsidR="00861F57" w:rsidRPr="00242508" w:rsidRDefault="00861F57" w:rsidP="00861F57">
            <w:r w:rsidRPr="00242508">
              <w:t>№10</w:t>
            </w:r>
          </w:p>
        </w:tc>
        <w:tc>
          <w:tcPr>
            <w:tcW w:w="539" w:type="pct"/>
            <w:tcBorders>
              <w:top w:val="single" w:sz="8" w:space="0" w:color="000000"/>
              <w:left w:val="single" w:sz="8" w:space="0" w:color="000000"/>
              <w:bottom w:val="single" w:sz="8" w:space="0" w:color="000000"/>
              <w:right w:val="single" w:sz="8" w:space="0" w:color="000000"/>
            </w:tcBorders>
            <w:vAlign w:val="center"/>
          </w:tcPr>
          <w:p w14:paraId="36524B6B"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0E24095D" w14:textId="77777777" w:rsidR="00861F57" w:rsidRPr="00242508" w:rsidRDefault="00861F57" w:rsidP="00861F57">
            <w:pPr>
              <w:jc w:val="center"/>
            </w:pPr>
            <w:r w:rsidRPr="00242508">
              <w:t>68</w:t>
            </w:r>
          </w:p>
        </w:tc>
        <w:tc>
          <w:tcPr>
            <w:tcW w:w="784" w:type="pct"/>
            <w:tcBorders>
              <w:top w:val="single" w:sz="8" w:space="0" w:color="000000"/>
              <w:left w:val="single" w:sz="8" w:space="0" w:color="000000"/>
              <w:bottom w:val="single" w:sz="8" w:space="0" w:color="000000"/>
              <w:right w:val="single" w:sz="8" w:space="0" w:color="000000"/>
            </w:tcBorders>
            <w:vAlign w:val="center"/>
          </w:tcPr>
          <w:p w14:paraId="1787DED3" w14:textId="77777777" w:rsidR="00861F57" w:rsidRPr="00242508" w:rsidRDefault="00861F57" w:rsidP="00861F57">
            <w:pPr>
              <w:jc w:val="center"/>
            </w:pPr>
            <w:r w:rsidRPr="00242508">
              <w:t>31,37</w:t>
            </w:r>
          </w:p>
        </w:tc>
        <w:tc>
          <w:tcPr>
            <w:tcW w:w="785" w:type="pct"/>
            <w:tcBorders>
              <w:top w:val="single" w:sz="8" w:space="0" w:color="000000"/>
              <w:left w:val="single" w:sz="8" w:space="0" w:color="000000"/>
              <w:bottom w:val="single" w:sz="8" w:space="0" w:color="000000"/>
              <w:right w:val="single" w:sz="4" w:space="0" w:color="auto"/>
            </w:tcBorders>
            <w:vAlign w:val="center"/>
          </w:tcPr>
          <w:p w14:paraId="527BF44E" w14:textId="77777777" w:rsidR="00861F57" w:rsidRPr="00242508" w:rsidRDefault="00861F57" w:rsidP="00861F57">
            <w:pPr>
              <w:jc w:val="center"/>
            </w:pPr>
            <w:r w:rsidRPr="00242508">
              <w:t>17,73</w:t>
            </w:r>
          </w:p>
        </w:tc>
        <w:tc>
          <w:tcPr>
            <w:tcW w:w="833" w:type="pct"/>
            <w:tcBorders>
              <w:top w:val="single" w:sz="8" w:space="0" w:color="000000"/>
              <w:left w:val="single" w:sz="4" w:space="0" w:color="auto"/>
              <w:bottom w:val="single" w:sz="8" w:space="0" w:color="000000"/>
              <w:right w:val="single" w:sz="8" w:space="0" w:color="000000"/>
            </w:tcBorders>
            <w:vAlign w:val="center"/>
          </w:tcPr>
          <w:p w14:paraId="78584241" w14:textId="77777777" w:rsidR="00861F57" w:rsidRPr="00242508" w:rsidRDefault="00861F57" w:rsidP="00861F57">
            <w:pPr>
              <w:jc w:val="center"/>
            </w:pPr>
            <w:r w:rsidRPr="00242508">
              <w:t>7,13</w:t>
            </w:r>
          </w:p>
        </w:tc>
      </w:tr>
      <w:tr w:rsidR="00085BDF" w:rsidRPr="00242508" w14:paraId="44EB1BC2"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371E20E" w14:textId="77777777" w:rsidR="00861F57" w:rsidRPr="00242508" w:rsidRDefault="00861F57" w:rsidP="00861F57">
            <w:r w:rsidRPr="00242508">
              <w:t>№10</w:t>
            </w:r>
          </w:p>
        </w:tc>
        <w:tc>
          <w:tcPr>
            <w:tcW w:w="539" w:type="pct"/>
            <w:tcBorders>
              <w:top w:val="single" w:sz="8" w:space="0" w:color="000000"/>
              <w:left w:val="single" w:sz="8" w:space="0" w:color="000000"/>
              <w:bottom w:val="single" w:sz="8" w:space="0" w:color="000000"/>
              <w:right w:val="single" w:sz="8" w:space="0" w:color="000000"/>
            </w:tcBorders>
            <w:vAlign w:val="center"/>
          </w:tcPr>
          <w:p w14:paraId="32FA00A3"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3BF746FB" w14:textId="77777777" w:rsidR="00861F57" w:rsidRPr="00242508" w:rsidRDefault="00861F57" w:rsidP="00861F57">
            <w:pPr>
              <w:jc w:val="center"/>
            </w:pPr>
            <w:r w:rsidRPr="00242508">
              <w:t>32</w:t>
            </w:r>
          </w:p>
        </w:tc>
        <w:tc>
          <w:tcPr>
            <w:tcW w:w="784" w:type="pct"/>
            <w:tcBorders>
              <w:top w:val="single" w:sz="8" w:space="0" w:color="000000"/>
              <w:left w:val="single" w:sz="8" w:space="0" w:color="000000"/>
              <w:bottom w:val="single" w:sz="8" w:space="0" w:color="000000"/>
              <w:right w:val="single" w:sz="8" w:space="0" w:color="000000"/>
            </w:tcBorders>
            <w:vAlign w:val="center"/>
          </w:tcPr>
          <w:p w14:paraId="186AD5E4" w14:textId="77777777" w:rsidR="00861F57" w:rsidRPr="00242508" w:rsidRDefault="00861F57" w:rsidP="00861F57">
            <w:pPr>
              <w:jc w:val="center"/>
            </w:pPr>
            <w:r w:rsidRPr="00242508">
              <w:t>68,63</w:t>
            </w:r>
          </w:p>
        </w:tc>
        <w:tc>
          <w:tcPr>
            <w:tcW w:w="785" w:type="pct"/>
            <w:tcBorders>
              <w:top w:val="single" w:sz="8" w:space="0" w:color="000000"/>
              <w:left w:val="single" w:sz="8" w:space="0" w:color="000000"/>
              <w:bottom w:val="single" w:sz="8" w:space="0" w:color="000000"/>
              <w:right w:val="single" w:sz="4" w:space="0" w:color="auto"/>
            </w:tcBorders>
            <w:vAlign w:val="center"/>
          </w:tcPr>
          <w:p w14:paraId="559C42F9" w14:textId="77777777" w:rsidR="00861F57" w:rsidRPr="00242508" w:rsidRDefault="00861F57" w:rsidP="00861F57">
            <w:pPr>
              <w:jc w:val="center"/>
            </w:pPr>
            <w:r w:rsidRPr="00242508">
              <w:t>82,27</w:t>
            </w:r>
          </w:p>
        </w:tc>
        <w:tc>
          <w:tcPr>
            <w:tcW w:w="833" w:type="pct"/>
            <w:tcBorders>
              <w:top w:val="single" w:sz="8" w:space="0" w:color="000000"/>
              <w:left w:val="single" w:sz="4" w:space="0" w:color="auto"/>
              <w:bottom w:val="single" w:sz="8" w:space="0" w:color="000000"/>
              <w:right w:val="single" w:sz="8" w:space="0" w:color="000000"/>
            </w:tcBorders>
            <w:vAlign w:val="center"/>
          </w:tcPr>
          <w:p w14:paraId="66C23EAB" w14:textId="77777777" w:rsidR="00861F57" w:rsidRPr="00242508" w:rsidRDefault="00861F57" w:rsidP="00861F57">
            <w:pPr>
              <w:jc w:val="center"/>
            </w:pPr>
            <w:r w:rsidRPr="00242508">
              <w:t>92,87</w:t>
            </w:r>
          </w:p>
        </w:tc>
      </w:tr>
      <w:tr w:rsidR="00085BDF" w:rsidRPr="00242508" w14:paraId="2EEBB10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0A94C210" w14:textId="77777777" w:rsidR="00861F57" w:rsidRPr="00242508" w:rsidRDefault="00861F57" w:rsidP="00861F57">
            <w:r w:rsidRPr="00242508">
              <w:t>№11</w:t>
            </w:r>
          </w:p>
        </w:tc>
        <w:tc>
          <w:tcPr>
            <w:tcW w:w="539" w:type="pct"/>
            <w:tcBorders>
              <w:top w:val="single" w:sz="8" w:space="0" w:color="000000"/>
              <w:left w:val="single" w:sz="8" w:space="0" w:color="000000"/>
              <w:bottom w:val="single" w:sz="8" w:space="0" w:color="000000"/>
              <w:right w:val="single" w:sz="8" w:space="0" w:color="000000"/>
            </w:tcBorders>
            <w:vAlign w:val="center"/>
          </w:tcPr>
          <w:p w14:paraId="07E59876"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0E16A6A2" w14:textId="77777777" w:rsidR="00861F57" w:rsidRPr="00242508" w:rsidRDefault="00861F57" w:rsidP="00861F57">
            <w:pPr>
              <w:jc w:val="center"/>
            </w:pPr>
            <w:r w:rsidRPr="00242508">
              <w:t>72,5</w:t>
            </w:r>
          </w:p>
        </w:tc>
        <w:tc>
          <w:tcPr>
            <w:tcW w:w="784" w:type="pct"/>
            <w:tcBorders>
              <w:top w:val="single" w:sz="8" w:space="0" w:color="000000"/>
              <w:left w:val="single" w:sz="8" w:space="0" w:color="000000"/>
              <w:bottom w:val="single" w:sz="8" w:space="0" w:color="000000"/>
              <w:right w:val="single" w:sz="8" w:space="0" w:color="000000"/>
            </w:tcBorders>
            <w:vAlign w:val="center"/>
          </w:tcPr>
          <w:p w14:paraId="16035E6F" w14:textId="77777777" w:rsidR="00861F57" w:rsidRPr="00242508" w:rsidRDefault="00861F57" w:rsidP="00861F57">
            <w:pPr>
              <w:jc w:val="center"/>
            </w:pPr>
            <w:r w:rsidRPr="00242508">
              <w:t>41,08</w:t>
            </w:r>
          </w:p>
        </w:tc>
        <w:tc>
          <w:tcPr>
            <w:tcW w:w="785" w:type="pct"/>
            <w:tcBorders>
              <w:top w:val="single" w:sz="8" w:space="0" w:color="000000"/>
              <w:left w:val="single" w:sz="8" w:space="0" w:color="000000"/>
              <w:bottom w:val="single" w:sz="8" w:space="0" w:color="000000"/>
              <w:right w:val="single" w:sz="4" w:space="0" w:color="auto"/>
            </w:tcBorders>
            <w:vAlign w:val="center"/>
          </w:tcPr>
          <w:p w14:paraId="1A4A8A0A" w14:textId="77777777" w:rsidR="00861F57" w:rsidRPr="00242508" w:rsidRDefault="00861F57" w:rsidP="00861F57">
            <w:pPr>
              <w:jc w:val="center"/>
            </w:pPr>
            <w:r w:rsidRPr="00242508">
              <w:t>21,58</w:t>
            </w:r>
          </w:p>
        </w:tc>
        <w:tc>
          <w:tcPr>
            <w:tcW w:w="833" w:type="pct"/>
            <w:tcBorders>
              <w:top w:val="single" w:sz="8" w:space="0" w:color="000000"/>
              <w:left w:val="single" w:sz="4" w:space="0" w:color="auto"/>
              <w:bottom w:val="single" w:sz="8" w:space="0" w:color="000000"/>
              <w:right w:val="single" w:sz="8" w:space="0" w:color="000000"/>
            </w:tcBorders>
            <w:vAlign w:val="center"/>
          </w:tcPr>
          <w:p w14:paraId="389E6093" w14:textId="77777777" w:rsidR="00861F57" w:rsidRPr="00242508" w:rsidRDefault="00861F57" w:rsidP="00861F57">
            <w:pPr>
              <w:jc w:val="center"/>
            </w:pPr>
            <w:r w:rsidRPr="00242508">
              <w:t>9,82</w:t>
            </w:r>
          </w:p>
        </w:tc>
      </w:tr>
      <w:tr w:rsidR="00085BDF" w:rsidRPr="00242508" w14:paraId="2BAF422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2F45522" w14:textId="77777777" w:rsidR="00861F57" w:rsidRPr="00242508" w:rsidRDefault="00861F57" w:rsidP="00861F57">
            <w:r w:rsidRPr="00242508">
              <w:t>№11</w:t>
            </w:r>
          </w:p>
        </w:tc>
        <w:tc>
          <w:tcPr>
            <w:tcW w:w="539" w:type="pct"/>
            <w:tcBorders>
              <w:top w:val="single" w:sz="8" w:space="0" w:color="000000"/>
              <w:left w:val="single" w:sz="8" w:space="0" w:color="000000"/>
              <w:bottom w:val="single" w:sz="8" w:space="0" w:color="000000"/>
              <w:right w:val="single" w:sz="8" w:space="0" w:color="000000"/>
            </w:tcBorders>
            <w:vAlign w:val="center"/>
          </w:tcPr>
          <w:p w14:paraId="1272B42C"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576C603" w14:textId="77777777" w:rsidR="00861F57" w:rsidRPr="00242508" w:rsidRDefault="00861F57" w:rsidP="00861F57">
            <w:pPr>
              <w:jc w:val="center"/>
            </w:pPr>
            <w:r w:rsidRPr="00242508">
              <w:t>27,5</w:t>
            </w:r>
          </w:p>
        </w:tc>
        <w:tc>
          <w:tcPr>
            <w:tcW w:w="784" w:type="pct"/>
            <w:tcBorders>
              <w:top w:val="single" w:sz="8" w:space="0" w:color="000000"/>
              <w:left w:val="single" w:sz="8" w:space="0" w:color="000000"/>
              <w:bottom w:val="single" w:sz="8" w:space="0" w:color="000000"/>
              <w:right w:val="single" w:sz="8" w:space="0" w:color="000000"/>
            </w:tcBorders>
            <w:vAlign w:val="center"/>
          </w:tcPr>
          <w:p w14:paraId="48974C9D" w14:textId="77777777" w:rsidR="00861F57" w:rsidRPr="00242508" w:rsidRDefault="00861F57" w:rsidP="00861F57">
            <w:pPr>
              <w:jc w:val="center"/>
            </w:pPr>
            <w:r w:rsidRPr="00242508">
              <w:t>58,92</w:t>
            </w:r>
          </w:p>
        </w:tc>
        <w:tc>
          <w:tcPr>
            <w:tcW w:w="785" w:type="pct"/>
            <w:tcBorders>
              <w:top w:val="single" w:sz="8" w:space="0" w:color="000000"/>
              <w:left w:val="single" w:sz="8" w:space="0" w:color="000000"/>
              <w:bottom w:val="single" w:sz="8" w:space="0" w:color="000000"/>
              <w:right w:val="single" w:sz="4" w:space="0" w:color="auto"/>
            </w:tcBorders>
            <w:vAlign w:val="center"/>
          </w:tcPr>
          <w:p w14:paraId="6F62EF9C" w14:textId="77777777" w:rsidR="00861F57" w:rsidRPr="00242508" w:rsidRDefault="00861F57" w:rsidP="00861F57">
            <w:pPr>
              <w:jc w:val="center"/>
            </w:pPr>
            <w:r w:rsidRPr="00242508">
              <w:t>78,42</w:t>
            </w:r>
          </w:p>
        </w:tc>
        <w:tc>
          <w:tcPr>
            <w:tcW w:w="833" w:type="pct"/>
            <w:tcBorders>
              <w:top w:val="single" w:sz="8" w:space="0" w:color="000000"/>
              <w:left w:val="single" w:sz="4" w:space="0" w:color="auto"/>
              <w:bottom w:val="single" w:sz="8" w:space="0" w:color="000000"/>
              <w:right w:val="single" w:sz="8" w:space="0" w:color="000000"/>
            </w:tcBorders>
            <w:vAlign w:val="center"/>
          </w:tcPr>
          <w:p w14:paraId="418F25F0" w14:textId="77777777" w:rsidR="00861F57" w:rsidRPr="00242508" w:rsidRDefault="00861F57" w:rsidP="00861F57">
            <w:pPr>
              <w:jc w:val="center"/>
            </w:pPr>
            <w:r w:rsidRPr="00242508">
              <w:t>90,18</w:t>
            </w:r>
          </w:p>
        </w:tc>
      </w:tr>
      <w:tr w:rsidR="00085BDF" w:rsidRPr="00242508" w14:paraId="43F0F232"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D8A97F4" w14:textId="77777777" w:rsidR="00861F57" w:rsidRPr="00242508" w:rsidRDefault="00861F57" w:rsidP="00861F57">
            <w:r w:rsidRPr="00242508">
              <w:t>№12</w:t>
            </w:r>
          </w:p>
        </w:tc>
        <w:tc>
          <w:tcPr>
            <w:tcW w:w="539" w:type="pct"/>
            <w:tcBorders>
              <w:top w:val="single" w:sz="8" w:space="0" w:color="000000"/>
              <w:left w:val="single" w:sz="8" w:space="0" w:color="000000"/>
              <w:bottom w:val="single" w:sz="8" w:space="0" w:color="000000"/>
              <w:right w:val="single" w:sz="8" w:space="0" w:color="000000"/>
            </w:tcBorders>
            <w:vAlign w:val="center"/>
          </w:tcPr>
          <w:p w14:paraId="48F46327"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628C9E37" w14:textId="77777777" w:rsidR="00861F57" w:rsidRPr="00242508" w:rsidRDefault="00861F57" w:rsidP="00861F57">
            <w:pPr>
              <w:jc w:val="center"/>
            </w:pPr>
            <w:r w:rsidRPr="00242508">
              <w:t>48,75</w:t>
            </w:r>
          </w:p>
        </w:tc>
        <w:tc>
          <w:tcPr>
            <w:tcW w:w="784" w:type="pct"/>
            <w:tcBorders>
              <w:top w:val="single" w:sz="8" w:space="0" w:color="000000"/>
              <w:left w:val="single" w:sz="8" w:space="0" w:color="000000"/>
              <w:bottom w:val="single" w:sz="8" w:space="0" w:color="000000"/>
              <w:right w:val="single" w:sz="8" w:space="0" w:color="000000"/>
            </w:tcBorders>
            <w:vAlign w:val="center"/>
          </w:tcPr>
          <w:p w14:paraId="479E9605" w14:textId="77777777" w:rsidR="00861F57" w:rsidRPr="00242508" w:rsidRDefault="00861F57" w:rsidP="00861F57">
            <w:pPr>
              <w:jc w:val="center"/>
            </w:pPr>
            <w:r w:rsidRPr="00242508">
              <w:t>15,97</w:t>
            </w:r>
          </w:p>
        </w:tc>
        <w:tc>
          <w:tcPr>
            <w:tcW w:w="785" w:type="pct"/>
            <w:tcBorders>
              <w:top w:val="single" w:sz="8" w:space="0" w:color="000000"/>
              <w:left w:val="single" w:sz="8" w:space="0" w:color="000000"/>
              <w:bottom w:val="single" w:sz="8" w:space="0" w:color="000000"/>
              <w:right w:val="single" w:sz="4" w:space="0" w:color="auto"/>
            </w:tcBorders>
            <w:vAlign w:val="center"/>
          </w:tcPr>
          <w:p w14:paraId="29EE2931" w14:textId="77777777" w:rsidR="00861F57" w:rsidRPr="00242508" w:rsidRDefault="00861F57" w:rsidP="00861F57">
            <w:pPr>
              <w:jc w:val="center"/>
            </w:pPr>
            <w:r w:rsidRPr="00242508">
              <w:t>5,63</w:t>
            </w:r>
          </w:p>
        </w:tc>
        <w:tc>
          <w:tcPr>
            <w:tcW w:w="833" w:type="pct"/>
            <w:tcBorders>
              <w:top w:val="single" w:sz="8" w:space="0" w:color="000000"/>
              <w:left w:val="single" w:sz="4" w:space="0" w:color="auto"/>
              <w:bottom w:val="single" w:sz="8" w:space="0" w:color="000000"/>
              <w:right w:val="single" w:sz="8" w:space="0" w:color="000000"/>
            </w:tcBorders>
            <w:vAlign w:val="center"/>
          </w:tcPr>
          <w:p w14:paraId="30AEFB71" w14:textId="77777777" w:rsidR="00861F57" w:rsidRPr="00242508" w:rsidRDefault="00861F57" w:rsidP="00861F57">
            <w:pPr>
              <w:jc w:val="center"/>
            </w:pPr>
            <w:r w:rsidRPr="00242508">
              <w:t>2,34</w:t>
            </w:r>
          </w:p>
        </w:tc>
      </w:tr>
      <w:tr w:rsidR="00085BDF" w:rsidRPr="00242508" w14:paraId="64D2F2D8"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0D884155" w14:textId="77777777" w:rsidR="00861F57" w:rsidRPr="00242508" w:rsidRDefault="00861F57" w:rsidP="00861F57">
            <w:r w:rsidRPr="00242508">
              <w:lastRenderedPageBreak/>
              <w:t>№12</w:t>
            </w:r>
          </w:p>
        </w:tc>
        <w:tc>
          <w:tcPr>
            <w:tcW w:w="539" w:type="pct"/>
            <w:tcBorders>
              <w:top w:val="single" w:sz="8" w:space="0" w:color="000000"/>
              <w:left w:val="single" w:sz="8" w:space="0" w:color="000000"/>
              <w:bottom w:val="single" w:sz="8" w:space="0" w:color="000000"/>
              <w:right w:val="single" w:sz="8" w:space="0" w:color="000000"/>
            </w:tcBorders>
            <w:vAlign w:val="center"/>
          </w:tcPr>
          <w:p w14:paraId="3F3F1333"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71D063A4" w14:textId="77777777" w:rsidR="00861F57" w:rsidRPr="00242508" w:rsidRDefault="00861F57" w:rsidP="00861F57">
            <w:pPr>
              <w:jc w:val="center"/>
            </w:pPr>
            <w:r w:rsidRPr="00242508">
              <w:t>51,25</w:t>
            </w:r>
          </w:p>
        </w:tc>
        <w:tc>
          <w:tcPr>
            <w:tcW w:w="784" w:type="pct"/>
            <w:tcBorders>
              <w:top w:val="single" w:sz="8" w:space="0" w:color="000000"/>
              <w:left w:val="single" w:sz="8" w:space="0" w:color="000000"/>
              <w:bottom w:val="single" w:sz="8" w:space="0" w:color="000000"/>
              <w:right w:val="single" w:sz="8" w:space="0" w:color="000000"/>
            </w:tcBorders>
            <w:vAlign w:val="center"/>
          </w:tcPr>
          <w:p w14:paraId="628B7BCB" w14:textId="77777777" w:rsidR="00861F57" w:rsidRPr="00242508" w:rsidRDefault="00861F57" w:rsidP="00861F57">
            <w:pPr>
              <w:jc w:val="center"/>
            </w:pPr>
            <w:r w:rsidRPr="00242508">
              <w:t>84,03</w:t>
            </w:r>
          </w:p>
        </w:tc>
        <w:tc>
          <w:tcPr>
            <w:tcW w:w="785" w:type="pct"/>
            <w:tcBorders>
              <w:top w:val="single" w:sz="8" w:space="0" w:color="000000"/>
              <w:left w:val="single" w:sz="8" w:space="0" w:color="000000"/>
              <w:bottom w:val="single" w:sz="8" w:space="0" w:color="000000"/>
              <w:right w:val="single" w:sz="4" w:space="0" w:color="auto"/>
            </w:tcBorders>
            <w:vAlign w:val="center"/>
          </w:tcPr>
          <w:p w14:paraId="1C190645" w14:textId="77777777" w:rsidR="00861F57" w:rsidRPr="00242508" w:rsidRDefault="00861F57" w:rsidP="00861F57">
            <w:pPr>
              <w:jc w:val="center"/>
            </w:pPr>
            <w:r w:rsidRPr="00242508">
              <w:t>94,37</w:t>
            </w:r>
          </w:p>
        </w:tc>
        <w:tc>
          <w:tcPr>
            <w:tcW w:w="833" w:type="pct"/>
            <w:tcBorders>
              <w:top w:val="single" w:sz="8" w:space="0" w:color="000000"/>
              <w:left w:val="single" w:sz="4" w:space="0" w:color="auto"/>
              <w:bottom w:val="single" w:sz="8" w:space="0" w:color="000000"/>
              <w:right w:val="single" w:sz="8" w:space="0" w:color="000000"/>
            </w:tcBorders>
            <w:vAlign w:val="center"/>
          </w:tcPr>
          <w:p w14:paraId="071251A6" w14:textId="77777777" w:rsidR="00861F57" w:rsidRPr="00242508" w:rsidRDefault="00861F57" w:rsidP="00861F57">
            <w:pPr>
              <w:jc w:val="center"/>
            </w:pPr>
            <w:r w:rsidRPr="00242508">
              <w:t>97,66</w:t>
            </w:r>
          </w:p>
        </w:tc>
      </w:tr>
      <w:tr w:rsidR="00085BDF" w:rsidRPr="00242508" w14:paraId="1F19521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0BBB2263" w14:textId="77777777" w:rsidR="00861F57" w:rsidRPr="00242508" w:rsidRDefault="00861F57" w:rsidP="00861F57">
            <w:r w:rsidRPr="00242508">
              <w:t>№13</w:t>
            </w:r>
          </w:p>
        </w:tc>
        <w:tc>
          <w:tcPr>
            <w:tcW w:w="539" w:type="pct"/>
            <w:tcBorders>
              <w:top w:val="single" w:sz="8" w:space="0" w:color="000000"/>
              <w:left w:val="single" w:sz="8" w:space="0" w:color="000000"/>
              <w:bottom w:val="single" w:sz="8" w:space="0" w:color="000000"/>
              <w:right w:val="single" w:sz="8" w:space="0" w:color="000000"/>
            </w:tcBorders>
            <w:vAlign w:val="center"/>
          </w:tcPr>
          <w:p w14:paraId="2522E23E"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464E39CB" w14:textId="77777777" w:rsidR="00861F57" w:rsidRPr="00242508" w:rsidRDefault="00861F57" w:rsidP="00861F57">
            <w:pPr>
              <w:jc w:val="center"/>
            </w:pPr>
            <w:r w:rsidRPr="00242508">
              <w:t>52,25</w:t>
            </w:r>
          </w:p>
        </w:tc>
        <w:tc>
          <w:tcPr>
            <w:tcW w:w="784" w:type="pct"/>
            <w:tcBorders>
              <w:top w:val="single" w:sz="8" w:space="0" w:color="000000"/>
              <w:left w:val="single" w:sz="8" w:space="0" w:color="000000"/>
              <w:bottom w:val="single" w:sz="8" w:space="0" w:color="000000"/>
              <w:right w:val="single" w:sz="8" w:space="0" w:color="000000"/>
            </w:tcBorders>
            <w:vAlign w:val="center"/>
          </w:tcPr>
          <w:p w14:paraId="420BEF59" w14:textId="77777777" w:rsidR="00861F57" w:rsidRPr="00242508" w:rsidRDefault="00861F57" w:rsidP="00861F57">
            <w:pPr>
              <w:jc w:val="center"/>
            </w:pPr>
            <w:r w:rsidRPr="00242508">
              <w:t>2,4</w:t>
            </w:r>
          </w:p>
        </w:tc>
        <w:tc>
          <w:tcPr>
            <w:tcW w:w="785" w:type="pct"/>
            <w:tcBorders>
              <w:top w:val="single" w:sz="8" w:space="0" w:color="000000"/>
              <w:left w:val="single" w:sz="8" w:space="0" w:color="000000"/>
              <w:bottom w:val="single" w:sz="8" w:space="0" w:color="000000"/>
              <w:right w:val="single" w:sz="4" w:space="0" w:color="auto"/>
            </w:tcBorders>
            <w:vAlign w:val="center"/>
          </w:tcPr>
          <w:p w14:paraId="5EE9F190"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4FE4FF0C" w14:textId="77777777" w:rsidR="00861F57" w:rsidRPr="00242508" w:rsidRDefault="00861F57" w:rsidP="00861F57">
            <w:pPr>
              <w:jc w:val="center"/>
            </w:pPr>
            <w:r w:rsidRPr="00242508">
              <w:t>0</w:t>
            </w:r>
          </w:p>
        </w:tc>
      </w:tr>
      <w:tr w:rsidR="00085BDF" w:rsidRPr="00242508" w14:paraId="39F02139"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9700BD0" w14:textId="77777777" w:rsidR="00861F57" w:rsidRPr="00242508" w:rsidRDefault="00861F57" w:rsidP="00861F57">
            <w:r w:rsidRPr="00242508">
              <w:t>№13</w:t>
            </w:r>
          </w:p>
        </w:tc>
        <w:tc>
          <w:tcPr>
            <w:tcW w:w="539" w:type="pct"/>
            <w:tcBorders>
              <w:top w:val="single" w:sz="8" w:space="0" w:color="000000"/>
              <w:left w:val="single" w:sz="8" w:space="0" w:color="000000"/>
              <w:bottom w:val="single" w:sz="8" w:space="0" w:color="000000"/>
              <w:right w:val="single" w:sz="8" w:space="0" w:color="000000"/>
            </w:tcBorders>
            <w:vAlign w:val="center"/>
          </w:tcPr>
          <w:p w14:paraId="4A81E5E8"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745DC9B9" w14:textId="77777777" w:rsidR="00861F57" w:rsidRPr="00242508" w:rsidRDefault="00861F57" w:rsidP="00861F57">
            <w:pPr>
              <w:jc w:val="center"/>
            </w:pPr>
            <w:r w:rsidRPr="00242508">
              <w:t>5,25</w:t>
            </w:r>
          </w:p>
        </w:tc>
        <w:tc>
          <w:tcPr>
            <w:tcW w:w="784" w:type="pct"/>
            <w:tcBorders>
              <w:top w:val="single" w:sz="8" w:space="0" w:color="000000"/>
              <w:left w:val="single" w:sz="8" w:space="0" w:color="000000"/>
              <w:bottom w:val="single" w:sz="8" w:space="0" w:color="000000"/>
              <w:right w:val="single" w:sz="8" w:space="0" w:color="000000"/>
            </w:tcBorders>
            <w:vAlign w:val="center"/>
          </w:tcPr>
          <w:p w14:paraId="4D10B33F" w14:textId="77777777" w:rsidR="00861F57" w:rsidRPr="00242508" w:rsidRDefault="00861F57" w:rsidP="00861F57">
            <w:pPr>
              <w:jc w:val="center"/>
            </w:pPr>
            <w:r w:rsidRPr="00242508">
              <w:t>0,49</w:t>
            </w:r>
          </w:p>
        </w:tc>
        <w:tc>
          <w:tcPr>
            <w:tcW w:w="785" w:type="pct"/>
            <w:tcBorders>
              <w:top w:val="single" w:sz="8" w:space="0" w:color="000000"/>
              <w:left w:val="single" w:sz="8" w:space="0" w:color="000000"/>
              <w:bottom w:val="single" w:sz="8" w:space="0" w:color="000000"/>
              <w:right w:val="single" w:sz="4" w:space="0" w:color="auto"/>
            </w:tcBorders>
            <w:vAlign w:val="center"/>
          </w:tcPr>
          <w:p w14:paraId="14B9473D"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22EEB05A" w14:textId="77777777" w:rsidR="00861F57" w:rsidRPr="00242508" w:rsidRDefault="00861F57" w:rsidP="00861F57">
            <w:pPr>
              <w:jc w:val="center"/>
            </w:pPr>
            <w:r w:rsidRPr="00242508">
              <w:t>0</w:t>
            </w:r>
          </w:p>
        </w:tc>
      </w:tr>
      <w:tr w:rsidR="00085BDF" w:rsidRPr="00242508" w14:paraId="78047A57"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4C3747D8" w14:textId="77777777" w:rsidR="00861F57" w:rsidRPr="00242508" w:rsidRDefault="00861F57" w:rsidP="00861F57">
            <w:r w:rsidRPr="00242508">
              <w:t>№13</w:t>
            </w:r>
          </w:p>
        </w:tc>
        <w:tc>
          <w:tcPr>
            <w:tcW w:w="539" w:type="pct"/>
            <w:tcBorders>
              <w:top w:val="single" w:sz="8" w:space="0" w:color="000000"/>
              <w:left w:val="single" w:sz="8" w:space="0" w:color="000000"/>
              <w:bottom w:val="single" w:sz="8" w:space="0" w:color="000000"/>
              <w:right w:val="single" w:sz="8" w:space="0" w:color="000000"/>
            </w:tcBorders>
            <w:vAlign w:val="center"/>
          </w:tcPr>
          <w:p w14:paraId="7FCC15E3"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53709F4C" w14:textId="77777777" w:rsidR="00861F57" w:rsidRPr="00242508" w:rsidRDefault="00861F57" w:rsidP="00861F57">
            <w:pPr>
              <w:jc w:val="center"/>
            </w:pPr>
            <w:r w:rsidRPr="00242508">
              <w:t>7,25</w:t>
            </w:r>
          </w:p>
        </w:tc>
        <w:tc>
          <w:tcPr>
            <w:tcW w:w="784" w:type="pct"/>
            <w:tcBorders>
              <w:top w:val="single" w:sz="8" w:space="0" w:color="000000"/>
              <w:left w:val="single" w:sz="8" w:space="0" w:color="000000"/>
              <w:bottom w:val="single" w:sz="8" w:space="0" w:color="000000"/>
              <w:right w:val="single" w:sz="8" w:space="0" w:color="000000"/>
            </w:tcBorders>
            <w:vAlign w:val="center"/>
          </w:tcPr>
          <w:p w14:paraId="229C0DF0" w14:textId="77777777" w:rsidR="00861F57" w:rsidRPr="00242508" w:rsidRDefault="00861F57" w:rsidP="00861F57">
            <w:pPr>
              <w:jc w:val="center"/>
            </w:pPr>
            <w:r w:rsidRPr="00242508">
              <w:t>1,35</w:t>
            </w:r>
          </w:p>
        </w:tc>
        <w:tc>
          <w:tcPr>
            <w:tcW w:w="785" w:type="pct"/>
            <w:tcBorders>
              <w:top w:val="single" w:sz="8" w:space="0" w:color="000000"/>
              <w:left w:val="single" w:sz="8" w:space="0" w:color="000000"/>
              <w:bottom w:val="single" w:sz="8" w:space="0" w:color="000000"/>
              <w:right w:val="single" w:sz="4" w:space="0" w:color="auto"/>
            </w:tcBorders>
            <w:vAlign w:val="center"/>
          </w:tcPr>
          <w:p w14:paraId="57CF762B" w14:textId="77777777" w:rsidR="00861F57" w:rsidRPr="00242508" w:rsidRDefault="00861F57" w:rsidP="00861F57">
            <w:pPr>
              <w:jc w:val="center"/>
            </w:pPr>
            <w:r w:rsidRPr="00242508">
              <w:t>0,05</w:t>
            </w:r>
          </w:p>
        </w:tc>
        <w:tc>
          <w:tcPr>
            <w:tcW w:w="833" w:type="pct"/>
            <w:tcBorders>
              <w:top w:val="single" w:sz="8" w:space="0" w:color="000000"/>
              <w:left w:val="single" w:sz="4" w:space="0" w:color="auto"/>
              <w:bottom w:val="single" w:sz="8" w:space="0" w:color="000000"/>
              <w:right w:val="single" w:sz="8" w:space="0" w:color="000000"/>
            </w:tcBorders>
            <w:vAlign w:val="center"/>
          </w:tcPr>
          <w:p w14:paraId="4CF5427C" w14:textId="77777777" w:rsidR="00861F57" w:rsidRPr="00242508" w:rsidRDefault="00861F57" w:rsidP="00861F57">
            <w:pPr>
              <w:jc w:val="center"/>
            </w:pPr>
            <w:r w:rsidRPr="00242508">
              <w:t>0</w:t>
            </w:r>
          </w:p>
        </w:tc>
      </w:tr>
      <w:tr w:rsidR="00085BDF" w:rsidRPr="00242508" w14:paraId="74D57B03"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5ED66001" w14:textId="77777777" w:rsidR="00861F57" w:rsidRPr="00242508" w:rsidRDefault="00861F57" w:rsidP="00861F57">
            <w:r w:rsidRPr="00242508">
              <w:t>№13</w:t>
            </w:r>
          </w:p>
        </w:tc>
        <w:tc>
          <w:tcPr>
            <w:tcW w:w="539" w:type="pct"/>
            <w:tcBorders>
              <w:top w:val="single" w:sz="8" w:space="0" w:color="000000"/>
              <w:left w:val="single" w:sz="8" w:space="0" w:color="000000"/>
              <w:bottom w:val="single" w:sz="8" w:space="0" w:color="000000"/>
              <w:right w:val="single" w:sz="8" w:space="0" w:color="000000"/>
            </w:tcBorders>
            <w:vAlign w:val="center"/>
          </w:tcPr>
          <w:p w14:paraId="612DDEB4" w14:textId="77777777" w:rsidR="00861F57" w:rsidRPr="00242508" w:rsidRDefault="00861F57" w:rsidP="00861F57">
            <w:pPr>
              <w:jc w:val="center"/>
            </w:pPr>
            <w:r w:rsidRPr="00242508">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37C57F26" w14:textId="77777777" w:rsidR="00861F57" w:rsidRPr="00242508" w:rsidRDefault="00861F57" w:rsidP="00861F57">
            <w:pPr>
              <w:jc w:val="center"/>
            </w:pPr>
            <w:r w:rsidRPr="00242508">
              <w:t>7,75</w:t>
            </w:r>
          </w:p>
        </w:tc>
        <w:tc>
          <w:tcPr>
            <w:tcW w:w="784" w:type="pct"/>
            <w:tcBorders>
              <w:top w:val="single" w:sz="8" w:space="0" w:color="000000"/>
              <w:left w:val="single" w:sz="8" w:space="0" w:color="000000"/>
              <w:bottom w:val="single" w:sz="8" w:space="0" w:color="000000"/>
              <w:right w:val="single" w:sz="8" w:space="0" w:color="000000"/>
            </w:tcBorders>
            <w:vAlign w:val="center"/>
          </w:tcPr>
          <w:p w14:paraId="2EABB3E4" w14:textId="77777777" w:rsidR="00861F57" w:rsidRPr="00242508" w:rsidRDefault="00861F57" w:rsidP="00861F57">
            <w:pPr>
              <w:jc w:val="center"/>
            </w:pPr>
            <w:r w:rsidRPr="00242508">
              <w:t>3,6</w:t>
            </w:r>
          </w:p>
        </w:tc>
        <w:tc>
          <w:tcPr>
            <w:tcW w:w="785" w:type="pct"/>
            <w:tcBorders>
              <w:top w:val="single" w:sz="8" w:space="0" w:color="000000"/>
              <w:left w:val="single" w:sz="8" w:space="0" w:color="000000"/>
              <w:bottom w:val="single" w:sz="8" w:space="0" w:color="000000"/>
              <w:right w:val="single" w:sz="4" w:space="0" w:color="auto"/>
            </w:tcBorders>
            <w:vAlign w:val="center"/>
          </w:tcPr>
          <w:p w14:paraId="0C20F890" w14:textId="77777777" w:rsidR="00861F57" w:rsidRPr="00242508" w:rsidRDefault="00861F57" w:rsidP="00861F57">
            <w:pPr>
              <w:jc w:val="center"/>
            </w:pPr>
            <w:r w:rsidRPr="00242508">
              <w:t>0,37</w:t>
            </w:r>
          </w:p>
        </w:tc>
        <w:tc>
          <w:tcPr>
            <w:tcW w:w="833" w:type="pct"/>
            <w:tcBorders>
              <w:top w:val="single" w:sz="8" w:space="0" w:color="000000"/>
              <w:left w:val="single" w:sz="4" w:space="0" w:color="auto"/>
              <w:bottom w:val="single" w:sz="8" w:space="0" w:color="000000"/>
              <w:right w:val="single" w:sz="8" w:space="0" w:color="000000"/>
            </w:tcBorders>
            <w:vAlign w:val="center"/>
          </w:tcPr>
          <w:p w14:paraId="67EC71C5" w14:textId="77777777" w:rsidR="00861F57" w:rsidRPr="00242508" w:rsidRDefault="00861F57" w:rsidP="00861F57">
            <w:pPr>
              <w:jc w:val="center"/>
            </w:pPr>
            <w:r w:rsidRPr="00242508">
              <w:t>0</w:t>
            </w:r>
          </w:p>
        </w:tc>
      </w:tr>
      <w:tr w:rsidR="00085BDF" w:rsidRPr="00242508" w14:paraId="1D3D24DA"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CDD2A3C" w14:textId="77777777" w:rsidR="00861F57" w:rsidRPr="00242508" w:rsidRDefault="00861F57" w:rsidP="00861F57">
            <w:r w:rsidRPr="00242508">
              <w:t>№13</w:t>
            </w:r>
          </w:p>
        </w:tc>
        <w:tc>
          <w:tcPr>
            <w:tcW w:w="539" w:type="pct"/>
            <w:tcBorders>
              <w:top w:val="single" w:sz="8" w:space="0" w:color="000000"/>
              <w:left w:val="single" w:sz="8" w:space="0" w:color="000000"/>
              <w:bottom w:val="single" w:sz="8" w:space="0" w:color="000000"/>
              <w:right w:val="single" w:sz="8" w:space="0" w:color="000000"/>
            </w:tcBorders>
            <w:vAlign w:val="center"/>
          </w:tcPr>
          <w:p w14:paraId="0BAA1B4A" w14:textId="77777777" w:rsidR="00861F57" w:rsidRPr="00242508" w:rsidRDefault="00861F57" w:rsidP="00861F57">
            <w:pPr>
              <w:jc w:val="center"/>
            </w:pPr>
            <w:r w:rsidRPr="00242508">
              <w:t>4</w:t>
            </w:r>
          </w:p>
        </w:tc>
        <w:tc>
          <w:tcPr>
            <w:tcW w:w="735" w:type="pct"/>
            <w:tcBorders>
              <w:top w:val="single" w:sz="8" w:space="0" w:color="000000"/>
              <w:left w:val="single" w:sz="8" w:space="0" w:color="000000"/>
              <w:bottom w:val="single" w:sz="8" w:space="0" w:color="000000"/>
              <w:right w:val="single" w:sz="8" w:space="0" w:color="000000"/>
            </w:tcBorders>
            <w:vAlign w:val="center"/>
          </w:tcPr>
          <w:p w14:paraId="17E5910B" w14:textId="77777777" w:rsidR="00861F57" w:rsidRPr="00242508" w:rsidRDefault="00861F57" w:rsidP="00861F57">
            <w:pPr>
              <w:jc w:val="center"/>
            </w:pPr>
            <w:r w:rsidRPr="00242508">
              <w:t>10,75</w:t>
            </w:r>
          </w:p>
        </w:tc>
        <w:tc>
          <w:tcPr>
            <w:tcW w:w="784" w:type="pct"/>
            <w:tcBorders>
              <w:top w:val="single" w:sz="8" w:space="0" w:color="000000"/>
              <w:left w:val="single" w:sz="8" w:space="0" w:color="000000"/>
              <w:bottom w:val="single" w:sz="8" w:space="0" w:color="000000"/>
              <w:right w:val="single" w:sz="8" w:space="0" w:color="000000"/>
            </w:tcBorders>
            <w:vAlign w:val="center"/>
          </w:tcPr>
          <w:p w14:paraId="5CFA1E73" w14:textId="77777777" w:rsidR="00861F57" w:rsidRPr="00242508" w:rsidRDefault="00861F57" w:rsidP="00861F57">
            <w:pPr>
              <w:jc w:val="center"/>
            </w:pPr>
            <w:r w:rsidRPr="00242508">
              <w:t>8,96</w:t>
            </w:r>
          </w:p>
        </w:tc>
        <w:tc>
          <w:tcPr>
            <w:tcW w:w="785" w:type="pct"/>
            <w:tcBorders>
              <w:top w:val="single" w:sz="8" w:space="0" w:color="000000"/>
              <w:left w:val="single" w:sz="8" w:space="0" w:color="000000"/>
              <w:bottom w:val="single" w:sz="8" w:space="0" w:color="000000"/>
              <w:right w:val="single" w:sz="4" w:space="0" w:color="auto"/>
            </w:tcBorders>
            <w:vAlign w:val="center"/>
          </w:tcPr>
          <w:p w14:paraId="026EF840" w14:textId="77777777" w:rsidR="00861F57" w:rsidRPr="00242508" w:rsidRDefault="00861F57" w:rsidP="00861F57">
            <w:pPr>
              <w:jc w:val="center"/>
            </w:pPr>
            <w:r w:rsidRPr="00242508">
              <w:t>1,69</w:t>
            </w:r>
          </w:p>
        </w:tc>
        <w:tc>
          <w:tcPr>
            <w:tcW w:w="833" w:type="pct"/>
            <w:tcBorders>
              <w:top w:val="single" w:sz="8" w:space="0" w:color="000000"/>
              <w:left w:val="single" w:sz="4" w:space="0" w:color="auto"/>
              <w:bottom w:val="single" w:sz="8" w:space="0" w:color="000000"/>
              <w:right w:val="single" w:sz="8" w:space="0" w:color="000000"/>
            </w:tcBorders>
            <w:vAlign w:val="center"/>
          </w:tcPr>
          <w:p w14:paraId="763653E3" w14:textId="77777777" w:rsidR="00861F57" w:rsidRPr="00242508" w:rsidRDefault="00861F57" w:rsidP="00861F57">
            <w:pPr>
              <w:jc w:val="center"/>
            </w:pPr>
            <w:r w:rsidRPr="00242508">
              <w:t>0</w:t>
            </w:r>
          </w:p>
        </w:tc>
      </w:tr>
      <w:tr w:rsidR="00085BDF" w:rsidRPr="00242508" w14:paraId="3F533F01"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4DBB93A4" w14:textId="77777777" w:rsidR="00861F57" w:rsidRPr="00242508" w:rsidRDefault="00861F57" w:rsidP="00861F57">
            <w:r w:rsidRPr="00242508">
              <w:t>№13</w:t>
            </w:r>
          </w:p>
        </w:tc>
        <w:tc>
          <w:tcPr>
            <w:tcW w:w="539" w:type="pct"/>
            <w:tcBorders>
              <w:top w:val="single" w:sz="8" w:space="0" w:color="000000"/>
              <w:left w:val="single" w:sz="8" w:space="0" w:color="000000"/>
              <w:bottom w:val="single" w:sz="8" w:space="0" w:color="000000"/>
              <w:right w:val="single" w:sz="8" w:space="0" w:color="000000"/>
            </w:tcBorders>
            <w:vAlign w:val="center"/>
          </w:tcPr>
          <w:p w14:paraId="301BC941" w14:textId="77777777" w:rsidR="00861F57" w:rsidRPr="00242508" w:rsidRDefault="00861F57" w:rsidP="00861F57">
            <w:pPr>
              <w:jc w:val="center"/>
            </w:pPr>
            <w:r w:rsidRPr="00242508">
              <w:t>5</w:t>
            </w:r>
          </w:p>
        </w:tc>
        <w:tc>
          <w:tcPr>
            <w:tcW w:w="735" w:type="pct"/>
            <w:tcBorders>
              <w:top w:val="single" w:sz="8" w:space="0" w:color="000000"/>
              <w:left w:val="single" w:sz="8" w:space="0" w:color="000000"/>
              <w:bottom w:val="single" w:sz="8" w:space="0" w:color="000000"/>
              <w:right w:val="single" w:sz="8" w:space="0" w:color="000000"/>
            </w:tcBorders>
            <w:vAlign w:val="center"/>
          </w:tcPr>
          <w:p w14:paraId="350491D0" w14:textId="77777777" w:rsidR="00861F57" w:rsidRPr="00242508" w:rsidRDefault="00861F57" w:rsidP="00861F57">
            <w:pPr>
              <w:jc w:val="center"/>
            </w:pPr>
            <w:r w:rsidRPr="00242508">
              <w:t>10,75</w:t>
            </w:r>
          </w:p>
        </w:tc>
        <w:tc>
          <w:tcPr>
            <w:tcW w:w="784" w:type="pct"/>
            <w:tcBorders>
              <w:top w:val="single" w:sz="8" w:space="0" w:color="000000"/>
              <w:left w:val="single" w:sz="8" w:space="0" w:color="000000"/>
              <w:bottom w:val="single" w:sz="8" w:space="0" w:color="000000"/>
              <w:right w:val="single" w:sz="8" w:space="0" w:color="000000"/>
            </w:tcBorders>
            <w:vAlign w:val="center"/>
          </w:tcPr>
          <w:p w14:paraId="0B5AB22E" w14:textId="77777777" w:rsidR="00861F57" w:rsidRPr="00242508" w:rsidRDefault="00861F57" w:rsidP="00861F57">
            <w:pPr>
              <w:jc w:val="center"/>
            </w:pPr>
            <w:r w:rsidRPr="00242508">
              <w:t>19,87</w:t>
            </w:r>
          </w:p>
        </w:tc>
        <w:tc>
          <w:tcPr>
            <w:tcW w:w="785" w:type="pct"/>
            <w:tcBorders>
              <w:top w:val="single" w:sz="8" w:space="0" w:color="000000"/>
              <w:left w:val="single" w:sz="8" w:space="0" w:color="000000"/>
              <w:bottom w:val="single" w:sz="8" w:space="0" w:color="000000"/>
              <w:right w:val="single" w:sz="4" w:space="0" w:color="auto"/>
            </w:tcBorders>
            <w:vAlign w:val="center"/>
          </w:tcPr>
          <w:p w14:paraId="31724B7B" w14:textId="77777777" w:rsidR="00861F57" w:rsidRPr="00242508" w:rsidRDefault="00861F57" w:rsidP="00861F57">
            <w:pPr>
              <w:jc w:val="center"/>
            </w:pPr>
            <w:r w:rsidRPr="00242508">
              <w:t>7,28</w:t>
            </w:r>
          </w:p>
        </w:tc>
        <w:tc>
          <w:tcPr>
            <w:tcW w:w="833" w:type="pct"/>
            <w:tcBorders>
              <w:top w:val="single" w:sz="8" w:space="0" w:color="000000"/>
              <w:left w:val="single" w:sz="4" w:space="0" w:color="auto"/>
              <w:bottom w:val="single" w:sz="8" w:space="0" w:color="000000"/>
              <w:right w:val="single" w:sz="8" w:space="0" w:color="000000"/>
            </w:tcBorders>
            <w:vAlign w:val="center"/>
          </w:tcPr>
          <w:p w14:paraId="08C66D14" w14:textId="77777777" w:rsidR="00861F57" w:rsidRPr="00242508" w:rsidRDefault="00861F57" w:rsidP="00861F57">
            <w:pPr>
              <w:jc w:val="center"/>
            </w:pPr>
            <w:r w:rsidRPr="00242508">
              <w:t>0,47</w:t>
            </w:r>
          </w:p>
        </w:tc>
      </w:tr>
      <w:tr w:rsidR="00085BDF" w:rsidRPr="00242508" w14:paraId="3B5D086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7A4DFAD" w14:textId="77777777" w:rsidR="00861F57" w:rsidRPr="00242508" w:rsidRDefault="00861F57" w:rsidP="00861F57">
            <w:r w:rsidRPr="00242508">
              <w:t>№13</w:t>
            </w:r>
          </w:p>
        </w:tc>
        <w:tc>
          <w:tcPr>
            <w:tcW w:w="539" w:type="pct"/>
            <w:tcBorders>
              <w:top w:val="single" w:sz="8" w:space="0" w:color="000000"/>
              <w:left w:val="single" w:sz="8" w:space="0" w:color="000000"/>
              <w:bottom w:val="single" w:sz="8" w:space="0" w:color="000000"/>
              <w:right w:val="single" w:sz="8" w:space="0" w:color="000000"/>
            </w:tcBorders>
            <w:vAlign w:val="center"/>
          </w:tcPr>
          <w:p w14:paraId="0B25F9A5" w14:textId="77777777" w:rsidR="00861F57" w:rsidRPr="00242508" w:rsidRDefault="00861F57" w:rsidP="00861F57">
            <w:pPr>
              <w:jc w:val="center"/>
            </w:pPr>
            <w:r w:rsidRPr="00242508">
              <w:t>6</w:t>
            </w:r>
          </w:p>
        </w:tc>
        <w:tc>
          <w:tcPr>
            <w:tcW w:w="735" w:type="pct"/>
            <w:tcBorders>
              <w:top w:val="single" w:sz="8" w:space="0" w:color="000000"/>
              <w:left w:val="single" w:sz="8" w:space="0" w:color="000000"/>
              <w:bottom w:val="single" w:sz="8" w:space="0" w:color="000000"/>
              <w:right w:val="single" w:sz="8" w:space="0" w:color="000000"/>
            </w:tcBorders>
            <w:vAlign w:val="center"/>
          </w:tcPr>
          <w:p w14:paraId="4AE6E3EA" w14:textId="77777777" w:rsidR="00861F57" w:rsidRPr="00242508" w:rsidRDefault="00861F57" w:rsidP="00861F57">
            <w:pPr>
              <w:jc w:val="center"/>
            </w:pPr>
            <w:r w:rsidRPr="00242508">
              <w:t>4,25</w:t>
            </w:r>
          </w:p>
        </w:tc>
        <w:tc>
          <w:tcPr>
            <w:tcW w:w="784" w:type="pct"/>
            <w:tcBorders>
              <w:top w:val="single" w:sz="8" w:space="0" w:color="000000"/>
              <w:left w:val="single" w:sz="8" w:space="0" w:color="000000"/>
              <w:bottom w:val="single" w:sz="8" w:space="0" w:color="000000"/>
              <w:right w:val="single" w:sz="8" w:space="0" w:color="000000"/>
            </w:tcBorders>
            <w:vAlign w:val="center"/>
          </w:tcPr>
          <w:p w14:paraId="16C271F6" w14:textId="77777777" w:rsidR="00861F57" w:rsidRPr="00242508" w:rsidRDefault="00861F57" w:rsidP="00861F57">
            <w:pPr>
              <w:jc w:val="center"/>
            </w:pPr>
            <w:r w:rsidRPr="00242508">
              <w:t>34,48</w:t>
            </w:r>
          </w:p>
        </w:tc>
        <w:tc>
          <w:tcPr>
            <w:tcW w:w="785" w:type="pct"/>
            <w:tcBorders>
              <w:top w:val="single" w:sz="8" w:space="0" w:color="000000"/>
              <w:left w:val="single" w:sz="8" w:space="0" w:color="000000"/>
              <w:bottom w:val="single" w:sz="8" w:space="0" w:color="000000"/>
              <w:right w:val="single" w:sz="4" w:space="0" w:color="auto"/>
            </w:tcBorders>
            <w:vAlign w:val="center"/>
          </w:tcPr>
          <w:p w14:paraId="3C9A97B3" w14:textId="77777777" w:rsidR="00861F57" w:rsidRPr="00242508" w:rsidRDefault="00861F57" w:rsidP="00861F57">
            <w:pPr>
              <w:jc w:val="center"/>
            </w:pPr>
            <w:r w:rsidRPr="00242508">
              <w:t>25,88</w:t>
            </w:r>
          </w:p>
        </w:tc>
        <w:tc>
          <w:tcPr>
            <w:tcW w:w="833" w:type="pct"/>
            <w:tcBorders>
              <w:top w:val="single" w:sz="8" w:space="0" w:color="000000"/>
              <w:left w:val="single" w:sz="4" w:space="0" w:color="auto"/>
              <w:bottom w:val="single" w:sz="8" w:space="0" w:color="000000"/>
              <w:right w:val="single" w:sz="8" w:space="0" w:color="000000"/>
            </w:tcBorders>
            <w:vAlign w:val="center"/>
          </w:tcPr>
          <w:p w14:paraId="11BA83C0" w14:textId="77777777" w:rsidR="00861F57" w:rsidRPr="00242508" w:rsidRDefault="00861F57" w:rsidP="00861F57">
            <w:pPr>
              <w:jc w:val="center"/>
            </w:pPr>
            <w:r w:rsidRPr="00242508">
              <w:t>8,89</w:t>
            </w:r>
          </w:p>
        </w:tc>
      </w:tr>
      <w:tr w:rsidR="00085BDF" w:rsidRPr="00242508" w14:paraId="5FD9DF79"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B196030" w14:textId="77777777" w:rsidR="00861F57" w:rsidRPr="00242508" w:rsidRDefault="00861F57" w:rsidP="00861F57">
            <w:r w:rsidRPr="00242508">
              <w:t>№13</w:t>
            </w:r>
          </w:p>
        </w:tc>
        <w:tc>
          <w:tcPr>
            <w:tcW w:w="539" w:type="pct"/>
            <w:tcBorders>
              <w:top w:val="single" w:sz="8" w:space="0" w:color="000000"/>
              <w:left w:val="single" w:sz="8" w:space="0" w:color="000000"/>
              <w:bottom w:val="single" w:sz="8" w:space="0" w:color="000000"/>
              <w:right w:val="single" w:sz="8" w:space="0" w:color="000000"/>
            </w:tcBorders>
            <w:vAlign w:val="center"/>
          </w:tcPr>
          <w:p w14:paraId="178C17C9" w14:textId="77777777" w:rsidR="00861F57" w:rsidRPr="00242508" w:rsidRDefault="00861F57" w:rsidP="00861F57">
            <w:pPr>
              <w:jc w:val="center"/>
            </w:pPr>
            <w:r w:rsidRPr="00242508">
              <w:t>7</w:t>
            </w:r>
          </w:p>
        </w:tc>
        <w:tc>
          <w:tcPr>
            <w:tcW w:w="735" w:type="pct"/>
            <w:tcBorders>
              <w:top w:val="single" w:sz="8" w:space="0" w:color="000000"/>
              <w:left w:val="single" w:sz="8" w:space="0" w:color="000000"/>
              <w:bottom w:val="single" w:sz="8" w:space="0" w:color="000000"/>
              <w:right w:val="single" w:sz="8" w:space="0" w:color="000000"/>
            </w:tcBorders>
            <w:vAlign w:val="center"/>
          </w:tcPr>
          <w:p w14:paraId="747947B8" w14:textId="77777777" w:rsidR="00861F57" w:rsidRPr="00242508" w:rsidRDefault="00861F57" w:rsidP="00861F57">
            <w:pPr>
              <w:jc w:val="center"/>
            </w:pPr>
            <w:r w:rsidRPr="00242508">
              <w:t>1,75</w:t>
            </w:r>
          </w:p>
        </w:tc>
        <w:tc>
          <w:tcPr>
            <w:tcW w:w="784" w:type="pct"/>
            <w:tcBorders>
              <w:top w:val="single" w:sz="8" w:space="0" w:color="000000"/>
              <w:left w:val="single" w:sz="8" w:space="0" w:color="000000"/>
              <w:bottom w:val="single" w:sz="8" w:space="0" w:color="000000"/>
              <w:right w:val="single" w:sz="8" w:space="0" w:color="000000"/>
            </w:tcBorders>
            <w:vAlign w:val="center"/>
          </w:tcPr>
          <w:p w14:paraId="6BC1458B" w14:textId="77777777" w:rsidR="00861F57" w:rsidRPr="00242508" w:rsidRDefault="00861F57" w:rsidP="00861F57">
            <w:pPr>
              <w:jc w:val="center"/>
            </w:pPr>
            <w:r w:rsidRPr="00242508">
              <w:t>28,86</w:t>
            </w:r>
          </w:p>
        </w:tc>
        <w:tc>
          <w:tcPr>
            <w:tcW w:w="785" w:type="pct"/>
            <w:tcBorders>
              <w:top w:val="single" w:sz="8" w:space="0" w:color="000000"/>
              <w:left w:val="single" w:sz="8" w:space="0" w:color="000000"/>
              <w:bottom w:val="single" w:sz="8" w:space="0" w:color="000000"/>
              <w:right w:val="single" w:sz="4" w:space="0" w:color="auto"/>
            </w:tcBorders>
            <w:vAlign w:val="center"/>
          </w:tcPr>
          <w:p w14:paraId="7095CE51" w14:textId="77777777" w:rsidR="00861F57" w:rsidRPr="00242508" w:rsidRDefault="00861F57" w:rsidP="00861F57">
            <w:pPr>
              <w:jc w:val="center"/>
            </w:pPr>
            <w:r w:rsidRPr="00242508">
              <w:t>64,73</w:t>
            </w:r>
          </w:p>
        </w:tc>
        <w:tc>
          <w:tcPr>
            <w:tcW w:w="833" w:type="pct"/>
            <w:tcBorders>
              <w:top w:val="single" w:sz="8" w:space="0" w:color="000000"/>
              <w:left w:val="single" w:sz="4" w:space="0" w:color="auto"/>
              <w:bottom w:val="single" w:sz="8" w:space="0" w:color="000000"/>
              <w:right w:val="single" w:sz="8" w:space="0" w:color="000000"/>
            </w:tcBorders>
            <w:vAlign w:val="center"/>
          </w:tcPr>
          <w:p w14:paraId="3E18FE20" w14:textId="77777777" w:rsidR="00861F57" w:rsidRPr="00242508" w:rsidRDefault="00861F57" w:rsidP="00861F57">
            <w:pPr>
              <w:jc w:val="center"/>
            </w:pPr>
            <w:r w:rsidRPr="00242508">
              <w:t>90,64</w:t>
            </w:r>
          </w:p>
        </w:tc>
      </w:tr>
      <w:tr w:rsidR="00085BDF" w:rsidRPr="00242508" w14:paraId="572E2378"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445F1A98" w14:textId="77777777" w:rsidR="00861F57" w:rsidRPr="00242508" w:rsidRDefault="00861F57" w:rsidP="00861F57">
            <w:r w:rsidRPr="00242508">
              <w:t>№13.</w:t>
            </w:r>
            <w:r w:rsidR="002B7BCC" w:rsidRPr="00242508">
              <w:t>СK1</w:t>
            </w:r>
          </w:p>
        </w:tc>
        <w:tc>
          <w:tcPr>
            <w:tcW w:w="539" w:type="pct"/>
            <w:tcBorders>
              <w:top w:val="single" w:sz="8" w:space="0" w:color="000000"/>
              <w:left w:val="single" w:sz="8" w:space="0" w:color="000000"/>
              <w:bottom w:val="single" w:sz="8" w:space="0" w:color="000000"/>
              <w:right w:val="single" w:sz="8" w:space="0" w:color="000000"/>
            </w:tcBorders>
            <w:vAlign w:val="center"/>
          </w:tcPr>
          <w:p w14:paraId="0F8C19CE"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0CC6AC7C" w14:textId="77777777" w:rsidR="00861F57" w:rsidRPr="00242508" w:rsidRDefault="00861F57" w:rsidP="00861F57">
            <w:pPr>
              <w:jc w:val="center"/>
            </w:pPr>
            <w:r w:rsidRPr="00242508">
              <w:t>60,5</w:t>
            </w:r>
          </w:p>
        </w:tc>
        <w:tc>
          <w:tcPr>
            <w:tcW w:w="784" w:type="pct"/>
            <w:tcBorders>
              <w:top w:val="single" w:sz="8" w:space="0" w:color="000000"/>
              <w:left w:val="single" w:sz="8" w:space="0" w:color="000000"/>
              <w:bottom w:val="single" w:sz="8" w:space="0" w:color="000000"/>
              <w:right w:val="single" w:sz="8" w:space="0" w:color="000000"/>
            </w:tcBorders>
            <w:vAlign w:val="center"/>
          </w:tcPr>
          <w:p w14:paraId="3CD3D0D0" w14:textId="77777777" w:rsidR="00861F57" w:rsidRPr="00242508" w:rsidRDefault="00861F57" w:rsidP="00861F57">
            <w:pPr>
              <w:jc w:val="center"/>
            </w:pPr>
            <w:r w:rsidRPr="00242508">
              <w:t>5,58</w:t>
            </w:r>
          </w:p>
        </w:tc>
        <w:tc>
          <w:tcPr>
            <w:tcW w:w="785" w:type="pct"/>
            <w:tcBorders>
              <w:top w:val="single" w:sz="8" w:space="0" w:color="000000"/>
              <w:left w:val="single" w:sz="8" w:space="0" w:color="000000"/>
              <w:bottom w:val="single" w:sz="8" w:space="0" w:color="000000"/>
              <w:right w:val="single" w:sz="4" w:space="0" w:color="auto"/>
            </w:tcBorders>
            <w:vAlign w:val="center"/>
          </w:tcPr>
          <w:p w14:paraId="24FE8525" w14:textId="77777777" w:rsidR="00861F57" w:rsidRPr="00242508" w:rsidRDefault="00861F57" w:rsidP="00861F57">
            <w:pPr>
              <w:jc w:val="center"/>
            </w:pPr>
            <w:r w:rsidRPr="00242508">
              <w:t>0,64</w:t>
            </w:r>
          </w:p>
        </w:tc>
        <w:tc>
          <w:tcPr>
            <w:tcW w:w="833" w:type="pct"/>
            <w:tcBorders>
              <w:top w:val="single" w:sz="8" w:space="0" w:color="000000"/>
              <w:left w:val="single" w:sz="4" w:space="0" w:color="auto"/>
              <w:bottom w:val="single" w:sz="8" w:space="0" w:color="000000"/>
              <w:right w:val="single" w:sz="8" w:space="0" w:color="000000"/>
            </w:tcBorders>
            <w:vAlign w:val="center"/>
          </w:tcPr>
          <w:p w14:paraId="53469E27" w14:textId="77777777" w:rsidR="00861F57" w:rsidRPr="00242508" w:rsidRDefault="00861F57" w:rsidP="00861F57">
            <w:pPr>
              <w:jc w:val="center"/>
            </w:pPr>
            <w:r w:rsidRPr="00242508">
              <w:t>0</w:t>
            </w:r>
          </w:p>
        </w:tc>
      </w:tr>
      <w:tr w:rsidR="00085BDF" w:rsidRPr="00242508" w14:paraId="6981FCAC"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013A29D" w14:textId="77777777" w:rsidR="00861F57" w:rsidRPr="00242508" w:rsidRDefault="00861F57" w:rsidP="00B636A5">
            <w:r w:rsidRPr="00242508">
              <w:t>№13.</w:t>
            </w:r>
            <w:r w:rsidR="002B7BCC" w:rsidRPr="00242508">
              <w:t>СK</w:t>
            </w:r>
            <w:r w:rsidR="00B636A5" w:rsidRPr="00242508">
              <w:t>1</w:t>
            </w:r>
          </w:p>
        </w:tc>
        <w:tc>
          <w:tcPr>
            <w:tcW w:w="539" w:type="pct"/>
            <w:tcBorders>
              <w:top w:val="single" w:sz="8" w:space="0" w:color="000000"/>
              <w:left w:val="single" w:sz="8" w:space="0" w:color="000000"/>
              <w:bottom w:val="single" w:sz="8" w:space="0" w:color="000000"/>
              <w:right w:val="single" w:sz="8" w:space="0" w:color="000000"/>
            </w:tcBorders>
            <w:vAlign w:val="center"/>
          </w:tcPr>
          <w:p w14:paraId="2C5229B8"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671732A9" w14:textId="77777777" w:rsidR="00861F57" w:rsidRPr="00242508" w:rsidRDefault="00861F57" w:rsidP="00861F57">
            <w:pPr>
              <w:jc w:val="center"/>
            </w:pPr>
            <w:r w:rsidRPr="00242508">
              <w:t>39,5</w:t>
            </w:r>
          </w:p>
        </w:tc>
        <w:tc>
          <w:tcPr>
            <w:tcW w:w="784" w:type="pct"/>
            <w:tcBorders>
              <w:top w:val="single" w:sz="8" w:space="0" w:color="000000"/>
              <w:left w:val="single" w:sz="8" w:space="0" w:color="000000"/>
              <w:bottom w:val="single" w:sz="8" w:space="0" w:color="000000"/>
              <w:right w:val="single" w:sz="8" w:space="0" w:color="000000"/>
            </w:tcBorders>
            <w:vAlign w:val="center"/>
          </w:tcPr>
          <w:p w14:paraId="7FFF6DC9" w14:textId="77777777" w:rsidR="00861F57" w:rsidRPr="00242508" w:rsidRDefault="00861F57" w:rsidP="00861F57">
            <w:pPr>
              <w:jc w:val="center"/>
            </w:pPr>
            <w:r w:rsidRPr="00242508">
              <w:t>94,42</w:t>
            </w:r>
          </w:p>
        </w:tc>
        <w:tc>
          <w:tcPr>
            <w:tcW w:w="785" w:type="pct"/>
            <w:tcBorders>
              <w:top w:val="single" w:sz="8" w:space="0" w:color="000000"/>
              <w:left w:val="single" w:sz="8" w:space="0" w:color="000000"/>
              <w:bottom w:val="single" w:sz="8" w:space="0" w:color="000000"/>
              <w:right w:val="single" w:sz="4" w:space="0" w:color="auto"/>
            </w:tcBorders>
            <w:vAlign w:val="center"/>
          </w:tcPr>
          <w:p w14:paraId="0523A38C" w14:textId="77777777" w:rsidR="00861F57" w:rsidRPr="00242508" w:rsidRDefault="00861F57" w:rsidP="00861F57">
            <w:pPr>
              <w:jc w:val="center"/>
            </w:pPr>
            <w:r w:rsidRPr="00242508">
              <w:t>99,36</w:t>
            </w:r>
          </w:p>
        </w:tc>
        <w:tc>
          <w:tcPr>
            <w:tcW w:w="833" w:type="pct"/>
            <w:tcBorders>
              <w:top w:val="single" w:sz="8" w:space="0" w:color="000000"/>
              <w:left w:val="single" w:sz="4" w:space="0" w:color="auto"/>
              <w:bottom w:val="single" w:sz="8" w:space="0" w:color="000000"/>
              <w:right w:val="single" w:sz="8" w:space="0" w:color="000000"/>
            </w:tcBorders>
            <w:vAlign w:val="center"/>
          </w:tcPr>
          <w:p w14:paraId="4345D826" w14:textId="77777777" w:rsidR="00861F57" w:rsidRPr="00242508" w:rsidRDefault="00861F57" w:rsidP="00861F57">
            <w:pPr>
              <w:jc w:val="center"/>
            </w:pPr>
            <w:r w:rsidRPr="00242508">
              <w:t>100</w:t>
            </w:r>
          </w:p>
        </w:tc>
      </w:tr>
      <w:tr w:rsidR="00085BDF" w:rsidRPr="00242508" w14:paraId="1EFB0B64"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AC74EA4" w14:textId="77777777" w:rsidR="00861F57" w:rsidRPr="00242508" w:rsidRDefault="00861F57" w:rsidP="00B636A5">
            <w:r w:rsidRPr="00242508">
              <w:t>№13.</w:t>
            </w:r>
            <w:r w:rsidR="002B7BCC" w:rsidRPr="00242508">
              <w:t>С</w:t>
            </w:r>
            <w:r w:rsidRPr="00242508">
              <w:t>K</w:t>
            </w:r>
            <w:r w:rsidR="00B636A5" w:rsidRPr="00242508">
              <w:t>2</w:t>
            </w:r>
          </w:p>
        </w:tc>
        <w:tc>
          <w:tcPr>
            <w:tcW w:w="539" w:type="pct"/>
            <w:tcBorders>
              <w:top w:val="single" w:sz="8" w:space="0" w:color="000000"/>
              <w:left w:val="single" w:sz="8" w:space="0" w:color="000000"/>
              <w:bottom w:val="single" w:sz="8" w:space="0" w:color="000000"/>
              <w:right w:val="single" w:sz="8" w:space="0" w:color="000000"/>
            </w:tcBorders>
            <w:vAlign w:val="center"/>
          </w:tcPr>
          <w:p w14:paraId="0B20C299"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02D612F8" w14:textId="77777777" w:rsidR="00861F57" w:rsidRPr="00242508" w:rsidRDefault="00861F57" w:rsidP="00861F57">
            <w:pPr>
              <w:jc w:val="center"/>
            </w:pPr>
            <w:r w:rsidRPr="00242508">
              <w:t>63,25</w:t>
            </w:r>
          </w:p>
        </w:tc>
        <w:tc>
          <w:tcPr>
            <w:tcW w:w="784" w:type="pct"/>
            <w:tcBorders>
              <w:top w:val="single" w:sz="8" w:space="0" w:color="000000"/>
              <w:left w:val="single" w:sz="8" w:space="0" w:color="000000"/>
              <w:bottom w:val="single" w:sz="8" w:space="0" w:color="000000"/>
              <w:right w:val="single" w:sz="8" w:space="0" w:color="000000"/>
            </w:tcBorders>
            <w:vAlign w:val="center"/>
          </w:tcPr>
          <w:p w14:paraId="69A26E16" w14:textId="77777777" w:rsidR="00861F57" w:rsidRPr="00242508" w:rsidRDefault="00861F57" w:rsidP="00861F57">
            <w:pPr>
              <w:jc w:val="center"/>
            </w:pPr>
            <w:r w:rsidRPr="00242508">
              <w:t>5,55</w:t>
            </w:r>
          </w:p>
        </w:tc>
        <w:tc>
          <w:tcPr>
            <w:tcW w:w="785" w:type="pct"/>
            <w:tcBorders>
              <w:top w:val="single" w:sz="8" w:space="0" w:color="000000"/>
              <w:left w:val="single" w:sz="8" w:space="0" w:color="000000"/>
              <w:bottom w:val="single" w:sz="8" w:space="0" w:color="000000"/>
              <w:right w:val="single" w:sz="4" w:space="0" w:color="auto"/>
            </w:tcBorders>
            <w:vAlign w:val="center"/>
          </w:tcPr>
          <w:p w14:paraId="17663277" w14:textId="77777777" w:rsidR="00861F57" w:rsidRPr="00242508" w:rsidRDefault="00861F57" w:rsidP="00861F57">
            <w:pPr>
              <w:jc w:val="center"/>
            </w:pPr>
            <w:r w:rsidRPr="00242508">
              <w:t>0,37</w:t>
            </w:r>
          </w:p>
        </w:tc>
        <w:tc>
          <w:tcPr>
            <w:tcW w:w="833" w:type="pct"/>
            <w:tcBorders>
              <w:top w:val="single" w:sz="8" w:space="0" w:color="000000"/>
              <w:left w:val="single" w:sz="4" w:space="0" w:color="auto"/>
              <w:bottom w:val="single" w:sz="8" w:space="0" w:color="000000"/>
              <w:right w:val="single" w:sz="8" w:space="0" w:color="000000"/>
            </w:tcBorders>
            <w:vAlign w:val="center"/>
          </w:tcPr>
          <w:p w14:paraId="46AABBFF" w14:textId="77777777" w:rsidR="00861F57" w:rsidRPr="00242508" w:rsidRDefault="00861F57" w:rsidP="00861F57">
            <w:pPr>
              <w:jc w:val="center"/>
            </w:pPr>
            <w:r w:rsidRPr="00242508">
              <w:t>0</w:t>
            </w:r>
          </w:p>
        </w:tc>
      </w:tr>
      <w:tr w:rsidR="00085BDF" w:rsidRPr="00242508" w14:paraId="42667F77"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FF0C86E" w14:textId="77777777" w:rsidR="00861F57" w:rsidRPr="00242508" w:rsidRDefault="00861F57" w:rsidP="00B636A5">
            <w:r w:rsidRPr="00242508">
              <w:t>№13.</w:t>
            </w:r>
            <w:r w:rsidR="002B7BCC" w:rsidRPr="00242508">
              <w:t>С</w:t>
            </w:r>
            <w:r w:rsidRPr="00242508">
              <w:t>K</w:t>
            </w:r>
            <w:r w:rsidR="00B636A5" w:rsidRPr="00242508">
              <w:t>2</w:t>
            </w:r>
          </w:p>
        </w:tc>
        <w:tc>
          <w:tcPr>
            <w:tcW w:w="539" w:type="pct"/>
            <w:tcBorders>
              <w:top w:val="single" w:sz="8" w:space="0" w:color="000000"/>
              <w:left w:val="single" w:sz="8" w:space="0" w:color="000000"/>
              <w:bottom w:val="single" w:sz="8" w:space="0" w:color="000000"/>
              <w:right w:val="single" w:sz="8" w:space="0" w:color="000000"/>
            </w:tcBorders>
            <w:vAlign w:val="center"/>
          </w:tcPr>
          <w:p w14:paraId="7345FA47"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E9F5939" w14:textId="77777777" w:rsidR="00861F57" w:rsidRPr="00242508" w:rsidRDefault="00861F57" w:rsidP="00861F57">
            <w:pPr>
              <w:jc w:val="center"/>
            </w:pPr>
            <w:r w:rsidRPr="00242508">
              <w:t>15</w:t>
            </w:r>
          </w:p>
        </w:tc>
        <w:tc>
          <w:tcPr>
            <w:tcW w:w="784" w:type="pct"/>
            <w:tcBorders>
              <w:top w:val="single" w:sz="8" w:space="0" w:color="000000"/>
              <w:left w:val="single" w:sz="8" w:space="0" w:color="000000"/>
              <w:bottom w:val="single" w:sz="8" w:space="0" w:color="000000"/>
              <w:right w:val="single" w:sz="8" w:space="0" w:color="000000"/>
            </w:tcBorders>
            <w:vAlign w:val="center"/>
          </w:tcPr>
          <w:p w14:paraId="222EBB0C" w14:textId="77777777" w:rsidR="00861F57" w:rsidRPr="00242508" w:rsidRDefault="00861F57" w:rsidP="00861F57">
            <w:pPr>
              <w:jc w:val="center"/>
            </w:pPr>
            <w:r w:rsidRPr="00242508">
              <w:t>9,45</w:t>
            </w:r>
          </w:p>
        </w:tc>
        <w:tc>
          <w:tcPr>
            <w:tcW w:w="785" w:type="pct"/>
            <w:tcBorders>
              <w:top w:val="single" w:sz="8" w:space="0" w:color="000000"/>
              <w:left w:val="single" w:sz="8" w:space="0" w:color="000000"/>
              <w:bottom w:val="single" w:sz="8" w:space="0" w:color="000000"/>
              <w:right w:val="single" w:sz="4" w:space="0" w:color="auto"/>
            </w:tcBorders>
            <w:vAlign w:val="center"/>
          </w:tcPr>
          <w:p w14:paraId="75CA7EF1" w14:textId="77777777" w:rsidR="00861F57" w:rsidRPr="00242508" w:rsidRDefault="00861F57" w:rsidP="00861F57">
            <w:pPr>
              <w:jc w:val="center"/>
            </w:pPr>
            <w:r w:rsidRPr="00242508">
              <w:t>1,83</w:t>
            </w:r>
          </w:p>
        </w:tc>
        <w:tc>
          <w:tcPr>
            <w:tcW w:w="833" w:type="pct"/>
            <w:tcBorders>
              <w:top w:val="single" w:sz="8" w:space="0" w:color="000000"/>
              <w:left w:val="single" w:sz="4" w:space="0" w:color="auto"/>
              <w:bottom w:val="single" w:sz="8" w:space="0" w:color="000000"/>
              <w:right w:val="single" w:sz="8" w:space="0" w:color="000000"/>
            </w:tcBorders>
            <w:vAlign w:val="center"/>
          </w:tcPr>
          <w:p w14:paraId="7474DD9B" w14:textId="77777777" w:rsidR="00861F57" w:rsidRPr="00242508" w:rsidRDefault="00861F57" w:rsidP="00861F57">
            <w:pPr>
              <w:jc w:val="center"/>
            </w:pPr>
            <w:r w:rsidRPr="00242508">
              <w:t>0</w:t>
            </w:r>
          </w:p>
        </w:tc>
      </w:tr>
      <w:tr w:rsidR="00085BDF" w:rsidRPr="00242508" w14:paraId="2DC17E3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134D151" w14:textId="77777777" w:rsidR="00861F57" w:rsidRPr="00242508" w:rsidRDefault="00861F57" w:rsidP="00B636A5">
            <w:r w:rsidRPr="00242508">
              <w:t>№13.</w:t>
            </w:r>
            <w:r w:rsidR="002B7BCC" w:rsidRPr="00242508">
              <w:t>С</w:t>
            </w:r>
            <w:r w:rsidRPr="00242508">
              <w:t>K</w:t>
            </w:r>
            <w:r w:rsidR="00B636A5" w:rsidRPr="00242508">
              <w:t>2</w:t>
            </w:r>
          </w:p>
        </w:tc>
        <w:tc>
          <w:tcPr>
            <w:tcW w:w="539" w:type="pct"/>
            <w:tcBorders>
              <w:top w:val="single" w:sz="8" w:space="0" w:color="000000"/>
              <w:left w:val="single" w:sz="8" w:space="0" w:color="000000"/>
              <w:bottom w:val="single" w:sz="8" w:space="0" w:color="000000"/>
              <w:right w:val="single" w:sz="8" w:space="0" w:color="000000"/>
            </w:tcBorders>
            <w:vAlign w:val="center"/>
          </w:tcPr>
          <w:p w14:paraId="124F0F82"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7E12A419" w14:textId="77777777" w:rsidR="00861F57" w:rsidRPr="00242508" w:rsidRDefault="00861F57" w:rsidP="00861F57">
            <w:pPr>
              <w:jc w:val="center"/>
            </w:pPr>
            <w:r w:rsidRPr="00242508">
              <w:t>15,25</w:t>
            </w:r>
          </w:p>
        </w:tc>
        <w:tc>
          <w:tcPr>
            <w:tcW w:w="784" w:type="pct"/>
            <w:tcBorders>
              <w:top w:val="single" w:sz="8" w:space="0" w:color="000000"/>
              <w:left w:val="single" w:sz="8" w:space="0" w:color="000000"/>
              <w:bottom w:val="single" w:sz="8" w:space="0" w:color="000000"/>
              <w:right w:val="single" w:sz="8" w:space="0" w:color="000000"/>
            </w:tcBorders>
            <w:vAlign w:val="center"/>
          </w:tcPr>
          <w:p w14:paraId="2C2E43ED" w14:textId="77777777" w:rsidR="00861F57" w:rsidRPr="00242508" w:rsidRDefault="00861F57" w:rsidP="00861F57">
            <w:pPr>
              <w:jc w:val="center"/>
            </w:pPr>
            <w:r w:rsidRPr="00242508">
              <w:t>26,42</w:t>
            </w:r>
          </w:p>
        </w:tc>
        <w:tc>
          <w:tcPr>
            <w:tcW w:w="785" w:type="pct"/>
            <w:tcBorders>
              <w:top w:val="single" w:sz="8" w:space="0" w:color="000000"/>
              <w:left w:val="single" w:sz="8" w:space="0" w:color="000000"/>
              <w:bottom w:val="single" w:sz="8" w:space="0" w:color="000000"/>
              <w:right w:val="single" w:sz="4" w:space="0" w:color="auto"/>
            </w:tcBorders>
            <w:vAlign w:val="center"/>
          </w:tcPr>
          <w:p w14:paraId="05F0A3DB" w14:textId="77777777" w:rsidR="00861F57" w:rsidRPr="00242508" w:rsidRDefault="00861F57" w:rsidP="00861F57">
            <w:pPr>
              <w:jc w:val="center"/>
            </w:pPr>
            <w:r w:rsidRPr="00242508">
              <w:t>13,24</w:t>
            </w:r>
          </w:p>
        </w:tc>
        <w:tc>
          <w:tcPr>
            <w:tcW w:w="833" w:type="pct"/>
            <w:tcBorders>
              <w:top w:val="single" w:sz="8" w:space="0" w:color="000000"/>
              <w:left w:val="single" w:sz="4" w:space="0" w:color="auto"/>
              <w:bottom w:val="single" w:sz="8" w:space="0" w:color="000000"/>
              <w:right w:val="single" w:sz="8" w:space="0" w:color="000000"/>
            </w:tcBorders>
            <w:vAlign w:val="center"/>
          </w:tcPr>
          <w:p w14:paraId="7BCACA58" w14:textId="77777777" w:rsidR="00861F57" w:rsidRPr="00242508" w:rsidRDefault="00861F57" w:rsidP="00861F57">
            <w:pPr>
              <w:jc w:val="center"/>
            </w:pPr>
            <w:r w:rsidRPr="00242508">
              <w:t>2,69</w:t>
            </w:r>
          </w:p>
        </w:tc>
      </w:tr>
      <w:tr w:rsidR="00085BDF" w:rsidRPr="00242508" w14:paraId="11EC8291"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314D621" w14:textId="77777777" w:rsidR="00861F57" w:rsidRPr="00242508" w:rsidRDefault="00861F57" w:rsidP="00B636A5">
            <w:r w:rsidRPr="00242508">
              <w:t>№13.</w:t>
            </w:r>
            <w:r w:rsidR="002B7BCC" w:rsidRPr="00242508">
              <w:t>С</w:t>
            </w:r>
            <w:r w:rsidRPr="00242508">
              <w:t>K</w:t>
            </w:r>
            <w:r w:rsidR="00B636A5" w:rsidRPr="00242508">
              <w:t>2</w:t>
            </w:r>
          </w:p>
        </w:tc>
        <w:tc>
          <w:tcPr>
            <w:tcW w:w="539" w:type="pct"/>
            <w:tcBorders>
              <w:top w:val="single" w:sz="8" w:space="0" w:color="000000"/>
              <w:left w:val="single" w:sz="8" w:space="0" w:color="000000"/>
              <w:bottom w:val="single" w:sz="8" w:space="0" w:color="000000"/>
              <w:right w:val="single" w:sz="8" w:space="0" w:color="000000"/>
            </w:tcBorders>
            <w:vAlign w:val="center"/>
          </w:tcPr>
          <w:p w14:paraId="0167A661" w14:textId="77777777" w:rsidR="00861F57" w:rsidRPr="00242508" w:rsidRDefault="00861F57" w:rsidP="00861F57">
            <w:pPr>
              <w:jc w:val="center"/>
            </w:pPr>
            <w:r w:rsidRPr="00242508">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00668A6B" w14:textId="77777777" w:rsidR="00861F57" w:rsidRPr="00242508" w:rsidRDefault="00861F57" w:rsidP="00861F57">
            <w:pPr>
              <w:jc w:val="center"/>
            </w:pPr>
            <w:r w:rsidRPr="00242508">
              <w:t>6,5</w:t>
            </w:r>
          </w:p>
        </w:tc>
        <w:tc>
          <w:tcPr>
            <w:tcW w:w="784" w:type="pct"/>
            <w:tcBorders>
              <w:top w:val="single" w:sz="8" w:space="0" w:color="000000"/>
              <w:left w:val="single" w:sz="8" w:space="0" w:color="000000"/>
              <w:bottom w:val="single" w:sz="8" w:space="0" w:color="000000"/>
              <w:right w:val="single" w:sz="8" w:space="0" w:color="000000"/>
            </w:tcBorders>
            <w:vAlign w:val="center"/>
          </w:tcPr>
          <w:p w14:paraId="78D8E0AB" w14:textId="77777777" w:rsidR="00861F57" w:rsidRPr="00242508" w:rsidRDefault="00861F57" w:rsidP="00861F57">
            <w:pPr>
              <w:jc w:val="center"/>
            </w:pPr>
            <w:r w:rsidRPr="00242508">
              <w:t>58,58</w:t>
            </w:r>
          </w:p>
        </w:tc>
        <w:tc>
          <w:tcPr>
            <w:tcW w:w="785" w:type="pct"/>
            <w:tcBorders>
              <w:top w:val="single" w:sz="8" w:space="0" w:color="000000"/>
              <w:left w:val="single" w:sz="8" w:space="0" w:color="000000"/>
              <w:bottom w:val="single" w:sz="8" w:space="0" w:color="000000"/>
              <w:right w:val="single" w:sz="4" w:space="0" w:color="auto"/>
            </w:tcBorders>
            <w:vAlign w:val="center"/>
          </w:tcPr>
          <w:p w14:paraId="332FF57F" w14:textId="77777777" w:rsidR="00861F57" w:rsidRPr="00242508" w:rsidRDefault="00861F57" w:rsidP="00861F57">
            <w:pPr>
              <w:jc w:val="center"/>
            </w:pPr>
            <w:r w:rsidRPr="00242508">
              <w:t>84,56</w:t>
            </w:r>
          </w:p>
        </w:tc>
        <w:tc>
          <w:tcPr>
            <w:tcW w:w="833" w:type="pct"/>
            <w:tcBorders>
              <w:top w:val="single" w:sz="8" w:space="0" w:color="000000"/>
              <w:left w:val="single" w:sz="4" w:space="0" w:color="auto"/>
              <w:bottom w:val="single" w:sz="8" w:space="0" w:color="000000"/>
              <w:right w:val="single" w:sz="8" w:space="0" w:color="000000"/>
            </w:tcBorders>
            <w:vAlign w:val="center"/>
          </w:tcPr>
          <w:p w14:paraId="51E9D065" w14:textId="77777777" w:rsidR="00861F57" w:rsidRPr="00242508" w:rsidRDefault="00861F57" w:rsidP="00861F57">
            <w:pPr>
              <w:jc w:val="center"/>
            </w:pPr>
            <w:r w:rsidRPr="00242508">
              <w:t>97,31</w:t>
            </w:r>
          </w:p>
        </w:tc>
      </w:tr>
      <w:tr w:rsidR="00085BDF" w:rsidRPr="00242508" w14:paraId="3B1DA992"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959C047" w14:textId="77777777" w:rsidR="00861F57" w:rsidRPr="00242508" w:rsidRDefault="00861F57" w:rsidP="00B636A5">
            <w:r w:rsidRPr="00242508">
              <w:t>№13.</w:t>
            </w:r>
            <w:r w:rsidR="00B636A5" w:rsidRPr="00242508">
              <w:t>С</w:t>
            </w:r>
            <w:r w:rsidRPr="00242508">
              <w:t>K</w:t>
            </w:r>
            <w:r w:rsidR="00B636A5" w:rsidRPr="00242508">
              <w:t>3</w:t>
            </w:r>
          </w:p>
        </w:tc>
        <w:tc>
          <w:tcPr>
            <w:tcW w:w="539" w:type="pct"/>
            <w:tcBorders>
              <w:top w:val="single" w:sz="8" w:space="0" w:color="000000"/>
              <w:left w:val="single" w:sz="8" w:space="0" w:color="000000"/>
              <w:bottom w:val="single" w:sz="8" w:space="0" w:color="000000"/>
              <w:right w:val="single" w:sz="8" w:space="0" w:color="000000"/>
            </w:tcBorders>
            <w:vAlign w:val="center"/>
          </w:tcPr>
          <w:p w14:paraId="43324832"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7B088F49" w14:textId="77777777" w:rsidR="00861F57" w:rsidRPr="00242508" w:rsidRDefault="00861F57" w:rsidP="00861F57">
            <w:pPr>
              <w:jc w:val="center"/>
            </w:pPr>
            <w:r w:rsidRPr="00242508">
              <w:t>63,5</w:t>
            </w:r>
          </w:p>
        </w:tc>
        <w:tc>
          <w:tcPr>
            <w:tcW w:w="784" w:type="pct"/>
            <w:tcBorders>
              <w:top w:val="single" w:sz="8" w:space="0" w:color="000000"/>
              <w:left w:val="single" w:sz="8" w:space="0" w:color="000000"/>
              <w:bottom w:val="single" w:sz="8" w:space="0" w:color="000000"/>
              <w:right w:val="single" w:sz="8" w:space="0" w:color="000000"/>
            </w:tcBorders>
            <w:vAlign w:val="center"/>
          </w:tcPr>
          <w:p w14:paraId="126DDDA8" w14:textId="77777777" w:rsidR="00861F57" w:rsidRPr="00242508" w:rsidRDefault="00861F57" w:rsidP="00861F57">
            <w:pPr>
              <w:jc w:val="center"/>
            </w:pPr>
            <w:r w:rsidRPr="00242508">
              <w:t>5,81</w:t>
            </w:r>
          </w:p>
        </w:tc>
        <w:tc>
          <w:tcPr>
            <w:tcW w:w="785" w:type="pct"/>
            <w:tcBorders>
              <w:top w:val="single" w:sz="8" w:space="0" w:color="000000"/>
              <w:left w:val="single" w:sz="8" w:space="0" w:color="000000"/>
              <w:bottom w:val="single" w:sz="8" w:space="0" w:color="000000"/>
              <w:right w:val="single" w:sz="4" w:space="0" w:color="auto"/>
            </w:tcBorders>
            <w:vAlign w:val="center"/>
          </w:tcPr>
          <w:p w14:paraId="1BDD2C82" w14:textId="77777777" w:rsidR="00861F57" w:rsidRPr="00242508" w:rsidRDefault="00861F57" w:rsidP="00861F57">
            <w:pPr>
              <w:jc w:val="center"/>
            </w:pPr>
            <w:r w:rsidRPr="00242508">
              <w:t>0,18</w:t>
            </w:r>
          </w:p>
        </w:tc>
        <w:tc>
          <w:tcPr>
            <w:tcW w:w="833" w:type="pct"/>
            <w:tcBorders>
              <w:top w:val="single" w:sz="8" w:space="0" w:color="000000"/>
              <w:left w:val="single" w:sz="4" w:space="0" w:color="auto"/>
              <w:bottom w:val="single" w:sz="8" w:space="0" w:color="000000"/>
              <w:right w:val="single" w:sz="8" w:space="0" w:color="000000"/>
            </w:tcBorders>
            <w:vAlign w:val="center"/>
          </w:tcPr>
          <w:p w14:paraId="0F012CBB" w14:textId="77777777" w:rsidR="00861F57" w:rsidRPr="00242508" w:rsidRDefault="00861F57" w:rsidP="00861F57">
            <w:pPr>
              <w:jc w:val="center"/>
            </w:pPr>
            <w:r w:rsidRPr="00242508">
              <w:t>0</w:t>
            </w:r>
          </w:p>
        </w:tc>
      </w:tr>
      <w:tr w:rsidR="00085BDF" w:rsidRPr="00242508" w14:paraId="16D27369"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BFF233F" w14:textId="77777777" w:rsidR="00861F57" w:rsidRPr="00242508" w:rsidRDefault="00861F57" w:rsidP="00B636A5">
            <w:r w:rsidRPr="00242508">
              <w:t>№13.</w:t>
            </w:r>
            <w:r w:rsidR="00B636A5" w:rsidRPr="00242508">
              <w:t>С</w:t>
            </w:r>
            <w:r w:rsidRPr="00242508">
              <w:t>K</w:t>
            </w:r>
            <w:r w:rsidR="00B636A5" w:rsidRPr="00242508">
              <w:t>3</w:t>
            </w:r>
          </w:p>
        </w:tc>
        <w:tc>
          <w:tcPr>
            <w:tcW w:w="539" w:type="pct"/>
            <w:tcBorders>
              <w:top w:val="single" w:sz="8" w:space="0" w:color="000000"/>
              <w:left w:val="single" w:sz="8" w:space="0" w:color="000000"/>
              <w:bottom w:val="single" w:sz="8" w:space="0" w:color="000000"/>
              <w:right w:val="single" w:sz="8" w:space="0" w:color="000000"/>
            </w:tcBorders>
            <w:vAlign w:val="center"/>
          </w:tcPr>
          <w:p w14:paraId="05F82698"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1BED4EB1" w14:textId="77777777" w:rsidR="00861F57" w:rsidRPr="00242508" w:rsidRDefault="00861F57" w:rsidP="00861F57">
            <w:pPr>
              <w:jc w:val="center"/>
            </w:pPr>
            <w:r w:rsidRPr="00242508">
              <w:t>33,25</w:t>
            </w:r>
          </w:p>
        </w:tc>
        <w:tc>
          <w:tcPr>
            <w:tcW w:w="784" w:type="pct"/>
            <w:tcBorders>
              <w:top w:val="single" w:sz="8" w:space="0" w:color="000000"/>
              <w:left w:val="single" w:sz="8" w:space="0" w:color="000000"/>
              <w:bottom w:val="single" w:sz="8" w:space="0" w:color="000000"/>
              <w:right w:val="single" w:sz="8" w:space="0" w:color="000000"/>
            </w:tcBorders>
            <w:vAlign w:val="center"/>
          </w:tcPr>
          <w:p w14:paraId="79F09BFD" w14:textId="77777777" w:rsidR="00861F57" w:rsidRPr="00242508" w:rsidRDefault="00861F57" w:rsidP="00861F57">
            <w:pPr>
              <w:jc w:val="center"/>
            </w:pPr>
            <w:r w:rsidRPr="00242508">
              <w:t>55,62</w:t>
            </w:r>
          </w:p>
        </w:tc>
        <w:tc>
          <w:tcPr>
            <w:tcW w:w="785" w:type="pct"/>
            <w:tcBorders>
              <w:top w:val="single" w:sz="8" w:space="0" w:color="000000"/>
              <w:left w:val="single" w:sz="8" w:space="0" w:color="000000"/>
              <w:bottom w:val="single" w:sz="8" w:space="0" w:color="000000"/>
              <w:right w:val="single" w:sz="4" w:space="0" w:color="auto"/>
            </w:tcBorders>
            <w:vAlign w:val="center"/>
          </w:tcPr>
          <w:p w14:paraId="1E9D21E3" w14:textId="77777777" w:rsidR="00861F57" w:rsidRPr="00242508" w:rsidRDefault="00861F57" w:rsidP="00861F57">
            <w:pPr>
              <w:jc w:val="center"/>
            </w:pPr>
            <w:r w:rsidRPr="00242508">
              <w:t>27,3</w:t>
            </w:r>
          </w:p>
        </w:tc>
        <w:tc>
          <w:tcPr>
            <w:tcW w:w="833" w:type="pct"/>
            <w:tcBorders>
              <w:top w:val="single" w:sz="8" w:space="0" w:color="000000"/>
              <w:left w:val="single" w:sz="4" w:space="0" w:color="auto"/>
              <w:bottom w:val="single" w:sz="8" w:space="0" w:color="000000"/>
              <w:right w:val="single" w:sz="8" w:space="0" w:color="000000"/>
            </w:tcBorders>
            <w:vAlign w:val="center"/>
          </w:tcPr>
          <w:p w14:paraId="0D29C760" w14:textId="77777777" w:rsidR="00861F57" w:rsidRPr="00242508" w:rsidRDefault="00861F57" w:rsidP="00861F57">
            <w:pPr>
              <w:jc w:val="center"/>
            </w:pPr>
            <w:r w:rsidRPr="00242508">
              <w:t>6,78</w:t>
            </w:r>
          </w:p>
        </w:tc>
      </w:tr>
      <w:tr w:rsidR="00085BDF" w:rsidRPr="00242508" w14:paraId="66019A20"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2A24C34" w14:textId="77777777" w:rsidR="00861F57" w:rsidRPr="00242508" w:rsidRDefault="00861F57" w:rsidP="00B636A5">
            <w:r w:rsidRPr="00242508">
              <w:t>№13.</w:t>
            </w:r>
            <w:r w:rsidR="00B636A5" w:rsidRPr="00242508">
              <w:t>С</w:t>
            </w:r>
            <w:r w:rsidRPr="00242508">
              <w:t>K</w:t>
            </w:r>
            <w:r w:rsidR="00B636A5" w:rsidRPr="00242508">
              <w:t>3</w:t>
            </w:r>
          </w:p>
        </w:tc>
        <w:tc>
          <w:tcPr>
            <w:tcW w:w="539" w:type="pct"/>
            <w:tcBorders>
              <w:top w:val="single" w:sz="8" w:space="0" w:color="000000"/>
              <w:left w:val="single" w:sz="8" w:space="0" w:color="000000"/>
              <w:bottom w:val="single" w:sz="8" w:space="0" w:color="000000"/>
              <w:right w:val="single" w:sz="8" w:space="0" w:color="000000"/>
            </w:tcBorders>
            <w:vAlign w:val="center"/>
          </w:tcPr>
          <w:p w14:paraId="47521E30"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345CF33A" w14:textId="77777777" w:rsidR="00861F57" w:rsidRPr="00242508" w:rsidRDefault="00861F57" w:rsidP="00861F57">
            <w:pPr>
              <w:jc w:val="center"/>
            </w:pPr>
            <w:r w:rsidRPr="00242508">
              <w:t>3,25</w:t>
            </w:r>
          </w:p>
        </w:tc>
        <w:tc>
          <w:tcPr>
            <w:tcW w:w="784" w:type="pct"/>
            <w:tcBorders>
              <w:top w:val="single" w:sz="8" w:space="0" w:color="000000"/>
              <w:left w:val="single" w:sz="8" w:space="0" w:color="000000"/>
              <w:bottom w:val="single" w:sz="8" w:space="0" w:color="000000"/>
              <w:right w:val="single" w:sz="8" w:space="0" w:color="000000"/>
            </w:tcBorders>
            <w:vAlign w:val="center"/>
          </w:tcPr>
          <w:p w14:paraId="6CEBBF1A" w14:textId="77777777" w:rsidR="00861F57" w:rsidRPr="00242508" w:rsidRDefault="00861F57" w:rsidP="00861F57">
            <w:pPr>
              <w:jc w:val="center"/>
            </w:pPr>
            <w:r w:rsidRPr="00242508">
              <w:t>38,57</w:t>
            </w:r>
          </w:p>
        </w:tc>
        <w:tc>
          <w:tcPr>
            <w:tcW w:w="785" w:type="pct"/>
            <w:tcBorders>
              <w:top w:val="single" w:sz="8" w:space="0" w:color="000000"/>
              <w:left w:val="single" w:sz="8" w:space="0" w:color="000000"/>
              <w:bottom w:val="single" w:sz="8" w:space="0" w:color="000000"/>
              <w:right w:val="single" w:sz="4" w:space="0" w:color="auto"/>
            </w:tcBorders>
            <w:vAlign w:val="center"/>
          </w:tcPr>
          <w:p w14:paraId="2B0F29C7" w14:textId="77777777" w:rsidR="00861F57" w:rsidRPr="00242508" w:rsidRDefault="00861F57" w:rsidP="00861F57">
            <w:pPr>
              <w:jc w:val="center"/>
            </w:pPr>
            <w:r w:rsidRPr="00242508">
              <w:t>72,51</w:t>
            </w:r>
          </w:p>
        </w:tc>
        <w:tc>
          <w:tcPr>
            <w:tcW w:w="833" w:type="pct"/>
            <w:tcBorders>
              <w:top w:val="single" w:sz="8" w:space="0" w:color="000000"/>
              <w:left w:val="single" w:sz="4" w:space="0" w:color="auto"/>
              <w:bottom w:val="single" w:sz="8" w:space="0" w:color="000000"/>
              <w:right w:val="single" w:sz="8" w:space="0" w:color="000000"/>
            </w:tcBorders>
            <w:vAlign w:val="center"/>
          </w:tcPr>
          <w:p w14:paraId="7FC28F55" w14:textId="77777777" w:rsidR="00861F57" w:rsidRPr="00242508" w:rsidRDefault="00861F57" w:rsidP="00861F57">
            <w:pPr>
              <w:jc w:val="center"/>
            </w:pPr>
            <w:r w:rsidRPr="00242508">
              <w:t>93,22</w:t>
            </w:r>
          </w:p>
        </w:tc>
      </w:tr>
      <w:tr w:rsidR="00085BDF" w:rsidRPr="00242508" w14:paraId="3222AFF8"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6682AD57" w14:textId="77777777" w:rsidR="00861F57" w:rsidRPr="00242508" w:rsidRDefault="00861F57" w:rsidP="00861F57">
            <w:r w:rsidRPr="00242508">
              <w:t>№13.</w:t>
            </w:r>
            <w:r w:rsidR="00B636A5" w:rsidRPr="00242508">
              <w:t>СK4</w:t>
            </w:r>
          </w:p>
        </w:tc>
        <w:tc>
          <w:tcPr>
            <w:tcW w:w="539" w:type="pct"/>
            <w:tcBorders>
              <w:top w:val="single" w:sz="8" w:space="0" w:color="000000"/>
              <w:left w:val="single" w:sz="8" w:space="0" w:color="000000"/>
              <w:bottom w:val="single" w:sz="8" w:space="0" w:color="000000"/>
              <w:right w:val="single" w:sz="8" w:space="0" w:color="000000"/>
            </w:tcBorders>
            <w:vAlign w:val="center"/>
          </w:tcPr>
          <w:p w14:paraId="3E40DC24"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594A1C61" w14:textId="77777777" w:rsidR="00861F57" w:rsidRPr="00242508" w:rsidRDefault="00861F57" w:rsidP="00861F57">
            <w:pPr>
              <w:jc w:val="center"/>
            </w:pPr>
            <w:r w:rsidRPr="00242508">
              <w:t>66,75</w:t>
            </w:r>
          </w:p>
        </w:tc>
        <w:tc>
          <w:tcPr>
            <w:tcW w:w="784" w:type="pct"/>
            <w:tcBorders>
              <w:top w:val="single" w:sz="8" w:space="0" w:color="000000"/>
              <w:left w:val="single" w:sz="8" w:space="0" w:color="000000"/>
              <w:bottom w:val="single" w:sz="8" w:space="0" w:color="000000"/>
              <w:right w:val="single" w:sz="8" w:space="0" w:color="000000"/>
            </w:tcBorders>
            <w:vAlign w:val="center"/>
          </w:tcPr>
          <w:p w14:paraId="0B2FA423" w14:textId="77777777" w:rsidR="00861F57" w:rsidRPr="00242508" w:rsidRDefault="00861F57" w:rsidP="00861F57">
            <w:pPr>
              <w:jc w:val="center"/>
            </w:pPr>
            <w:r w:rsidRPr="00242508">
              <w:t>7,16</w:t>
            </w:r>
          </w:p>
        </w:tc>
        <w:tc>
          <w:tcPr>
            <w:tcW w:w="785" w:type="pct"/>
            <w:tcBorders>
              <w:top w:val="single" w:sz="8" w:space="0" w:color="000000"/>
              <w:left w:val="single" w:sz="8" w:space="0" w:color="000000"/>
              <w:bottom w:val="single" w:sz="8" w:space="0" w:color="000000"/>
              <w:right w:val="single" w:sz="4" w:space="0" w:color="auto"/>
            </w:tcBorders>
            <w:vAlign w:val="center"/>
          </w:tcPr>
          <w:p w14:paraId="3DB87F99" w14:textId="77777777" w:rsidR="00861F57" w:rsidRPr="00242508" w:rsidRDefault="00861F57" w:rsidP="00861F57">
            <w:pPr>
              <w:jc w:val="center"/>
            </w:pPr>
            <w:r w:rsidRPr="00242508">
              <w:t>0,92</w:t>
            </w:r>
          </w:p>
        </w:tc>
        <w:tc>
          <w:tcPr>
            <w:tcW w:w="833" w:type="pct"/>
            <w:tcBorders>
              <w:top w:val="single" w:sz="8" w:space="0" w:color="000000"/>
              <w:left w:val="single" w:sz="4" w:space="0" w:color="auto"/>
              <w:bottom w:val="single" w:sz="8" w:space="0" w:color="000000"/>
              <w:right w:val="single" w:sz="8" w:space="0" w:color="000000"/>
            </w:tcBorders>
            <w:vAlign w:val="center"/>
          </w:tcPr>
          <w:p w14:paraId="6A03E2DA" w14:textId="77777777" w:rsidR="00861F57" w:rsidRPr="00242508" w:rsidRDefault="00861F57" w:rsidP="00861F57">
            <w:pPr>
              <w:jc w:val="center"/>
            </w:pPr>
            <w:r w:rsidRPr="00242508">
              <w:t>0,35</w:t>
            </w:r>
          </w:p>
        </w:tc>
      </w:tr>
      <w:tr w:rsidR="00085BDF" w:rsidRPr="00242508" w14:paraId="691ED069"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7C590B6" w14:textId="77777777" w:rsidR="00861F57" w:rsidRPr="00242508" w:rsidRDefault="00861F57" w:rsidP="00861F57">
            <w:r w:rsidRPr="00242508">
              <w:t>№13.</w:t>
            </w:r>
            <w:r w:rsidR="00B636A5" w:rsidRPr="00242508">
              <w:t>СK4</w:t>
            </w:r>
          </w:p>
        </w:tc>
        <w:tc>
          <w:tcPr>
            <w:tcW w:w="539" w:type="pct"/>
            <w:tcBorders>
              <w:top w:val="single" w:sz="8" w:space="0" w:color="000000"/>
              <w:left w:val="single" w:sz="8" w:space="0" w:color="000000"/>
              <w:bottom w:val="single" w:sz="8" w:space="0" w:color="000000"/>
              <w:right w:val="single" w:sz="8" w:space="0" w:color="000000"/>
            </w:tcBorders>
            <w:vAlign w:val="center"/>
          </w:tcPr>
          <w:p w14:paraId="714D8B3A"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46E32CAD" w14:textId="77777777" w:rsidR="00861F57" w:rsidRPr="00242508" w:rsidRDefault="00861F57" w:rsidP="00861F57">
            <w:pPr>
              <w:jc w:val="center"/>
            </w:pPr>
            <w:r w:rsidRPr="00242508">
              <w:t>33,25</w:t>
            </w:r>
          </w:p>
        </w:tc>
        <w:tc>
          <w:tcPr>
            <w:tcW w:w="784" w:type="pct"/>
            <w:tcBorders>
              <w:top w:val="single" w:sz="8" w:space="0" w:color="000000"/>
              <w:left w:val="single" w:sz="8" w:space="0" w:color="000000"/>
              <w:bottom w:val="single" w:sz="8" w:space="0" w:color="000000"/>
              <w:right w:val="single" w:sz="8" w:space="0" w:color="000000"/>
            </w:tcBorders>
            <w:vAlign w:val="center"/>
          </w:tcPr>
          <w:p w14:paraId="1435C563" w14:textId="77777777" w:rsidR="00861F57" w:rsidRPr="00242508" w:rsidRDefault="00861F57" w:rsidP="00861F57">
            <w:pPr>
              <w:jc w:val="center"/>
            </w:pPr>
            <w:r w:rsidRPr="00242508">
              <w:t>92,84</w:t>
            </w:r>
          </w:p>
        </w:tc>
        <w:tc>
          <w:tcPr>
            <w:tcW w:w="785" w:type="pct"/>
            <w:tcBorders>
              <w:top w:val="single" w:sz="8" w:space="0" w:color="000000"/>
              <w:left w:val="single" w:sz="8" w:space="0" w:color="000000"/>
              <w:bottom w:val="single" w:sz="8" w:space="0" w:color="000000"/>
              <w:right w:val="single" w:sz="4" w:space="0" w:color="auto"/>
            </w:tcBorders>
            <w:vAlign w:val="center"/>
          </w:tcPr>
          <w:p w14:paraId="6DE226F3" w14:textId="77777777" w:rsidR="00861F57" w:rsidRPr="00242508" w:rsidRDefault="00861F57" w:rsidP="00861F57">
            <w:pPr>
              <w:jc w:val="center"/>
            </w:pPr>
            <w:r w:rsidRPr="00242508">
              <w:t>99,08</w:t>
            </w:r>
          </w:p>
        </w:tc>
        <w:tc>
          <w:tcPr>
            <w:tcW w:w="833" w:type="pct"/>
            <w:tcBorders>
              <w:top w:val="single" w:sz="8" w:space="0" w:color="000000"/>
              <w:left w:val="single" w:sz="4" w:space="0" w:color="auto"/>
              <w:bottom w:val="single" w:sz="8" w:space="0" w:color="000000"/>
              <w:right w:val="single" w:sz="8" w:space="0" w:color="000000"/>
            </w:tcBorders>
            <w:vAlign w:val="center"/>
          </w:tcPr>
          <w:p w14:paraId="17FD3D21" w14:textId="77777777" w:rsidR="00861F57" w:rsidRPr="00242508" w:rsidRDefault="00861F57" w:rsidP="00861F57">
            <w:pPr>
              <w:jc w:val="center"/>
            </w:pPr>
            <w:r w:rsidRPr="00242508">
              <w:t>99,65</w:t>
            </w:r>
          </w:p>
        </w:tc>
      </w:tr>
      <w:tr w:rsidR="00085BDF" w:rsidRPr="00242508" w14:paraId="6545662B"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5E2E398A"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2E624477"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0AE96133" w14:textId="77777777" w:rsidR="00861F57" w:rsidRPr="00242508" w:rsidRDefault="00861F57" w:rsidP="00861F57">
            <w:pPr>
              <w:jc w:val="center"/>
            </w:pPr>
            <w:r w:rsidRPr="00242508">
              <w:t>58,5</w:t>
            </w:r>
          </w:p>
        </w:tc>
        <w:tc>
          <w:tcPr>
            <w:tcW w:w="784" w:type="pct"/>
            <w:tcBorders>
              <w:top w:val="single" w:sz="8" w:space="0" w:color="000000"/>
              <w:left w:val="single" w:sz="8" w:space="0" w:color="000000"/>
              <w:bottom w:val="single" w:sz="8" w:space="0" w:color="000000"/>
              <w:right w:val="single" w:sz="8" w:space="0" w:color="000000"/>
            </w:tcBorders>
            <w:vAlign w:val="center"/>
          </w:tcPr>
          <w:p w14:paraId="36429E72" w14:textId="77777777" w:rsidR="00861F57" w:rsidRPr="00242508" w:rsidRDefault="00861F57" w:rsidP="00861F57">
            <w:pPr>
              <w:jc w:val="center"/>
            </w:pPr>
            <w:r w:rsidRPr="00242508">
              <w:t>1,95</w:t>
            </w:r>
          </w:p>
        </w:tc>
        <w:tc>
          <w:tcPr>
            <w:tcW w:w="785" w:type="pct"/>
            <w:tcBorders>
              <w:top w:val="single" w:sz="8" w:space="0" w:color="000000"/>
              <w:left w:val="single" w:sz="8" w:space="0" w:color="000000"/>
              <w:bottom w:val="single" w:sz="8" w:space="0" w:color="000000"/>
              <w:right w:val="single" w:sz="4" w:space="0" w:color="auto"/>
            </w:tcBorders>
            <w:vAlign w:val="center"/>
          </w:tcPr>
          <w:p w14:paraId="34C548BE"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0F8465E3" w14:textId="77777777" w:rsidR="00861F57" w:rsidRPr="00242508" w:rsidRDefault="00861F57" w:rsidP="00861F57">
            <w:pPr>
              <w:jc w:val="center"/>
            </w:pPr>
            <w:r w:rsidRPr="00242508">
              <w:t>0</w:t>
            </w:r>
          </w:p>
        </w:tc>
      </w:tr>
      <w:tr w:rsidR="00085BDF" w:rsidRPr="00242508" w14:paraId="4C4309E4"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326D5C02"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286F9125"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5B1FF8CE" w14:textId="77777777" w:rsidR="00861F57" w:rsidRPr="00242508" w:rsidRDefault="00861F57" w:rsidP="00861F57">
            <w:pPr>
              <w:jc w:val="center"/>
            </w:pPr>
            <w:r w:rsidRPr="00242508">
              <w:t>6,25</w:t>
            </w:r>
          </w:p>
        </w:tc>
        <w:tc>
          <w:tcPr>
            <w:tcW w:w="784" w:type="pct"/>
            <w:tcBorders>
              <w:top w:val="single" w:sz="8" w:space="0" w:color="000000"/>
              <w:left w:val="single" w:sz="8" w:space="0" w:color="000000"/>
              <w:bottom w:val="single" w:sz="8" w:space="0" w:color="000000"/>
              <w:right w:val="single" w:sz="8" w:space="0" w:color="000000"/>
            </w:tcBorders>
            <w:vAlign w:val="center"/>
          </w:tcPr>
          <w:p w14:paraId="7498D1CC" w14:textId="77777777" w:rsidR="00861F57" w:rsidRPr="00242508" w:rsidRDefault="00861F57" w:rsidP="00861F57">
            <w:pPr>
              <w:jc w:val="center"/>
            </w:pPr>
            <w:r w:rsidRPr="00242508">
              <w:t>1,84</w:t>
            </w:r>
          </w:p>
        </w:tc>
        <w:tc>
          <w:tcPr>
            <w:tcW w:w="785" w:type="pct"/>
            <w:tcBorders>
              <w:top w:val="single" w:sz="8" w:space="0" w:color="000000"/>
              <w:left w:val="single" w:sz="8" w:space="0" w:color="000000"/>
              <w:bottom w:val="single" w:sz="8" w:space="0" w:color="000000"/>
              <w:right w:val="single" w:sz="4" w:space="0" w:color="auto"/>
            </w:tcBorders>
            <w:vAlign w:val="center"/>
          </w:tcPr>
          <w:p w14:paraId="25B56C95"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3C135224" w14:textId="77777777" w:rsidR="00861F57" w:rsidRPr="00242508" w:rsidRDefault="00861F57" w:rsidP="00861F57">
            <w:pPr>
              <w:jc w:val="center"/>
            </w:pPr>
            <w:r w:rsidRPr="00242508">
              <w:t>0</w:t>
            </w:r>
          </w:p>
        </w:tc>
      </w:tr>
      <w:tr w:rsidR="00085BDF" w:rsidRPr="00242508" w14:paraId="337C35A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42DF4F5D"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0BF46CF8"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3B0512D4" w14:textId="77777777" w:rsidR="00861F57" w:rsidRPr="00242508" w:rsidRDefault="00861F57" w:rsidP="00861F57">
            <w:pPr>
              <w:jc w:val="center"/>
            </w:pPr>
            <w:r w:rsidRPr="00242508">
              <w:t>12</w:t>
            </w:r>
          </w:p>
        </w:tc>
        <w:tc>
          <w:tcPr>
            <w:tcW w:w="784" w:type="pct"/>
            <w:tcBorders>
              <w:top w:val="single" w:sz="8" w:space="0" w:color="000000"/>
              <w:left w:val="single" w:sz="8" w:space="0" w:color="000000"/>
              <w:bottom w:val="single" w:sz="8" w:space="0" w:color="000000"/>
              <w:right w:val="single" w:sz="8" w:space="0" w:color="000000"/>
            </w:tcBorders>
            <w:vAlign w:val="center"/>
          </w:tcPr>
          <w:p w14:paraId="4CB0135A" w14:textId="77777777" w:rsidR="00861F57" w:rsidRPr="00242508" w:rsidRDefault="00861F57" w:rsidP="00861F57">
            <w:pPr>
              <w:jc w:val="center"/>
            </w:pPr>
            <w:r w:rsidRPr="00242508">
              <w:t>7,16</w:t>
            </w:r>
          </w:p>
        </w:tc>
        <w:tc>
          <w:tcPr>
            <w:tcW w:w="785" w:type="pct"/>
            <w:tcBorders>
              <w:top w:val="single" w:sz="8" w:space="0" w:color="000000"/>
              <w:left w:val="single" w:sz="8" w:space="0" w:color="000000"/>
              <w:bottom w:val="single" w:sz="8" w:space="0" w:color="000000"/>
              <w:right w:val="single" w:sz="4" w:space="0" w:color="auto"/>
            </w:tcBorders>
            <w:vAlign w:val="center"/>
          </w:tcPr>
          <w:p w14:paraId="19E33059"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3BC29934" w14:textId="77777777" w:rsidR="00861F57" w:rsidRPr="00242508" w:rsidRDefault="00861F57" w:rsidP="00861F57">
            <w:pPr>
              <w:jc w:val="center"/>
            </w:pPr>
            <w:r w:rsidRPr="00242508">
              <w:t>0</w:t>
            </w:r>
          </w:p>
        </w:tc>
      </w:tr>
      <w:tr w:rsidR="00085BDF" w:rsidRPr="00242508" w14:paraId="6ABBC54D"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3F245397"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6FA7999A" w14:textId="77777777" w:rsidR="00861F57" w:rsidRPr="00242508" w:rsidRDefault="00861F57" w:rsidP="00861F57">
            <w:pPr>
              <w:jc w:val="center"/>
            </w:pPr>
            <w:r w:rsidRPr="00242508">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0BBC894E" w14:textId="77777777" w:rsidR="00861F57" w:rsidRPr="00242508" w:rsidRDefault="00861F57" w:rsidP="00861F57">
            <w:pPr>
              <w:jc w:val="center"/>
            </w:pPr>
            <w:r w:rsidRPr="00242508">
              <w:t>13,25</w:t>
            </w:r>
          </w:p>
        </w:tc>
        <w:tc>
          <w:tcPr>
            <w:tcW w:w="784" w:type="pct"/>
            <w:tcBorders>
              <w:top w:val="single" w:sz="8" w:space="0" w:color="000000"/>
              <w:left w:val="single" w:sz="8" w:space="0" w:color="000000"/>
              <w:bottom w:val="single" w:sz="8" w:space="0" w:color="000000"/>
              <w:right w:val="single" w:sz="8" w:space="0" w:color="000000"/>
            </w:tcBorders>
            <w:vAlign w:val="center"/>
          </w:tcPr>
          <w:p w14:paraId="5AEC3F97" w14:textId="77777777" w:rsidR="00861F57" w:rsidRPr="00242508" w:rsidRDefault="00861F57" w:rsidP="00861F57">
            <w:pPr>
              <w:jc w:val="center"/>
            </w:pPr>
            <w:r w:rsidRPr="00242508">
              <w:t>15,37</w:t>
            </w:r>
          </w:p>
        </w:tc>
        <w:tc>
          <w:tcPr>
            <w:tcW w:w="785" w:type="pct"/>
            <w:tcBorders>
              <w:top w:val="single" w:sz="8" w:space="0" w:color="000000"/>
              <w:left w:val="single" w:sz="8" w:space="0" w:color="000000"/>
              <w:bottom w:val="single" w:sz="8" w:space="0" w:color="000000"/>
              <w:right w:val="single" w:sz="4" w:space="0" w:color="auto"/>
            </w:tcBorders>
            <w:vAlign w:val="center"/>
          </w:tcPr>
          <w:p w14:paraId="34505DEC"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0A2FE6F4" w14:textId="77777777" w:rsidR="00861F57" w:rsidRPr="00242508" w:rsidRDefault="00861F57" w:rsidP="00861F57">
            <w:pPr>
              <w:jc w:val="center"/>
            </w:pPr>
            <w:r w:rsidRPr="00242508">
              <w:t>0</w:t>
            </w:r>
          </w:p>
        </w:tc>
      </w:tr>
      <w:tr w:rsidR="00085BDF" w:rsidRPr="00242508" w14:paraId="4E037A38"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408D10AF"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7EC5F11F" w14:textId="77777777" w:rsidR="00861F57" w:rsidRPr="00242508" w:rsidRDefault="00861F57" w:rsidP="00861F57">
            <w:pPr>
              <w:jc w:val="center"/>
            </w:pPr>
            <w:r w:rsidRPr="00242508">
              <w:t>4</w:t>
            </w:r>
          </w:p>
        </w:tc>
        <w:tc>
          <w:tcPr>
            <w:tcW w:w="735" w:type="pct"/>
            <w:tcBorders>
              <w:top w:val="single" w:sz="8" w:space="0" w:color="000000"/>
              <w:left w:val="single" w:sz="8" w:space="0" w:color="000000"/>
              <w:bottom w:val="single" w:sz="8" w:space="0" w:color="000000"/>
              <w:right w:val="single" w:sz="8" w:space="0" w:color="000000"/>
            </w:tcBorders>
            <w:vAlign w:val="center"/>
          </w:tcPr>
          <w:p w14:paraId="0AC03384" w14:textId="77777777" w:rsidR="00861F57" w:rsidRPr="00242508" w:rsidRDefault="00861F57" w:rsidP="00861F57">
            <w:pPr>
              <w:jc w:val="center"/>
            </w:pPr>
            <w:r w:rsidRPr="00242508">
              <w:t>5,5</w:t>
            </w:r>
          </w:p>
        </w:tc>
        <w:tc>
          <w:tcPr>
            <w:tcW w:w="784" w:type="pct"/>
            <w:tcBorders>
              <w:top w:val="single" w:sz="8" w:space="0" w:color="000000"/>
              <w:left w:val="single" w:sz="8" w:space="0" w:color="000000"/>
              <w:bottom w:val="single" w:sz="8" w:space="0" w:color="000000"/>
              <w:right w:val="single" w:sz="8" w:space="0" w:color="000000"/>
            </w:tcBorders>
            <w:vAlign w:val="center"/>
          </w:tcPr>
          <w:p w14:paraId="0A850F2C" w14:textId="77777777" w:rsidR="00861F57" w:rsidRPr="00242508" w:rsidRDefault="00861F57" w:rsidP="00861F57">
            <w:pPr>
              <w:jc w:val="center"/>
            </w:pPr>
            <w:r w:rsidRPr="00242508">
              <w:t>23,99</w:t>
            </w:r>
          </w:p>
        </w:tc>
        <w:tc>
          <w:tcPr>
            <w:tcW w:w="785" w:type="pct"/>
            <w:tcBorders>
              <w:top w:val="single" w:sz="8" w:space="0" w:color="000000"/>
              <w:left w:val="single" w:sz="8" w:space="0" w:color="000000"/>
              <w:bottom w:val="single" w:sz="8" w:space="0" w:color="000000"/>
              <w:right w:val="single" w:sz="4" w:space="0" w:color="auto"/>
            </w:tcBorders>
            <w:vAlign w:val="center"/>
          </w:tcPr>
          <w:p w14:paraId="2DA3B1A6"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7BE2FCA7" w14:textId="77777777" w:rsidR="00861F57" w:rsidRPr="00242508" w:rsidRDefault="00861F57" w:rsidP="00861F57">
            <w:pPr>
              <w:jc w:val="center"/>
            </w:pPr>
            <w:r w:rsidRPr="00242508">
              <w:t>0</w:t>
            </w:r>
          </w:p>
        </w:tc>
      </w:tr>
      <w:tr w:rsidR="00085BDF" w:rsidRPr="00242508" w14:paraId="10A60DF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76749161"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70FA2AAD" w14:textId="77777777" w:rsidR="00861F57" w:rsidRPr="00242508" w:rsidRDefault="00861F57" w:rsidP="00861F57">
            <w:pPr>
              <w:jc w:val="center"/>
            </w:pPr>
            <w:r w:rsidRPr="00242508">
              <w:t>5</w:t>
            </w:r>
          </w:p>
        </w:tc>
        <w:tc>
          <w:tcPr>
            <w:tcW w:w="735" w:type="pct"/>
            <w:tcBorders>
              <w:top w:val="single" w:sz="8" w:space="0" w:color="000000"/>
              <w:left w:val="single" w:sz="8" w:space="0" w:color="000000"/>
              <w:bottom w:val="single" w:sz="8" w:space="0" w:color="000000"/>
              <w:right w:val="single" w:sz="8" w:space="0" w:color="000000"/>
            </w:tcBorders>
            <w:vAlign w:val="center"/>
          </w:tcPr>
          <w:p w14:paraId="4844132D" w14:textId="77777777" w:rsidR="00861F57" w:rsidRPr="00242508" w:rsidRDefault="00861F57" w:rsidP="00861F57">
            <w:pPr>
              <w:jc w:val="center"/>
            </w:pPr>
            <w:r w:rsidRPr="00242508">
              <w:t>2,25</w:t>
            </w:r>
          </w:p>
        </w:tc>
        <w:tc>
          <w:tcPr>
            <w:tcW w:w="784" w:type="pct"/>
            <w:tcBorders>
              <w:top w:val="single" w:sz="8" w:space="0" w:color="000000"/>
              <w:left w:val="single" w:sz="8" w:space="0" w:color="000000"/>
              <w:bottom w:val="single" w:sz="8" w:space="0" w:color="000000"/>
              <w:right w:val="single" w:sz="8" w:space="0" w:color="000000"/>
            </w:tcBorders>
            <w:vAlign w:val="center"/>
          </w:tcPr>
          <w:p w14:paraId="76A08793" w14:textId="77777777" w:rsidR="00861F57" w:rsidRPr="00242508" w:rsidRDefault="00861F57" w:rsidP="00861F57">
            <w:pPr>
              <w:jc w:val="center"/>
            </w:pPr>
            <w:r w:rsidRPr="00242508">
              <w:t>28,07</w:t>
            </w:r>
          </w:p>
        </w:tc>
        <w:tc>
          <w:tcPr>
            <w:tcW w:w="785" w:type="pct"/>
            <w:tcBorders>
              <w:top w:val="single" w:sz="8" w:space="0" w:color="000000"/>
              <w:left w:val="single" w:sz="8" w:space="0" w:color="000000"/>
              <w:bottom w:val="single" w:sz="8" w:space="0" w:color="000000"/>
              <w:right w:val="single" w:sz="4" w:space="0" w:color="auto"/>
            </w:tcBorders>
            <w:vAlign w:val="center"/>
          </w:tcPr>
          <w:p w14:paraId="077E17A1" w14:textId="77777777" w:rsidR="00861F57" w:rsidRPr="00242508" w:rsidRDefault="00861F57" w:rsidP="00861F57">
            <w:pPr>
              <w:jc w:val="center"/>
            </w:pPr>
            <w:r w:rsidRPr="00242508">
              <w:t>0</w:t>
            </w:r>
          </w:p>
        </w:tc>
        <w:tc>
          <w:tcPr>
            <w:tcW w:w="833" w:type="pct"/>
            <w:tcBorders>
              <w:top w:val="single" w:sz="8" w:space="0" w:color="000000"/>
              <w:left w:val="single" w:sz="4" w:space="0" w:color="auto"/>
              <w:bottom w:val="single" w:sz="8" w:space="0" w:color="000000"/>
              <w:right w:val="single" w:sz="8" w:space="0" w:color="000000"/>
            </w:tcBorders>
            <w:vAlign w:val="center"/>
          </w:tcPr>
          <w:p w14:paraId="0B5D2D78" w14:textId="77777777" w:rsidR="00861F57" w:rsidRPr="00242508" w:rsidRDefault="00861F57" w:rsidP="00861F57">
            <w:pPr>
              <w:jc w:val="center"/>
            </w:pPr>
            <w:r w:rsidRPr="00242508">
              <w:t>0</w:t>
            </w:r>
          </w:p>
        </w:tc>
      </w:tr>
      <w:tr w:rsidR="00085BDF" w:rsidRPr="00242508" w14:paraId="08E2C1D0"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4D7381FE"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634EDA5E" w14:textId="77777777" w:rsidR="00861F57" w:rsidRPr="00242508" w:rsidRDefault="00861F57" w:rsidP="00861F57">
            <w:pPr>
              <w:jc w:val="center"/>
            </w:pPr>
            <w:r w:rsidRPr="00242508">
              <w:t>6</w:t>
            </w:r>
          </w:p>
        </w:tc>
        <w:tc>
          <w:tcPr>
            <w:tcW w:w="735" w:type="pct"/>
            <w:tcBorders>
              <w:top w:val="single" w:sz="8" w:space="0" w:color="000000"/>
              <w:left w:val="single" w:sz="8" w:space="0" w:color="000000"/>
              <w:bottom w:val="single" w:sz="8" w:space="0" w:color="000000"/>
              <w:right w:val="single" w:sz="8" w:space="0" w:color="000000"/>
            </w:tcBorders>
            <w:vAlign w:val="center"/>
          </w:tcPr>
          <w:p w14:paraId="631C33F8" w14:textId="77777777" w:rsidR="00861F57" w:rsidRPr="00242508" w:rsidRDefault="00861F57" w:rsidP="00861F57">
            <w:pPr>
              <w:jc w:val="center"/>
            </w:pPr>
            <w:r w:rsidRPr="00242508">
              <w:t>2</w:t>
            </w:r>
          </w:p>
        </w:tc>
        <w:tc>
          <w:tcPr>
            <w:tcW w:w="784" w:type="pct"/>
            <w:tcBorders>
              <w:top w:val="single" w:sz="8" w:space="0" w:color="000000"/>
              <w:left w:val="single" w:sz="8" w:space="0" w:color="000000"/>
              <w:bottom w:val="single" w:sz="8" w:space="0" w:color="000000"/>
              <w:right w:val="single" w:sz="8" w:space="0" w:color="000000"/>
            </w:tcBorders>
            <w:vAlign w:val="center"/>
          </w:tcPr>
          <w:p w14:paraId="4C02998B" w14:textId="77777777" w:rsidR="00861F57" w:rsidRPr="00242508" w:rsidRDefault="00861F57" w:rsidP="00861F57">
            <w:pPr>
              <w:jc w:val="center"/>
            </w:pPr>
            <w:r w:rsidRPr="00242508">
              <w:t>12,07</w:t>
            </w:r>
          </w:p>
        </w:tc>
        <w:tc>
          <w:tcPr>
            <w:tcW w:w="785" w:type="pct"/>
            <w:tcBorders>
              <w:top w:val="single" w:sz="8" w:space="0" w:color="000000"/>
              <w:left w:val="single" w:sz="8" w:space="0" w:color="000000"/>
              <w:bottom w:val="single" w:sz="8" w:space="0" w:color="000000"/>
              <w:right w:val="single" w:sz="4" w:space="0" w:color="auto"/>
            </w:tcBorders>
            <w:vAlign w:val="center"/>
          </w:tcPr>
          <w:p w14:paraId="1AC94B48" w14:textId="77777777" w:rsidR="00861F57" w:rsidRPr="00242508" w:rsidRDefault="00861F57" w:rsidP="00861F57">
            <w:pPr>
              <w:jc w:val="center"/>
            </w:pPr>
            <w:r w:rsidRPr="00242508">
              <w:t>21,07</w:t>
            </w:r>
          </w:p>
        </w:tc>
        <w:tc>
          <w:tcPr>
            <w:tcW w:w="833" w:type="pct"/>
            <w:tcBorders>
              <w:top w:val="single" w:sz="8" w:space="0" w:color="000000"/>
              <w:left w:val="single" w:sz="4" w:space="0" w:color="auto"/>
              <w:bottom w:val="single" w:sz="8" w:space="0" w:color="000000"/>
              <w:right w:val="single" w:sz="8" w:space="0" w:color="000000"/>
            </w:tcBorders>
            <w:vAlign w:val="center"/>
          </w:tcPr>
          <w:p w14:paraId="3759BE35" w14:textId="77777777" w:rsidR="00861F57" w:rsidRPr="00242508" w:rsidRDefault="00861F57" w:rsidP="00861F57">
            <w:pPr>
              <w:jc w:val="center"/>
            </w:pPr>
            <w:r w:rsidRPr="00242508">
              <w:t>0</w:t>
            </w:r>
          </w:p>
        </w:tc>
      </w:tr>
      <w:tr w:rsidR="00085BDF" w:rsidRPr="00242508" w14:paraId="2D34C76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7E31F1C5"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5D150F05" w14:textId="77777777" w:rsidR="00861F57" w:rsidRPr="00242508" w:rsidRDefault="00861F57" w:rsidP="00861F57">
            <w:pPr>
              <w:jc w:val="center"/>
            </w:pPr>
            <w:r w:rsidRPr="00242508">
              <w:t>7</w:t>
            </w:r>
          </w:p>
        </w:tc>
        <w:tc>
          <w:tcPr>
            <w:tcW w:w="735" w:type="pct"/>
            <w:tcBorders>
              <w:top w:val="single" w:sz="8" w:space="0" w:color="000000"/>
              <w:left w:val="single" w:sz="8" w:space="0" w:color="000000"/>
              <w:bottom w:val="single" w:sz="8" w:space="0" w:color="000000"/>
              <w:right w:val="single" w:sz="8" w:space="0" w:color="000000"/>
            </w:tcBorders>
            <w:vAlign w:val="center"/>
          </w:tcPr>
          <w:p w14:paraId="0BEE27C8" w14:textId="77777777" w:rsidR="00861F57" w:rsidRPr="00242508" w:rsidRDefault="00861F57" w:rsidP="00861F57">
            <w:pPr>
              <w:jc w:val="center"/>
            </w:pPr>
            <w:r w:rsidRPr="00242508">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4A78EBE3" w14:textId="77777777" w:rsidR="00861F57" w:rsidRPr="00242508" w:rsidRDefault="00861F57" w:rsidP="00861F57">
            <w:pPr>
              <w:jc w:val="center"/>
            </w:pPr>
            <w:r w:rsidRPr="00242508">
              <w:t>6,22</w:t>
            </w:r>
          </w:p>
        </w:tc>
        <w:tc>
          <w:tcPr>
            <w:tcW w:w="785" w:type="pct"/>
            <w:tcBorders>
              <w:top w:val="single" w:sz="8" w:space="0" w:color="000000"/>
              <w:left w:val="single" w:sz="8" w:space="0" w:color="000000"/>
              <w:bottom w:val="single" w:sz="8" w:space="0" w:color="000000"/>
              <w:right w:val="single" w:sz="4" w:space="0" w:color="auto"/>
            </w:tcBorders>
            <w:vAlign w:val="center"/>
          </w:tcPr>
          <w:p w14:paraId="1BFE4134" w14:textId="77777777" w:rsidR="00861F57" w:rsidRPr="00242508" w:rsidRDefault="00861F57" w:rsidP="00861F57">
            <w:pPr>
              <w:jc w:val="center"/>
            </w:pPr>
            <w:r w:rsidRPr="00242508">
              <w:t>26,02</w:t>
            </w:r>
          </w:p>
        </w:tc>
        <w:tc>
          <w:tcPr>
            <w:tcW w:w="833" w:type="pct"/>
            <w:tcBorders>
              <w:top w:val="single" w:sz="8" w:space="0" w:color="000000"/>
              <w:left w:val="single" w:sz="4" w:space="0" w:color="auto"/>
              <w:bottom w:val="single" w:sz="8" w:space="0" w:color="000000"/>
              <w:right w:val="single" w:sz="8" w:space="0" w:color="000000"/>
            </w:tcBorders>
            <w:vAlign w:val="center"/>
          </w:tcPr>
          <w:p w14:paraId="04182449" w14:textId="77777777" w:rsidR="00861F57" w:rsidRPr="00242508" w:rsidRDefault="00861F57" w:rsidP="00861F57">
            <w:pPr>
              <w:jc w:val="center"/>
            </w:pPr>
            <w:r w:rsidRPr="00242508">
              <w:t>0</w:t>
            </w:r>
          </w:p>
        </w:tc>
      </w:tr>
      <w:tr w:rsidR="00085BDF" w:rsidRPr="00242508" w14:paraId="11281C90"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5CD3A8AA" w14:textId="77777777" w:rsidR="00861F57" w:rsidRPr="00242508" w:rsidRDefault="00861F57" w:rsidP="00861F57">
            <w:r w:rsidRPr="00242508">
              <w:lastRenderedPageBreak/>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3EFA7C91" w14:textId="77777777" w:rsidR="00861F57" w:rsidRPr="00242508" w:rsidRDefault="00861F57" w:rsidP="00861F57">
            <w:pPr>
              <w:jc w:val="center"/>
            </w:pPr>
            <w:r w:rsidRPr="00242508">
              <w:t>8</w:t>
            </w:r>
          </w:p>
        </w:tc>
        <w:tc>
          <w:tcPr>
            <w:tcW w:w="735" w:type="pct"/>
            <w:tcBorders>
              <w:top w:val="single" w:sz="8" w:space="0" w:color="000000"/>
              <w:left w:val="single" w:sz="8" w:space="0" w:color="000000"/>
              <w:bottom w:val="single" w:sz="8" w:space="0" w:color="000000"/>
              <w:right w:val="single" w:sz="8" w:space="0" w:color="000000"/>
            </w:tcBorders>
            <w:vAlign w:val="center"/>
          </w:tcPr>
          <w:p w14:paraId="2A89955A" w14:textId="77777777" w:rsidR="00861F57" w:rsidRPr="00242508" w:rsidRDefault="00861F57" w:rsidP="00861F57">
            <w:pPr>
              <w:jc w:val="center"/>
            </w:pPr>
            <w:r w:rsidRPr="00242508">
              <w:t>0,25</w:t>
            </w:r>
          </w:p>
        </w:tc>
        <w:tc>
          <w:tcPr>
            <w:tcW w:w="784" w:type="pct"/>
            <w:tcBorders>
              <w:top w:val="single" w:sz="8" w:space="0" w:color="000000"/>
              <w:left w:val="single" w:sz="8" w:space="0" w:color="000000"/>
              <w:bottom w:val="single" w:sz="8" w:space="0" w:color="000000"/>
              <w:right w:val="single" w:sz="8" w:space="0" w:color="000000"/>
            </w:tcBorders>
            <w:vAlign w:val="center"/>
          </w:tcPr>
          <w:p w14:paraId="7B336CE4" w14:textId="77777777" w:rsidR="00861F57" w:rsidRPr="00242508" w:rsidRDefault="00861F57" w:rsidP="00861F57">
            <w:pPr>
              <w:jc w:val="center"/>
            </w:pPr>
            <w:r w:rsidRPr="00242508">
              <w:t>2,4</w:t>
            </w:r>
          </w:p>
        </w:tc>
        <w:tc>
          <w:tcPr>
            <w:tcW w:w="785" w:type="pct"/>
            <w:tcBorders>
              <w:top w:val="single" w:sz="8" w:space="0" w:color="000000"/>
              <w:left w:val="single" w:sz="8" w:space="0" w:color="000000"/>
              <w:bottom w:val="single" w:sz="8" w:space="0" w:color="000000"/>
              <w:right w:val="single" w:sz="4" w:space="0" w:color="auto"/>
            </w:tcBorders>
            <w:vAlign w:val="center"/>
          </w:tcPr>
          <w:p w14:paraId="7EE566CD" w14:textId="77777777" w:rsidR="00861F57" w:rsidRPr="00242508" w:rsidRDefault="00861F57" w:rsidP="00861F57">
            <w:pPr>
              <w:jc w:val="center"/>
            </w:pPr>
            <w:r w:rsidRPr="00242508">
              <w:t>28,81</w:t>
            </w:r>
          </w:p>
        </w:tc>
        <w:tc>
          <w:tcPr>
            <w:tcW w:w="833" w:type="pct"/>
            <w:tcBorders>
              <w:top w:val="single" w:sz="8" w:space="0" w:color="000000"/>
              <w:left w:val="single" w:sz="4" w:space="0" w:color="auto"/>
              <w:bottom w:val="single" w:sz="8" w:space="0" w:color="000000"/>
              <w:right w:val="single" w:sz="8" w:space="0" w:color="000000"/>
            </w:tcBorders>
            <w:vAlign w:val="center"/>
          </w:tcPr>
          <w:p w14:paraId="41A5CFF7" w14:textId="77777777" w:rsidR="00861F57" w:rsidRPr="00242508" w:rsidRDefault="00861F57" w:rsidP="00861F57">
            <w:pPr>
              <w:jc w:val="center"/>
            </w:pPr>
            <w:r w:rsidRPr="00242508">
              <w:t>0</w:t>
            </w:r>
          </w:p>
        </w:tc>
      </w:tr>
      <w:tr w:rsidR="00085BDF" w:rsidRPr="00242508" w14:paraId="34286AD2"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4ADC6E05"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05758804" w14:textId="77777777" w:rsidR="00861F57" w:rsidRPr="00242508" w:rsidRDefault="00861F57" w:rsidP="00861F57">
            <w:pPr>
              <w:jc w:val="center"/>
            </w:pPr>
            <w:r w:rsidRPr="00242508">
              <w:t>9</w:t>
            </w:r>
          </w:p>
        </w:tc>
        <w:tc>
          <w:tcPr>
            <w:tcW w:w="735" w:type="pct"/>
            <w:tcBorders>
              <w:top w:val="single" w:sz="8" w:space="0" w:color="000000"/>
              <w:left w:val="single" w:sz="8" w:space="0" w:color="000000"/>
              <w:bottom w:val="single" w:sz="8" w:space="0" w:color="000000"/>
              <w:right w:val="single" w:sz="8" w:space="0" w:color="000000"/>
            </w:tcBorders>
            <w:vAlign w:val="center"/>
          </w:tcPr>
          <w:p w14:paraId="08EFBEE6" w14:textId="77777777" w:rsidR="00861F57" w:rsidRPr="00242508" w:rsidRDefault="00861F57" w:rsidP="00861F57">
            <w:pPr>
              <w:jc w:val="center"/>
            </w:pPr>
            <w:r w:rsidRPr="00242508">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707B2EEE" w14:textId="77777777" w:rsidR="00861F57" w:rsidRPr="00242508" w:rsidRDefault="00861F57" w:rsidP="00861F57">
            <w:pPr>
              <w:jc w:val="center"/>
            </w:pPr>
            <w:r w:rsidRPr="00242508">
              <w:t>0,79</w:t>
            </w:r>
          </w:p>
        </w:tc>
        <w:tc>
          <w:tcPr>
            <w:tcW w:w="785" w:type="pct"/>
            <w:tcBorders>
              <w:top w:val="single" w:sz="8" w:space="0" w:color="000000"/>
              <w:left w:val="single" w:sz="8" w:space="0" w:color="000000"/>
              <w:bottom w:val="single" w:sz="8" w:space="0" w:color="000000"/>
              <w:right w:val="single" w:sz="4" w:space="0" w:color="auto"/>
            </w:tcBorders>
            <w:vAlign w:val="center"/>
          </w:tcPr>
          <w:p w14:paraId="40C45533" w14:textId="77777777" w:rsidR="00861F57" w:rsidRPr="00242508" w:rsidRDefault="00861F57" w:rsidP="00861F57">
            <w:pPr>
              <w:jc w:val="center"/>
            </w:pPr>
            <w:r w:rsidRPr="00242508">
              <w:t>14,48</w:t>
            </w:r>
          </w:p>
        </w:tc>
        <w:tc>
          <w:tcPr>
            <w:tcW w:w="833" w:type="pct"/>
            <w:tcBorders>
              <w:top w:val="single" w:sz="8" w:space="0" w:color="000000"/>
              <w:left w:val="single" w:sz="4" w:space="0" w:color="auto"/>
              <w:bottom w:val="single" w:sz="8" w:space="0" w:color="000000"/>
              <w:right w:val="single" w:sz="8" w:space="0" w:color="000000"/>
            </w:tcBorders>
            <w:vAlign w:val="center"/>
          </w:tcPr>
          <w:p w14:paraId="47055F5E" w14:textId="77777777" w:rsidR="00861F57" w:rsidRPr="00242508" w:rsidRDefault="00861F57" w:rsidP="00861F57">
            <w:pPr>
              <w:jc w:val="center"/>
            </w:pPr>
            <w:r w:rsidRPr="00242508">
              <w:t>26,2</w:t>
            </w:r>
          </w:p>
        </w:tc>
      </w:tr>
      <w:tr w:rsidR="00085BDF" w:rsidRPr="00242508" w14:paraId="2DDD5ED2"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0D96D3AF"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6E43886F" w14:textId="77777777" w:rsidR="00861F57" w:rsidRPr="00242508" w:rsidRDefault="00861F57" w:rsidP="00861F57">
            <w:pPr>
              <w:jc w:val="center"/>
            </w:pPr>
            <w:r w:rsidRPr="00242508">
              <w:t>10</w:t>
            </w:r>
          </w:p>
        </w:tc>
        <w:tc>
          <w:tcPr>
            <w:tcW w:w="735" w:type="pct"/>
            <w:tcBorders>
              <w:top w:val="single" w:sz="8" w:space="0" w:color="000000"/>
              <w:left w:val="single" w:sz="8" w:space="0" w:color="000000"/>
              <w:bottom w:val="single" w:sz="8" w:space="0" w:color="000000"/>
              <w:right w:val="single" w:sz="8" w:space="0" w:color="000000"/>
            </w:tcBorders>
            <w:vAlign w:val="center"/>
          </w:tcPr>
          <w:p w14:paraId="2FD5FC71" w14:textId="77777777" w:rsidR="00861F57" w:rsidRPr="00242508" w:rsidRDefault="00861F57" w:rsidP="00861F57">
            <w:pPr>
              <w:jc w:val="center"/>
            </w:pPr>
            <w:r w:rsidRPr="00242508">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3F42471A" w14:textId="77777777" w:rsidR="00861F57" w:rsidRPr="00242508" w:rsidRDefault="00861F57" w:rsidP="00861F57">
            <w:pPr>
              <w:jc w:val="center"/>
            </w:pPr>
            <w:r w:rsidRPr="00242508">
              <w:t>0,15</w:t>
            </w:r>
          </w:p>
        </w:tc>
        <w:tc>
          <w:tcPr>
            <w:tcW w:w="785" w:type="pct"/>
            <w:tcBorders>
              <w:top w:val="single" w:sz="8" w:space="0" w:color="000000"/>
              <w:left w:val="single" w:sz="8" w:space="0" w:color="000000"/>
              <w:bottom w:val="single" w:sz="8" w:space="0" w:color="000000"/>
              <w:right w:val="single" w:sz="4" w:space="0" w:color="auto"/>
            </w:tcBorders>
            <w:vAlign w:val="center"/>
          </w:tcPr>
          <w:p w14:paraId="6CAE984B" w14:textId="77777777" w:rsidR="00861F57" w:rsidRPr="00242508" w:rsidRDefault="00861F57" w:rsidP="00861F57">
            <w:pPr>
              <w:jc w:val="center"/>
            </w:pPr>
            <w:r w:rsidRPr="00242508">
              <w:t>6,83</w:t>
            </w:r>
          </w:p>
        </w:tc>
        <w:tc>
          <w:tcPr>
            <w:tcW w:w="833" w:type="pct"/>
            <w:tcBorders>
              <w:top w:val="single" w:sz="8" w:space="0" w:color="000000"/>
              <w:left w:val="single" w:sz="4" w:space="0" w:color="auto"/>
              <w:bottom w:val="single" w:sz="8" w:space="0" w:color="000000"/>
              <w:right w:val="single" w:sz="8" w:space="0" w:color="000000"/>
            </w:tcBorders>
            <w:vAlign w:val="center"/>
          </w:tcPr>
          <w:p w14:paraId="01156C03" w14:textId="77777777" w:rsidR="00861F57" w:rsidRPr="00242508" w:rsidRDefault="00861F57" w:rsidP="00861F57">
            <w:pPr>
              <w:jc w:val="center"/>
            </w:pPr>
            <w:r w:rsidRPr="00242508">
              <w:t>33,57</w:t>
            </w:r>
          </w:p>
        </w:tc>
      </w:tr>
      <w:tr w:rsidR="00085BDF" w:rsidRPr="00242508" w14:paraId="30455A53"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208B6CD1"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1FDA5AB1" w14:textId="77777777" w:rsidR="00861F57" w:rsidRPr="00242508" w:rsidRDefault="00861F57" w:rsidP="00861F57">
            <w:pPr>
              <w:jc w:val="center"/>
            </w:pPr>
            <w:r w:rsidRPr="00242508">
              <w:t>11</w:t>
            </w:r>
          </w:p>
        </w:tc>
        <w:tc>
          <w:tcPr>
            <w:tcW w:w="735" w:type="pct"/>
            <w:tcBorders>
              <w:top w:val="single" w:sz="8" w:space="0" w:color="000000"/>
              <w:left w:val="single" w:sz="8" w:space="0" w:color="000000"/>
              <w:bottom w:val="single" w:sz="8" w:space="0" w:color="000000"/>
              <w:right w:val="single" w:sz="8" w:space="0" w:color="000000"/>
            </w:tcBorders>
            <w:vAlign w:val="center"/>
          </w:tcPr>
          <w:p w14:paraId="16D60272" w14:textId="77777777" w:rsidR="00861F57" w:rsidRPr="00242508" w:rsidRDefault="00861F57" w:rsidP="00861F57">
            <w:pPr>
              <w:jc w:val="center"/>
            </w:pPr>
            <w:r w:rsidRPr="00242508">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2B288BD8" w14:textId="77777777" w:rsidR="00861F57" w:rsidRPr="00242508" w:rsidRDefault="00861F57" w:rsidP="00861F57">
            <w:pPr>
              <w:jc w:val="center"/>
            </w:pPr>
            <w:r w:rsidRPr="00242508">
              <w:t>0</w:t>
            </w:r>
          </w:p>
        </w:tc>
        <w:tc>
          <w:tcPr>
            <w:tcW w:w="785" w:type="pct"/>
            <w:tcBorders>
              <w:top w:val="single" w:sz="8" w:space="0" w:color="000000"/>
              <w:left w:val="single" w:sz="8" w:space="0" w:color="000000"/>
              <w:bottom w:val="single" w:sz="8" w:space="0" w:color="000000"/>
              <w:right w:val="single" w:sz="4" w:space="0" w:color="auto"/>
            </w:tcBorders>
            <w:vAlign w:val="center"/>
          </w:tcPr>
          <w:p w14:paraId="4D89B70C" w14:textId="77777777" w:rsidR="00861F57" w:rsidRPr="00242508" w:rsidRDefault="00861F57" w:rsidP="00861F57">
            <w:pPr>
              <w:jc w:val="center"/>
            </w:pPr>
            <w:r w:rsidRPr="00242508">
              <w:t>2,47</w:t>
            </w:r>
          </w:p>
        </w:tc>
        <w:tc>
          <w:tcPr>
            <w:tcW w:w="833" w:type="pct"/>
            <w:tcBorders>
              <w:top w:val="single" w:sz="8" w:space="0" w:color="000000"/>
              <w:left w:val="single" w:sz="4" w:space="0" w:color="auto"/>
              <w:bottom w:val="single" w:sz="8" w:space="0" w:color="000000"/>
              <w:right w:val="single" w:sz="8" w:space="0" w:color="000000"/>
            </w:tcBorders>
            <w:vAlign w:val="center"/>
          </w:tcPr>
          <w:p w14:paraId="374013D3" w14:textId="77777777" w:rsidR="00861F57" w:rsidRPr="00242508" w:rsidRDefault="00861F57" w:rsidP="00861F57">
            <w:pPr>
              <w:jc w:val="center"/>
            </w:pPr>
            <w:r w:rsidRPr="00242508">
              <w:t>28,3</w:t>
            </w:r>
          </w:p>
        </w:tc>
      </w:tr>
      <w:tr w:rsidR="00085BDF" w:rsidRPr="00242508" w14:paraId="6D2B993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6FA6DF5E" w14:textId="77777777" w:rsidR="00861F57" w:rsidRPr="00242508" w:rsidRDefault="00861F57" w:rsidP="00861F57">
            <w:r w:rsidRPr="00242508">
              <w:t>Грамотность (ГК1-ГК4)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6FD40258" w14:textId="77777777" w:rsidR="00861F57" w:rsidRPr="00242508" w:rsidRDefault="00861F57" w:rsidP="00861F57">
            <w:pPr>
              <w:jc w:val="center"/>
            </w:pPr>
            <w:r w:rsidRPr="00242508">
              <w:t>12</w:t>
            </w:r>
          </w:p>
        </w:tc>
        <w:tc>
          <w:tcPr>
            <w:tcW w:w="735" w:type="pct"/>
            <w:tcBorders>
              <w:top w:val="single" w:sz="8" w:space="0" w:color="000000"/>
              <w:left w:val="single" w:sz="8" w:space="0" w:color="000000"/>
              <w:bottom w:val="single" w:sz="8" w:space="0" w:color="000000"/>
              <w:right w:val="single" w:sz="8" w:space="0" w:color="000000"/>
            </w:tcBorders>
            <w:vAlign w:val="center"/>
          </w:tcPr>
          <w:p w14:paraId="336AEB12" w14:textId="77777777" w:rsidR="00861F57" w:rsidRPr="00242508" w:rsidRDefault="00861F57" w:rsidP="00861F57">
            <w:pPr>
              <w:jc w:val="center"/>
            </w:pPr>
            <w:r w:rsidRPr="00242508">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27C8EA2E" w14:textId="77777777" w:rsidR="00861F57" w:rsidRPr="00242508" w:rsidRDefault="00861F57" w:rsidP="00861F57">
            <w:pPr>
              <w:jc w:val="center"/>
            </w:pPr>
            <w:r w:rsidRPr="00242508">
              <w:t>0</w:t>
            </w:r>
          </w:p>
        </w:tc>
        <w:tc>
          <w:tcPr>
            <w:tcW w:w="785" w:type="pct"/>
            <w:tcBorders>
              <w:top w:val="single" w:sz="8" w:space="0" w:color="000000"/>
              <w:left w:val="single" w:sz="8" w:space="0" w:color="000000"/>
              <w:bottom w:val="single" w:sz="8" w:space="0" w:color="000000"/>
              <w:right w:val="single" w:sz="4" w:space="0" w:color="auto"/>
            </w:tcBorders>
            <w:vAlign w:val="center"/>
          </w:tcPr>
          <w:p w14:paraId="61CCBBFA" w14:textId="77777777" w:rsidR="00861F57" w:rsidRPr="00242508" w:rsidRDefault="00861F57" w:rsidP="00861F57">
            <w:pPr>
              <w:jc w:val="center"/>
            </w:pPr>
            <w:r w:rsidRPr="00242508">
              <w:t>0,32</w:t>
            </w:r>
          </w:p>
        </w:tc>
        <w:tc>
          <w:tcPr>
            <w:tcW w:w="833" w:type="pct"/>
            <w:tcBorders>
              <w:top w:val="single" w:sz="8" w:space="0" w:color="000000"/>
              <w:left w:val="single" w:sz="4" w:space="0" w:color="auto"/>
              <w:bottom w:val="single" w:sz="8" w:space="0" w:color="000000"/>
              <w:right w:val="single" w:sz="8" w:space="0" w:color="000000"/>
            </w:tcBorders>
            <w:vAlign w:val="center"/>
          </w:tcPr>
          <w:p w14:paraId="06545ACA" w14:textId="77777777" w:rsidR="00861F57" w:rsidRPr="00242508" w:rsidRDefault="00861F57" w:rsidP="00861F57">
            <w:pPr>
              <w:jc w:val="center"/>
            </w:pPr>
            <w:r w:rsidRPr="00242508">
              <w:t>11,93</w:t>
            </w:r>
          </w:p>
        </w:tc>
      </w:tr>
      <w:tr w:rsidR="00085BDF" w:rsidRPr="00242508" w14:paraId="53419B6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CA309FC" w14:textId="77777777" w:rsidR="00861F57" w:rsidRPr="00242508" w:rsidRDefault="00861F57" w:rsidP="00861F57">
            <w:r w:rsidRPr="00242508">
              <w:t>ГК1</w:t>
            </w:r>
          </w:p>
        </w:tc>
        <w:tc>
          <w:tcPr>
            <w:tcW w:w="539" w:type="pct"/>
            <w:tcBorders>
              <w:top w:val="single" w:sz="8" w:space="0" w:color="000000"/>
              <w:left w:val="single" w:sz="8" w:space="0" w:color="000000"/>
              <w:bottom w:val="single" w:sz="8" w:space="0" w:color="000000"/>
              <w:right w:val="single" w:sz="8" w:space="0" w:color="000000"/>
            </w:tcBorders>
            <w:vAlign w:val="center"/>
          </w:tcPr>
          <w:p w14:paraId="55C2EB60"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31CCB21E" w14:textId="77777777" w:rsidR="00861F57" w:rsidRPr="00242508" w:rsidRDefault="00861F57" w:rsidP="00861F57">
            <w:pPr>
              <w:jc w:val="center"/>
            </w:pPr>
            <w:r w:rsidRPr="00242508">
              <w:t>86,5</w:t>
            </w:r>
          </w:p>
        </w:tc>
        <w:tc>
          <w:tcPr>
            <w:tcW w:w="784" w:type="pct"/>
            <w:tcBorders>
              <w:top w:val="single" w:sz="8" w:space="0" w:color="000000"/>
              <w:left w:val="single" w:sz="8" w:space="0" w:color="000000"/>
              <w:bottom w:val="single" w:sz="8" w:space="0" w:color="000000"/>
              <w:right w:val="single" w:sz="8" w:space="0" w:color="000000"/>
            </w:tcBorders>
            <w:vAlign w:val="center"/>
          </w:tcPr>
          <w:p w14:paraId="14DA067D" w14:textId="77777777" w:rsidR="00861F57" w:rsidRPr="00242508" w:rsidRDefault="00861F57" w:rsidP="00861F57">
            <w:pPr>
              <w:jc w:val="center"/>
            </w:pPr>
            <w:r w:rsidRPr="00242508">
              <w:t>36,62</w:t>
            </w:r>
          </w:p>
        </w:tc>
        <w:tc>
          <w:tcPr>
            <w:tcW w:w="785" w:type="pct"/>
            <w:tcBorders>
              <w:top w:val="single" w:sz="8" w:space="0" w:color="000000"/>
              <w:left w:val="single" w:sz="8" w:space="0" w:color="000000"/>
              <w:bottom w:val="single" w:sz="8" w:space="0" w:color="000000"/>
              <w:right w:val="single" w:sz="4" w:space="0" w:color="auto"/>
            </w:tcBorders>
            <w:vAlign w:val="center"/>
          </w:tcPr>
          <w:p w14:paraId="0B3797DF" w14:textId="77777777" w:rsidR="00861F57" w:rsidRPr="00242508" w:rsidRDefault="00861F57" w:rsidP="00861F57">
            <w:pPr>
              <w:jc w:val="center"/>
            </w:pPr>
            <w:r w:rsidRPr="00242508">
              <w:t>1,83</w:t>
            </w:r>
          </w:p>
        </w:tc>
        <w:tc>
          <w:tcPr>
            <w:tcW w:w="833" w:type="pct"/>
            <w:tcBorders>
              <w:top w:val="single" w:sz="8" w:space="0" w:color="000000"/>
              <w:left w:val="single" w:sz="4" w:space="0" w:color="auto"/>
              <w:bottom w:val="single" w:sz="8" w:space="0" w:color="000000"/>
              <w:right w:val="single" w:sz="8" w:space="0" w:color="000000"/>
            </w:tcBorders>
            <w:vAlign w:val="center"/>
          </w:tcPr>
          <w:p w14:paraId="6EC9EACD" w14:textId="77777777" w:rsidR="00861F57" w:rsidRPr="00242508" w:rsidRDefault="00861F57" w:rsidP="00861F57">
            <w:pPr>
              <w:jc w:val="center"/>
            </w:pPr>
            <w:r w:rsidRPr="00242508">
              <w:t>0</w:t>
            </w:r>
          </w:p>
        </w:tc>
      </w:tr>
      <w:tr w:rsidR="00085BDF" w:rsidRPr="00242508" w14:paraId="3410B3F9"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6F4A69A" w14:textId="77777777" w:rsidR="00861F57" w:rsidRPr="00242508" w:rsidRDefault="00861F57" w:rsidP="00861F57">
            <w:r w:rsidRPr="00242508">
              <w:t>ГК1</w:t>
            </w:r>
          </w:p>
        </w:tc>
        <w:tc>
          <w:tcPr>
            <w:tcW w:w="539" w:type="pct"/>
            <w:tcBorders>
              <w:top w:val="single" w:sz="8" w:space="0" w:color="000000"/>
              <w:left w:val="single" w:sz="8" w:space="0" w:color="000000"/>
              <w:bottom w:val="single" w:sz="8" w:space="0" w:color="000000"/>
              <w:right w:val="single" w:sz="8" w:space="0" w:color="000000"/>
            </w:tcBorders>
            <w:vAlign w:val="center"/>
          </w:tcPr>
          <w:p w14:paraId="42A81B0A"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46223835" w14:textId="77777777" w:rsidR="00861F57" w:rsidRPr="00242508" w:rsidRDefault="00861F57" w:rsidP="00861F57">
            <w:pPr>
              <w:jc w:val="center"/>
            </w:pPr>
            <w:r w:rsidRPr="00242508">
              <w:t>9,5</w:t>
            </w:r>
          </w:p>
        </w:tc>
        <w:tc>
          <w:tcPr>
            <w:tcW w:w="784" w:type="pct"/>
            <w:tcBorders>
              <w:top w:val="single" w:sz="8" w:space="0" w:color="000000"/>
              <w:left w:val="single" w:sz="8" w:space="0" w:color="000000"/>
              <w:bottom w:val="single" w:sz="8" w:space="0" w:color="000000"/>
              <w:right w:val="single" w:sz="8" w:space="0" w:color="000000"/>
            </w:tcBorders>
            <w:vAlign w:val="center"/>
          </w:tcPr>
          <w:p w14:paraId="29D32079" w14:textId="77777777" w:rsidR="00861F57" w:rsidRPr="00242508" w:rsidRDefault="00861F57" w:rsidP="00861F57">
            <w:pPr>
              <w:jc w:val="center"/>
            </w:pPr>
            <w:r w:rsidRPr="00242508">
              <w:t>33,47</w:t>
            </w:r>
          </w:p>
        </w:tc>
        <w:tc>
          <w:tcPr>
            <w:tcW w:w="785" w:type="pct"/>
            <w:tcBorders>
              <w:top w:val="single" w:sz="8" w:space="0" w:color="000000"/>
              <w:left w:val="single" w:sz="8" w:space="0" w:color="000000"/>
              <w:bottom w:val="single" w:sz="8" w:space="0" w:color="000000"/>
              <w:right w:val="single" w:sz="4" w:space="0" w:color="auto"/>
            </w:tcBorders>
            <w:vAlign w:val="center"/>
          </w:tcPr>
          <w:p w14:paraId="239185EB" w14:textId="77777777" w:rsidR="00861F57" w:rsidRPr="00242508" w:rsidRDefault="00861F57" w:rsidP="00861F57">
            <w:pPr>
              <w:jc w:val="center"/>
            </w:pPr>
            <w:r w:rsidRPr="00242508">
              <w:t>14,7</w:t>
            </w:r>
          </w:p>
        </w:tc>
        <w:tc>
          <w:tcPr>
            <w:tcW w:w="833" w:type="pct"/>
            <w:tcBorders>
              <w:top w:val="single" w:sz="8" w:space="0" w:color="000000"/>
              <w:left w:val="single" w:sz="4" w:space="0" w:color="auto"/>
              <w:bottom w:val="single" w:sz="8" w:space="0" w:color="000000"/>
              <w:right w:val="single" w:sz="8" w:space="0" w:color="000000"/>
            </w:tcBorders>
            <w:vAlign w:val="center"/>
          </w:tcPr>
          <w:p w14:paraId="20CB588C" w14:textId="77777777" w:rsidR="00861F57" w:rsidRPr="00242508" w:rsidRDefault="00861F57" w:rsidP="00861F57">
            <w:pPr>
              <w:jc w:val="center"/>
            </w:pPr>
            <w:r w:rsidRPr="00242508">
              <w:t>0,82</w:t>
            </w:r>
          </w:p>
        </w:tc>
      </w:tr>
      <w:tr w:rsidR="00085BDF" w:rsidRPr="00242508" w14:paraId="176823D6"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FD52B60" w14:textId="77777777" w:rsidR="00861F57" w:rsidRPr="00242508" w:rsidRDefault="00861F57" w:rsidP="00861F57">
            <w:r w:rsidRPr="00242508">
              <w:t>ГК1</w:t>
            </w:r>
          </w:p>
        </w:tc>
        <w:tc>
          <w:tcPr>
            <w:tcW w:w="539" w:type="pct"/>
            <w:tcBorders>
              <w:top w:val="single" w:sz="8" w:space="0" w:color="000000"/>
              <w:left w:val="single" w:sz="8" w:space="0" w:color="000000"/>
              <w:bottom w:val="single" w:sz="8" w:space="0" w:color="000000"/>
              <w:right w:val="single" w:sz="8" w:space="0" w:color="000000"/>
            </w:tcBorders>
            <w:vAlign w:val="center"/>
          </w:tcPr>
          <w:p w14:paraId="2FEDEC80"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5596B042" w14:textId="77777777" w:rsidR="00861F57" w:rsidRPr="00242508" w:rsidRDefault="00861F57" w:rsidP="00861F57">
            <w:pPr>
              <w:jc w:val="center"/>
            </w:pPr>
            <w:r w:rsidRPr="00242508">
              <w:t>3,25</w:t>
            </w:r>
          </w:p>
        </w:tc>
        <w:tc>
          <w:tcPr>
            <w:tcW w:w="784" w:type="pct"/>
            <w:tcBorders>
              <w:top w:val="single" w:sz="8" w:space="0" w:color="000000"/>
              <w:left w:val="single" w:sz="8" w:space="0" w:color="000000"/>
              <w:bottom w:val="single" w:sz="8" w:space="0" w:color="000000"/>
              <w:right w:val="single" w:sz="8" w:space="0" w:color="000000"/>
            </w:tcBorders>
            <w:vAlign w:val="center"/>
          </w:tcPr>
          <w:p w14:paraId="10F4B1F1" w14:textId="77777777" w:rsidR="00861F57" w:rsidRPr="00242508" w:rsidRDefault="00861F57" w:rsidP="00861F57">
            <w:pPr>
              <w:jc w:val="center"/>
            </w:pPr>
            <w:r w:rsidRPr="00242508">
              <w:t>26,24</w:t>
            </w:r>
          </w:p>
        </w:tc>
        <w:tc>
          <w:tcPr>
            <w:tcW w:w="785" w:type="pct"/>
            <w:tcBorders>
              <w:top w:val="single" w:sz="8" w:space="0" w:color="000000"/>
              <w:left w:val="single" w:sz="8" w:space="0" w:color="000000"/>
              <w:bottom w:val="single" w:sz="8" w:space="0" w:color="000000"/>
              <w:right w:val="single" w:sz="4" w:space="0" w:color="auto"/>
            </w:tcBorders>
            <w:vAlign w:val="center"/>
          </w:tcPr>
          <w:p w14:paraId="165B157D" w14:textId="77777777" w:rsidR="00861F57" w:rsidRPr="00242508" w:rsidRDefault="00861F57" w:rsidP="00861F57">
            <w:pPr>
              <w:jc w:val="center"/>
            </w:pPr>
            <w:r w:rsidRPr="00242508">
              <w:t>57,03</w:t>
            </w:r>
          </w:p>
        </w:tc>
        <w:tc>
          <w:tcPr>
            <w:tcW w:w="833" w:type="pct"/>
            <w:tcBorders>
              <w:top w:val="single" w:sz="8" w:space="0" w:color="000000"/>
              <w:left w:val="single" w:sz="4" w:space="0" w:color="auto"/>
              <w:bottom w:val="single" w:sz="8" w:space="0" w:color="000000"/>
              <w:right w:val="single" w:sz="8" w:space="0" w:color="000000"/>
            </w:tcBorders>
            <w:vAlign w:val="center"/>
          </w:tcPr>
          <w:p w14:paraId="3F5412F5" w14:textId="77777777" w:rsidR="00861F57" w:rsidRPr="00242508" w:rsidRDefault="00861F57" w:rsidP="00861F57">
            <w:pPr>
              <w:jc w:val="center"/>
            </w:pPr>
            <w:r w:rsidRPr="00242508">
              <w:t>27,72</w:t>
            </w:r>
          </w:p>
        </w:tc>
      </w:tr>
      <w:tr w:rsidR="00085BDF" w:rsidRPr="00242508" w14:paraId="578D1455"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13392A0" w14:textId="77777777" w:rsidR="00861F57" w:rsidRPr="00242508" w:rsidRDefault="00861F57" w:rsidP="00861F57">
            <w:r w:rsidRPr="00242508">
              <w:t>ГК1</w:t>
            </w:r>
          </w:p>
        </w:tc>
        <w:tc>
          <w:tcPr>
            <w:tcW w:w="539" w:type="pct"/>
            <w:tcBorders>
              <w:top w:val="single" w:sz="8" w:space="0" w:color="000000"/>
              <w:left w:val="single" w:sz="8" w:space="0" w:color="000000"/>
              <w:bottom w:val="single" w:sz="8" w:space="0" w:color="000000"/>
              <w:right w:val="single" w:sz="8" w:space="0" w:color="000000"/>
            </w:tcBorders>
            <w:vAlign w:val="center"/>
          </w:tcPr>
          <w:p w14:paraId="028CBB5A" w14:textId="77777777" w:rsidR="00861F57" w:rsidRPr="00242508" w:rsidRDefault="00861F57" w:rsidP="00861F57">
            <w:pPr>
              <w:jc w:val="center"/>
            </w:pPr>
            <w:r w:rsidRPr="00242508">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6BFC1A26" w14:textId="77777777" w:rsidR="00861F57" w:rsidRPr="00242508" w:rsidRDefault="00861F57" w:rsidP="00861F57">
            <w:pPr>
              <w:jc w:val="center"/>
            </w:pPr>
            <w:r w:rsidRPr="00242508">
              <w:t>0,75</w:t>
            </w:r>
          </w:p>
        </w:tc>
        <w:tc>
          <w:tcPr>
            <w:tcW w:w="784" w:type="pct"/>
            <w:tcBorders>
              <w:top w:val="single" w:sz="8" w:space="0" w:color="000000"/>
              <w:left w:val="single" w:sz="8" w:space="0" w:color="000000"/>
              <w:bottom w:val="single" w:sz="8" w:space="0" w:color="000000"/>
              <w:right w:val="single" w:sz="8" w:space="0" w:color="000000"/>
            </w:tcBorders>
            <w:vAlign w:val="center"/>
          </w:tcPr>
          <w:p w14:paraId="41841553" w14:textId="77777777" w:rsidR="00861F57" w:rsidRPr="00242508" w:rsidRDefault="00861F57" w:rsidP="00861F57">
            <w:pPr>
              <w:jc w:val="center"/>
            </w:pPr>
            <w:r w:rsidRPr="00242508">
              <w:t>3,67</w:t>
            </w:r>
          </w:p>
        </w:tc>
        <w:tc>
          <w:tcPr>
            <w:tcW w:w="785" w:type="pct"/>
            <w:tcBorders>
              <w:top w:val="single" w:sz="8" w:space="0" w:color="000000"/>
              <w:left w:val="single" w:sz="8" w:space="0" w:color="000000"/>
              <w:bottom w:val="single" w:sz="8" w:space="0" w:color="000000"/>
              <w:right w:val="single" w:sz="4" w:space="0" w:color="auto"/>
            </w:tcBorders>
            <w:vAlign w:val="center"/>
          </w:tcPr>
          <w:p w14:paraId="0332E2C1" w14:textId="77777777" w:rsidR="00861F57" w:rsidRPr="00242508" w:rsidRDefault="00861F57" w:rsidP="00861F57">
            <w:pPr>
              <w:jc w:val="center"/>
            </w:pPr>
            <w:r w:rsidRPr="00242508">
              <w:t>26,43</w:t>
            </w:r>
          </w:p>
        </w:tc>
        <w:tc>
          <w:tcPr>
            <w:tcW w:w="833" w:type="pct"/>
            <w:tcBorders>
              <w:top w:val="single" w:sz="8" w:space="0" w:color="000000"/>
              <w:left w:val="single" w:sz="4" w:space="0" w:color="auto"/>
              <w:bottom w:val="single" w:sz="8" w:space="0" w:color="000000"/>
              <w:right w:val="single" w:sz="8" w:space="0" w:color="000000"/>
            </w:tcBorders>
            <w:vAlign w:val="center"/>
          </w:tcPr>
          <w:p w14:paraId="5231B22C" w14:textId="77777777" w:rsidR="00861F57" w:rsidRPr="00242508" w:rsidRDefault="00861F57" w:rsidP="00861F57">
            <w:pPr>
              <w:jc w:val="center"/>
            </w:pPr>
            <w:r w:rsidRPr="00242508">
              <w:t>71,46</w:t>
            </w:r>
          </w:p>
        </w:tc>
      </w:tr>
      <w:tr w:rsidR="00085BDF" w:rsidRPr="00242508" w14:paraId="105C75D3"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5A51E342" w14:textId="77777777" w:rsidR="00861F57" w:rsidRPr="00242508" w:rsidRDefault="00861F57" w:rsidP="00861F57">
            <w:r w:rsidRPr="00242508">
              <w:t>ГК2</w:t>
            </w:r>
          </w:p>
        </w:tc>
        <w:tc>
          <w:tcPr>
            <w:tcW w:w="539" w:type="pct"/>
            <w:tcBorders>
              <w:top w:val="single" w:sz="8" w:space="0" w:color="000000"/>
              <w:left w:val="single" w:sz="8" w:space="0" w:color="000000"/>
              <w:bottom w:val="single" w:sz="8" w:space="0" w:color="000000"/>
              <w:right w:val="single" w:sz="8" w:space="0" w:color="000000"/>
            </w:tcBorders>
            <w:vAlign w:val="center"/>
          </w:tcPr>
          <w:p w14:paraId="128847C7"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113646E2" w14:textId="77777777" w:rsidR="00861F57" w:rsidRPr="00242508" w:rsidRDefault="00861F57" w:rsidP="00861F57">
            <w:pPr>
              <w:jc w:val="center"/>
            </w:pPr>
            <w:r w:rsidRPr="00242508">
              <w:t>93,75</w:t>
            </w:r>
          </w:p>
        </w:tc>
        <w:tc>
          <w:tcPr>
            <w:tcW w:w="784" w:type="pct"/>
            <w:tcBorders>
              <w:top w:val="single" w:sz="8" w:space="0" w:color="000000"/>
              <w:left w:val="single" w:sz="8" w:space="0" w:color="000000"/>
              <w:bottom w:val="single" w:sz="8" w:space="0" w:color="000000"/>
              <w:right w:val="single" w:sz="8" w:space="0" w:color="000000"/>
            </w:tcBorders>
            <w:vAlign w:val="center"/>
          </w:tcPr>
          <w:p w14:paraId="6A49F84F" w14:textId="77777777" w:rsidR="00861F57" w:rsidRPr="00242508" w:rsidRDefault="00861F57" w:rsidP="00861F57">
            <w:pPr>
              <w:jc w:val="center"/>
            </w:pPr>
            <w:r w:rsidRPr="00242508">
              <w:t>73,84</w:t>
            </w:r>
          </w:p>
        </w:tc>
        <w:tc>
          <w:tcPr>
            <w:tcW w:w="785" w:type="pct"/>
            <w:tcBorders>
              <w:top w:val="single" w:sz="8" w:space="0" w:color="000000"/>
              <w:left w:val="single" w:sz="8" w:space="0" w:color="000000"/>
              <w:bottom w:val="single" w:sz="8" w:space="0" w:color="000000"/>
              <w:right w:val="single" w:sz="4" w:space="0" w:color="auto"/>
            </w:tcBorders>
            <w:vAlign w:val="center"/>
          </w:tcPr>
          <w:p w14:paraId="32C7CEFC" w14:textId="77777777" w:rsidR="00861F57" w:rsidRPr="00242508" w:rsidRDefault="00861F57" w:rsidP="00861F57">
            <w:pPr>
              <w:jc w:val="center"/>
            </w:pPr>
            <w:r w:rsidRPr="00242508">
              <w:t>22,95</w:t>
            </w:r>
          </w:p>
        </w:tc>
        <w:tc>
          <w:tcPr>
            <w:tcW w:w="833" w:type="pct"/>
            <w:tcBorders>
              <w:top w:val="single" w:sz="8" w:space="0" w:color="000000"/>
              <w:left w:val="single" w:sz="4" w:space="0" w:color="auto"/>
              <w:bottom w:val="single" w:sz="8" w:space="0" w:color="000000"/>
              <w:right w:val="single" w:sz="8" w:space="0" w:color="000000"/>
            </w:tcBorders>
            <w:vAlign w:val="center"/>
          </w:tcPr>
          <w:p w14:paraId="365C5CAF" w14:textId="77777777" w:rsidR="00861F57" w:rsidRPr="00242508" w:rsidRDefault="00861F57" w:rsidP="00861F57">
            <w:pPr>
              <w:jc w:val="center"/>
            </w:pPr>
            <w:r w:rsidRPr="00242508">
              <w:t>0,58</w:t>
            </w:r>
          </w:p>
        </w:tc>
      </w:tr>
      <w:tr w:rsidR="00085BDF" w:rsidRPr="00242508" w14:paraId="6407A0AF"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4620E7BC" w14:textId="77777777" w:rsidR="00861F57" w:rsidRPr="00242508" w:rsidRDefault="00861F57" w:rsidP="00861F57">
            <w:r w:rsidRPr="00242508">
              <w:t>ГК2</w:t>
            </w:r>
          </w:p>
        </w:tc>
        <w:tc>
          <w:tcPr>
            <w:tcW w:w="539" w:type="pct"/>
            <w:tcBorders>
              <w:top w:val="single" w:sz="8" w:space="0" w:color="000000"/>
              <w:left w:val="single" w:sz="8" w:space="0" w:color="000000"/>
              <w:bottom w:val="single" w:sz="8" w:space="0" w:color="000000"/>
              <w:right w:val="single" w:sz="8" w:space="0" w:color="000000"/>
            </w:tcBorders>
            <w:vAlign w:val="center"/>
          </w:tcPr>
          <w:p w14:paraId="7766E718"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41BC6EB7" w14:textId="77777777" w:rsidR="00861F57" w:rsidRPr="00242508" w:rsidRDefault="00861F57" w:rsidP="00861F57">
            <w:pPr>
              <w:jc w:val="center"/>
            </w:pPr>
            <w:r w:rsidRPr="00242508">
              <w:t>6</w:t>
            </w:r>
          </w:p>
        </w:tc>
        <w:tc>
          <w:tcPr>
            <w:tcW w:w="784" w:type="pct"/>
            <w:tcBorders>
              <w:top w:val="single" w:sz="8" w:space="0" w:color="000000"/>
              <w:left w:val="single" w:sz="8" w:space="0" w:color="000000"/>
              <w:bottom w:val="single" w:sz="8" w:space="0" w:color="000000"/>
              <w:right w:val="single" w:sz="8" w:space="0" w:color="000000"/>
            </w:tcBorders>
            <w:vAlign w:val="center"/>
          </w:tcPr>
          <w:p w14:paraId="74F04B01" w14:textId="77777777" w:rsidR="00861F57" w:rsidRPr="00242508" w:rsidRDefault="00861F57" w:rsidP="00861F57">
            <w:pPr>
              <w:jc w:val="center"/>
            </w:pPr>
            <w:r w:rsidRPr="00242508">
              <w:t>21,18</w:t>
            </w:r>
          </w:p>
        </w:tc>
        <w:tc>
          <w:tcPr>
            <w:tcW w:w="785" w:type="pct"/>
            <w:tcBorders>
              <w:top w:val="single" w:sz="8" w:space="0" w:color="000000"/>
              <w:left w:val="single" w:sz="8" w:space="0" w:color="000000"/>
              <w:bottom w:val="single" w:sz="8" w:space="0" w:color="000000"/>
              <w:right w:val="single" w:sz="4" w:space="0" w:color="auto"/>
            </w:tcBorders>
            <w:vAlign w:val="center"/>
          </w:tcPr>
          <w:p w14:paraId="417A4E1D" w14:textId="77777777" w:rsidR="00861F57" w:rsidRPr="00242508" w:rsidRDefault="00861F57" w:rsidP="00861F57">
            <w:pPr>
              <w:jc w:val="center"/>
            </w:pPr>
            <w:r w:rsidRPr="00242508">
              <w:t>37,52</w:t>
            </w:r>
          </w:p>
        </w:tc>
        <w:tc>
          <w:tcPr>
            <w:tcW w:w="833" w:type="pct"/>
            <w:tcBorders>
              <w:top w:val="single" w:sz="8" w:space="0" w:color="000000"/>
              <w:left w:val="single" w:sz="4" w:space="0" w:color="auto"/>
              <w:bottom w:val="single" w:sz="8" w:space="0" w:color="000000"/>
              <w:right w:val="single" w:sz="8" w:space="0" w:color="000000"/>
            </w:tcBorders>
            <w:vAlign w:val="center"/>
          </w:tcPr>
          <w:p w14:paraId="0C1385FB" w14:textId="77777777" w:rsidR="00861F57" w:rsidRPr="00242508" w:rsidRDefault="00861F57" w:rsidP="00861F57">
            <w:pPr>
              <w:jc w:val="center"/>
            </w:pPr>
            <w:r w:rsidRPr="00242508">
              <w:t>13,22</w:t>
            </w:r>
          </w:p>
        </w:tc>
      </w:tr>
      <w:tr w:rsidR="00085BDF" w:rsidRPr="00242508" w14:paraId="7F27CF44"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3AC43C0" w14:textId="77777777" w:rsidR="00861F57" w:rsidRPr="00242508" w:rsidRDefault="00861F57" w:rsidP="00861F57">
            <w:r w:rsidRPr="00242508">
              <w:t>ГК2</w:t>
            </w:r>
          </w:p>
        </w:tc>
        <w:tc>
          <w:tcPr>
            <w:tcW w:w="539" w:type="pct"/>
            <w:tcBorders>
              <w:top w:val="single" w:sz="8" w:space="0" w:color="000000"/>
              <w:left w:val="single" w:sz="8" w:space="0" w:color="000000"/>
              <w:bottom w:val="single" w:sz="8" w:space="0" w:color="000000"/>
              <w:right w:val="single" w:sz="8" w:space="0" w:color="000000"/>
            </w:tcBorders>
            <w:vAlign w:val="center"/>
          </w:tcPr>
          <w:p w14:paraId="52AFDEFC"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400A5944" w14:textId="77777777" w:rsidR="00861F57" w:rsidRPr="00242508" w:rsidRDefault="00861F57" w:rsidP="00861F57">
            <w:pPr>
              <w:jc w:val="center"/>
            </w:pPr>
            <w:r w:rsidRPr="00242508">
              <w:t>0,25</w:t>
            </w:r>
          </w:p>
        </w:tc>
        <w:tc>
          <w:tcPr>
            <w:tcW w:w="784" w:type="pct"/>
            <w:tcBorders>
              <w:top w:val="single" w:sz="8" w:space="0" w:color="000000"/>
              <w:left w:val="single" w:sz="8" w:space="0" w:color="000000"/>
              <w:bottom w:val="single" w:sz="8" w:space="0" w:color="000000"/>
              <w:right w:val="single" w:sz="8" w:space="0" w:color="000000"/>
            </w:tcBorders>
            <w:vAlign w:val="center"/>
          </w:tcPr>
          <w:p w14:paraId="680F58DF" w14:textId="77777777" w:rsidR="00861F57" w:rsidRPr="00242508" w:rsidRDefault="00861F57" w:rsidP="00861F57">
            <w:pPr>
              <w:jc w:val="center"/>
            </w:pPr>
            <w:r w:rsidRPr="00242508">
              <w:t>4,84</w:t>
            </w:r>
          </w:p>
        </w:tc>
        <w:tc>
          <w:tcPr>
            <w:tcW w:w="785" w:type="pct"/>
            <w:tcBorders>
              <w:top w:val="single" w:sz="8" w:space="0" w:color="000000"/>
              <w:left w:val="single" w:sz="8" w:space="0" w:color="000000"/>
              <w:bottom w:val="single" w:sz="8" w:space="0" w:color="000000"/>
              <w:right w:val="single" w:sz="4" w:space="0" w:color="auto"/>
            </w:tcBorders>
            <w:vAlign w:val="center"/>
          </w:tcPr>
          <w:p w14:paraId="2FD154AE" w14:textId="77777777" w:rsidR="00861F57" w:rsidRPr="00242508" w:rsidRDefault="00861F57" w:rsidP="00861F57">
            <w:pPr>
              <w:jc w:val="center"/>
            </w:pPr>
            <w:r w:rsidRPr="00242508">
              <w:t>34,63</w:t>
            </w:r>
          </w:p>
        </w:tc>
        <w:tc>
          <w:tcPr>
            <w:tcW w:w="833" w:type="pct"/>
            <w:tcBorders>
              <w:top w:val="single" w:sz="8" w:space="0" w:color="000000"/>
              <w:left w:val="single" w:sz="4" w:space="0" w:color="auto"/>
              <w:bottom w:val="single" w:sz="8" w:space="0" w:color="000000"/>
              <w:right w:val="single" w:sz="8" w:space="0" w:color="000000"/>
            </w:tcBorders>
            <w:vAlign w:val="center"/>
          </w:tcPr>
          <w:p w14:paraId="0CAA5FBF" w14:textId="77777777" w:rsidR="00861F57" w:rsidRPr="00242508" w:rsidRDefault="00861F57" w:rsidP="00861F57">
            <w:pPr>
              <w:jc w:val="center"/>
            </w:pPr>
            <w:r w:rsidRPr="00242508">
              <w:t>50,41</w:t>
            </w:r>
          </w:p>
        </w:tc>
      </w:tr>
      <w:tr w:rsidR="00085BDF" w:rsidRPr="00242508" w14:paraId="186649F4"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5475C57" w14:textId="77777777" w:rsidR="00861F57" w:rsidRPr="00242508" w:rsidRDefault="00861F57" w:rsidP="00861F57">
            <w:r w:rsidRPr="00242508">
              <w:t>ГК2</w:t>
            </w:r>
          </w:p>
        </w:tc>
        <w:tc>
          <w:tcPr>
            <w:tcW w:w="539" w:type="pct"/>
            <w:tcBorders>
              <w:top w:val="single" w:sz="8" w:space="0" w:color="000000"/>
              <w:left w:val="single" w:sz="8" w:space="0" w:color="000000"/>
              <w:bottom w:val="single" w:sz="8" w:space="0" w:color="000000"/>
              <w:right w:val="single" w:sz="8" w:space="0" w:color="000000"/>
            </w:tcBorders>
            <w:vAlign w:val="center"/>
          </w:tcPr>
          <w:p w14:paraId="0DAE3A2B" w14:textId="77777777" w:rsidR="00861F57" w:rsidRPr="00242508" w:rsidRDefault="00861F57" w:rsidP="00861F57">
            <w:pPr>
              <w:jc w:val="center"/>
            </w:pPr>
            <w:r w:rsidRPr="00242508">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6FFA3ED0" w14:textId="77777777" w:rsidR="00861F57" w:rsidRPr="00242508" w:rsidRDefault="00861F57" w:rsidP="00861F57">
            <w:pPr>
              <w:jc w:val="center"/>
            </w:pPr>
            <w:r w:rsidRPr="00242508">
              <w:t>0</w:t>
            </w:r>
          </w:p>
        </w:tc>
        <w:tc>
          <w:tcPr>
            <w:tcW w:w="784" w:type="pct"/>
            <w:tcBorders>
              <w:top w:val="single" w:sz="8" w:space="0" w:color="000000"/>
              <w:left w:val="single" w:sz="8" w:space="0" w:color="000000"/>
              <w:bottom w:val="single" w:sz="8" w:space="0" w:color="000000"/>
              <w:right w:val="single" w:sz="8" w:space="0" w:color="000000"/>
            </w:tcBorders>
            <w:vAlign w:val="center"/>
          </w:tcPr>
          <w:p w14:paraId="6E489E6E" w14:textId="77777777" w:rsidR="00861F57" w:rsidRPr="00242508" w:rsidRDefault="00861F57" w:rsidP="00861F57">
            <w:pPr>
              <w:jc w:val="center"/>
            </w:pPr>
            <w:r w:rsidRPr="00242508">
              <w:t>0,15</w:t>
            </w:r>
          </w:p>
        </w:tc>
        <w:tc>
          <w:tcPr>
            <w:tcW w:w="785" w:type="pct"/>
            <w:tcBorders>
              <w:top w:val="single" w:sz="8" w:space="0" w:color="000000"/>
              <w:left w:val="single" w:sz="8" w:space="0" w:color="000000"/>
              <w:bottom w:val="single" w:sz="8" w:space="0" w:color="000000"/>
              <w:right w:val="single" w:sz="4" w:space="0" w:color="auto"/>
            </w:tcBorders>
            <w:vAlign w:val="center"/>
          </w:tcPr>
          <w:p w14:paraId="72F2DF50" w14:textId="77777777" w:rsidR="00861F57" w:rsidRPr="00242508" w:rsidRDefault="00861F57" w:rsidP="00861F57">
            <w:pPr>
              <w:jc w:val="center"/>
            </w:pPr>
            <w:r w:rsidRPr="00242508">
              <w:t>4,9</w:t>
            </w:r>
          </w:p>
        </w:tc>
        <w:tc>
          <w:tcPr>
            <w:tcW w:w="833" w:type="pct"/>
            <w:tcBorders>
              <w:top w:val="single" w:sz="8" w:space="0" w:color="000000"/>
              <w:left w:val="single" w:sz="4" w:space="0" w:color="auto"/>
              <w:bottom w:val="single" w:sz="8" w:space="0" w:color="000000"/>
              <w:right w:val="single" w:sz="8" w:space="0" w:color="000000"/>
            </w:tcBorders>
            <w:vAlign w:val="center"/>
          </w:tcPr>
          <w:p w14:paraId="6A6DFBEB" w14:textId="77777777" w:rsidR="00861F57" w:rsidRPr="00242508" w:rsidRDefault="00861F57" w:rsidP="00861F57">
            <w:pPr>
              <w:jc w:val="center"/>
            </w:pPr>
            <w:r w:rsidRPr="00242508">
              <w:t>35,79</w:t>
            </w:r>
          </w:p>
        </w:tc>
      </w:tr>
      <w:tr w:rsidR="00085BDF" w:rsidRPr="00242508" w14:paraId="4DB28C3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72FD87A" w14:textId="77777777" w:rsidR="00861F57" w:rsidRPr="00242508" w:rsidRDefault="00861F57" w:rsidP="00861F57">
            <w:r w:rsidRPr="00242508">
              <w:t>ГК3</w:t>
            </w:r>
          </w:p>
        </w:tc>
        <w:tc>
          <w:tcPr>
            <w:tcW w:w="539" w:type="pct"/>
            <w:tcBorders>
              <w:top w:val="single" w:sz="8" w:space="0" w:color="000000"/>
              <w:left w:val="single" w:sz="8" w:space="0" w:color="000000"/>
              <w:bottom w:val="single" w:sz="8" w:space="0" w:color="000000"/>
              <w:right w:val="single" w:sz="8" w:space="0" w:color="000000"/>
            </w:tcBorders>
            <w:vAlign w:val="center"/>
          </w:tcPr>
          <w:p w14:paraId="71909B0E"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53996703" w14:textId="77777777" w:rsidR="00861F57" w:rsidRPr="00242508" w:rsidRDefault="00861F57" w:rsidP="00861F57">
            <w:pPr>
              <w:jc w:val="center"/>
            </w:pPr>
            <w:r w:rsidRPr="00242508">
              <w:t>67</w:t>
            </w:r>
          </w:p>
        </w:tc>
        <w:tc>
          <w:tcPr>
            <w:tcW w:w="784" w:type="pct"/>
            <w:tcBorders>
              <w:top w:val="single" w:sz="8" w:space="0" w:color="000000"/>
              <w:left w:val="single" w:sz="8" w:space="0" w:color="000000"/>
              <w:bottom w:val="single" w:sz="8" w:space="0" w:color="000000"/>
              <w:right w:val="single" w:sz="8" w:space="0" w:color="000000"/>
            </w:tcBorders>
            <w:vAlign w:val="center"/>
          </w:tcPr>
          <w:p w14:paraId="3F11D2E7" w14:textId="77777777" w:rsidR="00861F57" w:rsidRPr="00242508" w:rsidRDefault="00861F57" w:rsidP="00861F57">
            <w:pPr>
              <w:jc w:val="center"/>
            </w:pPr>
            <w:r w:rsidRPr="00242508">
              <w:t>6,33</w:t>
            </w:r>
          </w:p>
        </w:tc>
        <w:tc>
          <w:tcPr>
            <w:tcW w:w="785" w:type="pct"/>
            <w:tcBorders>
              <w:top w:val="single" w:sz="8" w:space="0" w:color="000000"/>
              <w:left w:val="single" w:sz="8" w:space="0" w:color="000000"/>
              <w:bottom w:val="single" w:sz="8" w:space="0" w:color="000000"/>
              <w:right w:val="single" w:sz="4" w:space="0" w:color="auto"/>
            </w:tcBorders>
            <w:vAlign w:val="center"/>
          </w:tcPr>
          <w:p w14:paraId="29D4C894" w14:textId="77777777" w:rsidR="00861F57" w:rsidRPr="00242508" w:rsidRDefault="00861F57" w:rsidP="00861F57">
            <w:pPr>
              <w:jc w:val="center"/>
            </w:pPr>
            <w:r w:rsidRPr="00242508">
              <w:t>0,09</w:t>
            </w:r>
          </w:p>
        </w:tc>
        <w:tc>
          <w:tcPr>
            <w:tcW w:w="833" w:type="pct"/>
            <w:tcBorders>
              <w:top w:val="single" w:sz="8" w:space="0" w:color="000000"/>
              <w:left w:val="single" w:sz="4" w:space="0" w:color="auto"/>
              <w:bottom w:val="single" w:sz="8" w:space="0" w:color="000000"/>
              <w:right w:val="single" w:sz="8" w:space="0" w:color="000000"/>
            </w:tcBorders>
            <w:vAlign w:val="center"/>
          </w:tcPr>
          <w:p w14:paraId="631F9561" w14:textId="77777777" w:rsidR="00861F57" w:rsidRPr="00242508" w:rsidRDefault="00861F57" w:rsidP="00861F57">
            <w:pPr>
              <w:jc w:val="center"/>
            </w:pPr>
            <w:r w:rsidRPr="00242508">
              <w:t>0</w:t>
            </w:r>
          </w:p>
        </w:tc>
      </w:tr>
      <w:tr w:rsidR="00085BDF" w:rsidRPr="00242508" w14:paraId="0403CFAB"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55BB16D7" w14:textId="77777777" w:rsidR="00861F57" w:rsidRPr="00242508" w:rsidRDefault="00861F57" w:rsidP="00861F57">
            <w:r w:rsidRPr="00242508">
              <w:t>ГК3</w:t>
            </w:r>
          </w:p>
        </w:tc>
        <w:tc>
          <w:tcPr>
            <w:tcW w:w="539" w:type="pct"/>
            <w:tcBorders>
              <w:top w:val="single" w:sz="8" w:space="0" w:color="000000"/>
              <w:left w:val="single" w:sz="8" w:space="0" w:color="000000"/>
              <w:bottom w:val="single" w:sz="8" w:space="0" w:color="000000"/>
              <w:right w:val="single" w:sz="8" w:space="0" w:color="000000"/>
            </w:tcBorders>
            <w:vAlign w:val="center"/>
          </w:tcPr>
          <w:p w14:paraId="05681AAA"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05D39619" w14:textId="77777777" w:rsidR="00861F57" w:rsidRPr="00242508" w:rsidRDefault="00861F57" w:rsidP="00861F57">
            <w:pPr>
              <w:jc w:val="center"/>
            </w:pPr>
            <w:r w:rsidRPr="00242508">
              <w:t>23,5</w:t>
            </w:r>
          </w:p>
        </w:tc>
        <w:tc>
          <w:tcPr>
            <w:tcW w:w="784" w:type="pct"/>
            <w:tcBorders>
              <w:top w:val="single" w:sz="8" w:space="0" w:color="000000"/>
              <w:left w:val="single" w:sz="8" w:space="0" w:color="000000"/>
              <w:bottom w:val="single" w:sz="8" w:space="0" w:color="000000"/>
              <w:right w:val="single" w:sz="8" w:space="0" w:color="000000"/>
            </w:tcBorders>
            <w:vAlign w:val="center"/>
          </w:tcPr>
          <w:p w14:paraId="2131E240" w14:textId="77777777" w:rsidR="00861F57" w:rsidRPr="00242508" w:rsidRDefault="00861F57" w:rsidP="00861F57">
            <w:pPr>
              <w:jc w:val="center"/>
            </w:pPr>
            <w:r w:rsidRPr="00242508">
              <w:t>34,63</w:t>
            </w:r>
          </w:p>
        </w:tc>
        <w:tc>
          <w:tcPr>
            <w:tcW w:w="785" w:type="pct"/>
            <w:tcBorders>
              <w:top w:val="single" w:sz="8" w:space="0" w:color="000000"/>
              <w:left w:val="single" w:sz="8" w:space="0" w:color="000000"/>
              <w:bottom w:val="single" w:sz="8" w:space="0" w:color="000000"/>
              <w:right w:val="single" w:sz="4" w:space="0" w:color="auto"/>
            </w:tcBorders>
            <w:vAlign w:val="center"/>
          </w:tcPr>
          <w:p w14:paraId="11C16853" w14:textId="77777777" w:rsidR="00861F57" w:rsidRPr="00242508" w:rsidRDefault="00861F57" w:rsidP="00861F57">
            <w:pPr>
              <w:jc w:val="center"/>
            </w:pPr>
            <w:r w:rsidRPr="00242508">
              <w:t>7,88</w:t>
            </w:r>
          </w:p>
        </w:tc>
        <w:tc>
          <w:tcPr>
            <w:tcW w:w="833" w:type="pct"/>
            <w:tcBorders>
              <w:top w:val="single" w:sz="8" w:space="0" w:color="000000"/>
              <w:left w:val="single" w:sz="4" w:space="0" w:color="auto"/>
              <w:bottom w:val="single" w:sz="8" w:space="0" w:color="000000"/>
              <w:right w:val="single" w:sz="8" w:space="0" w:color="000000"/>
            </w:tcBorders>
            <w:vAlign w:val="center"/>
          </w:tcPr>
          <w:p w14:paraId="43CBFF09" w14:textId="77777777" w:rsidR="00861F57" w:rsidRPr="00242508" w:rsidRDefault="00861F57" w:rsidP="00861F57">
            <w:pPr>
              <w:jc w:val="center"/>
            </w:pPr>
            <w:r w:rsidRPr="00242508">
              <w:t>0,35</w:t>
            </w:r>
          </w:p>
        </w:tc>
      </w:tr>
      <w:tr w:rsidR="00085BDF" w:rsidRPr="00242508" w14:paraId="300F4A51"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21428CF8" w14:textId="77777777" w:rsidR="00861F57" w:rsidRPr="00242508" w:rsidRDefault="00861F57" w:rsidP="00861F57">
            <w:r w:rsidRPr="00242508">
              <w:t>ГК3</w:t>
            </w:r>
          </w:p>
        </w:tc>
        <w:tc>
          <w:tcPr>
            <w:tcW w:w="539" w:type="pct"/>
            <w:tcBorders>
              <w:top w:val="single" w:sz="8" w:space="0" w:color="000000"/>
              <w:left w:val="single" w:sz="8" w:space="0" w:color="000000"/>
              <w:bottom w:val="single" w:sz="8" w:space="0" w:color="000000"/>
              <w:right w:val="single" w:sz="8" w:space="0" w:color="000000"/>
            </w:tcBorders>
            <w:vAlign w:val="center"/>
          </w:tcPr>
          <w:p w14:paraId="1126C244"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16F758B6" w14:textId="77777777" w:rsidR="00861F57" w:rsidRPr="00242508" w:rsidRDefault="00861F57" w:rsidP="00861F57">
            <w:pPr>
              <w:jc w:val="center"/>
            </w:pPr>
            <w:r w:rsidRPr="00242508">
              <w:t>9</w:t>
            </w:r>
          </w:p>
        </w:tc>
        <w:tc>
          <w:tcPr>
            <w:tcW w:w="784" w:type="pct"/>
            <w:tcBorders>
              <w:top w:val="single" w:sz="8" w:space="0" w:color="000000"/>
              <w:left w:val="single" w:sz="8" w:space="0" w:color="000000"/>
              <w:bottom w:val="single" w:sz="8" w:space="0" w:color="000000"/>
              <w:right w:val="single" w:sz="8" w:space="0" w:color="000000"/>
            </w:tcBorders>
            <w:vAlign w:val="center"/>
          </w:tcPr>
          <w:p w14:paraId="2A1305D3" w14:textId="77777777" w:rsidR="00861F57" w:rsidRPr="00242508" w:rsidRDefault="00861F57" w:rsidP="00861F57">
            <w:pPr>
              <w:jc w:val="center"/>
            </w:pPr>
            <w:r w:rsidRPr="00242508">
              <w:t>53,11</w:t>
            </w:r>
          </w:p>
        </w:tc>
        <w:tc>
          <w:tcPr>
            <w:tcW w:w="785" w:type="pct"/>
            <w:tcBorders>
              <w:top w:val="single" w:sz="8" w:space="0" w:color="000000"/>
              <w:left w:val="single" w:sz="8" w:space="0" w:color="000000"/>
              <w:bottom w:val="single" w:sz="8" w:space="0" w:color="000000"/>
              <w:right w:val="single" w:sz="4" w:space="0" w:color="auto"/>
            </w:tcBorders>
            <w:vAlign w:val="center"/>
          </w:tcPr>
          <w:p w14:paraId="36D342F9" w14:textId="77777777" w:rsidR="00861F57" w:rsidRPr="00242508" w:rsidRDefault="00861F57" w:rsidP="00861F57">
            <w:pPr>
              <w:jc w:val="center"/>
            </w:pPr>
            <w:r w:rsidRPr="00242508">
              <w:t>60,56</w:t>
            </w:r>
          </w:p>
        </w:tc>
        <w:tc>
          <w:tcPr>
            <w:tcW w:w="833" w:type="pct"/>
            <w:tcBorders>
              <w:top w:val="single" w:sz="8" w:space="0" w:color="000000"/>
              <w:left w:val="single" w:sz="4" w:space="0" w:color="auto"/>
              <w:bottom w:val="single" w:sz="8" w:space="0" w:color="000000"/>
              <w:right w:val="single" w:sz="8" w:space="0" w:color="000000"/>
            </w:tcBorders>
            <w:vAlign w:val="center"/>
          </w:tcPr>
          <w:p w14:paraId="61BD23B2" w14:textId="77777777" w:rsidR="00861F57" w:rsidRPr="00242508" w:rsidRDefault="00861F57" w:rsidP="00861F57">
            <w:pPr>
              <w:jc w:val="center"/>
            </w:pPr>
            <w:r w:rsidRPr="00242508">
              <w:t>26,78</w:t>
            </w:r>
          </w:p>
        </w:tc>
      </w:tr>
      <w:tr w:rsidR="00085BDF" w:rsidRPr="00242508" w14:paraId="0C2669CA"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55A2D96B" w14:textId="77777777" w:rsidR="00861F57" w:rsidRPr="00242508" w:rsidRDefault="00861F57" w:rsidP="00861F57">
            <w:r w:rsidRPr="00242508">
              <w:t>ГК3</w:t>
            </w:r>
          </w:p>
        </w:tc>
        <w:tc>
          <w:tcPr>
            <w:tcW w:w="539" w:type="pct"/>
            <w:tcBorders>
              <w:top w:val="single" w:sz="8" w:space="0" w:color="000000"/>
              <w:left w:val="single" w:sz="8" w:space="0" w:color="000000"/>
              <w:bottom w:val="single" w:sz="8" w:space="0" w:color="000000"/>
              <w:right w:val="single" w:sz="8" w:space="0" w:color="000000"/>
            </w:tcBorders>
            <w:vAlign w:val="center"/>
          </w:tcPr>
          <w:p w14:paraId="637BCF76" w14:textId="77777777" w:rsidR="00861F57" w:rsidRPr="00242508" w:rsidRDefault="00861F57" w:rsidP="00861F57">
            <w:pPr>
              <w:jc w:val="center"/>
            </w:pPr>
            <w:r w:rsidRPr="00242508">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1FD2C9CC" w14:textId="77777777" w:rsidR="00861F57" w:rsidRPr="00242508" w:rsidRDefault="00861F57" w:rsidP="00861F57">
            <w:pPr>
              <w:jc w:val="center"/>
            </w:pPr>
            <w:r w:rsidRPr="00242508">
              <w:t>0,5</w:t>
            </w:r>
          </w:p>
        </w:tc>
        <w:tc>
          <w:tcPr>
            <w:tcW w:w="784" w:type="pct"/>
            <w:tcBorders>
              <w:top w:val="single" w:sz="8" w:space="0" w:color="000000"/>
              <w:left w:val="single" w:sz="8" w:space="0" w:color="000000"/>
              <w:bottom w:val="single" w:sz="8" w:space="0" w:color="000000"/>
              <w:right w:val="single" w:sz="8" w:space="0" w:color="000000"/>
            </w:tcBorders>
            <w:vAlign w:val="center"/>
          </w:tcPr>
          <w:p w14:paraId="7494481C" w14:textId="77777777" w:rsidR="00861F57" w:rsidRPr="00242508" w:rsidRDefault="00861F57" w:rsidP="00861F57">
            <w:pPr>
              <w:jc w:val="center"/>
            </w:pPr>
            <w:r w:rsidRPr="00242508">
              <w:t>5,92</w:t>
            </w:r>
          </w:p>
        </w:tc>
        <w:tc>
          <w:tcPr>
            <w:tcW w:w="785" w:type="pct"/>
            <w:tcBorders>
              <w:top w:val="single" w:sz="8" w:space="0" w:color="000000"/>
              <w:left w:val="single" w:sz="8" w:space="0" w:color="000000"/>
              <w:bottom w:val="single" w:sz="8" w:space="0" w:color="000000"/>
              <w:right w:val="single" w:sz="4" w:space="0" w:color="auto"/>
            </w:tcBorders>
            <w:vAlign w:val="center"/>
          </w:tcPr>
          <w:p w14:paraId="779F526E" w14:textId="77777777" w:rsidR="00861F57" w:rsidRPr="00242508" w:rsidRDefault="00861F57" w:rsidP="00861F57">
            <w:pPr>
              <w:jc w:val="center"/>
            </w:pPr>
            <w:r w:rsidRPr="00242508">
              <w:t>31,47</w:t>
            </w:r>
          </w:p>
        </w:tc>
        <w:tc>
          <w:tcPr>
            <w:tcW w:w="833" w:type="pct"/>
            <w:tcBorders>
              <w:top w:val="single" w:sz="8" w:space="0" w:color="000000"/>
              <w:left w:val="single" w:sz="4" w:space="0" w:color="auto"/>
              <w:bottom w:val="single" w:sz="8" w:space="0" w:color="000000"/>
              <w:right w:val="single" w:sz="8" w:space="0" w:color="000000"/>
            </w:tcBorders>
            <w:vAlign w:val="center"/>
          </w:tcPr>
          <w:p w14:paraId="362A3455" w14:textId="77777777" w:rsidR="00861F57" w:rsidRPr="00242508" w:rsidRDefault="00861F57" w:rsidP="00861F57">
            <w:pPr>
              <w:jc w:val="center"/>
            </w:pPr>
            <w:r w:rsidRPr="00242508">
              <w:t>72,87</w:t>
            </w:r>
          </w:p>
        </w:tc>
      </w:tr>
      <w:tr w:rsidR="00085BDF" w:rsidRPr="00242508" w14:paraId="3766C7C5"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38B513BE" w14:textId="77777777" w:rsidR="00861F57" w:rsidRPr="00242508" w:rsidRDefault="00861F57" w:rsidP="00861F57">
            <w:r w:rsidRPr="00242508">
              <w:t>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15C3440E"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7F16935D" w14:textId="77777777" w:rsidR="00861F57" w:rsidRPr="00242508" w:rsidRDefault="00861F57" w:rsidP="00861F57">
            <w:pPr>
              <w:jc w:val="center"/>
            </w:pPr>
            <w:r w:rsidRPr="00242508">
              <w:t>62,25</w:t>
            </w:r>
          </w:p>
        </w:tc>
        <w:tc>
          <w:tcPr>
            <w:tcW w:w="784" w:type="pct"/>
            <w:tcBorders>
              <w:top w:val="single" w:sz="8" w:space="0" w:color="000000"/>
              <w:left w:val="single" w:sz="8" w:space="0" w:color="000000"/>
              <w:bottom w:val="single" w:sz="8" w:space="0" w:color="000000"/>
              <w:right w:val="single" w:sz="8" w:space="0" w:color="000000"/>
            </w:tcBorders>
            <w:vAlign w:val="center"/>
          </w:tcPr>
          <w:p w14:paraId="20206587" w14:textId="77777777" w:rsidR="00861F57" w:rsidRPr="00242508" w:rsidRDefault="00861F57" w:rsidP="00861F57">
            <w:pPr>
              <w:jc w:val="center"/>
            </w:pPr>
            <w:r w:rsidRPr="00242508">
              <w:t>5,96</w:t>
            </w:r>
          </w:p>
        </w:tc>
        <w:tc>
          <w:tcPr>
            <w:tcW w:w="785" w:type="pct"/>
            <w:tcBorders>
              <w:top w:val="single" w:sz="8" w:space="0" w:color="000000"/>
              <w:left w:val="single" w:sz="8" w:space="0" w:color="000000"/>
              <w:bottom w:val="single" w:sz="8" w:space="0" w:color="000000"/>
              <w:right w:val="single" w:sz="4" w:space="0" w:color="auto"/>
            </w:tcBorders>
            <w:vAlign w:val="center"/>
          </w:tcPr>
          <w:p w14:paraId="15E3A092" w14:textId="77777777" w:rsidR="00861F57" w:rsidRPr="00242508" w:rsidRDefault="00861F57" w:rsidP="00861F57">
            <w:pPr>
              <w:jc w:val="center"/>
            </w:pPr>
            <w:r w:rsidRPr="00242508">
              <w:t>0,27</w:t>
            </w:r>
          </w:p>
        </w:tc>
        <w:tc>
          <w:tcPr>
            <w:tcW w:w="833" w:type="pct"/>
            <w:tcBorders>
              <w:top w:val="single" w:sz="8" w:space="0" w:color="000000"/>
              <w:left w:val="single" w:sz="4" w:space="0" w:color="auto"/>
              <w:bottom w:val="single" w:sz="8" w:space="0" w:color="000000"/>
              <w:right w:val="single" w:sz="8" w:space="0" w:color="000000"/>
            </w:tcBorders>
            <w:vAlign w:val="center"/>
          </w:tcPr>
          <w:p w14:paraId="5893C12D" w14:textId="77777777" w:rsidR="00861F57" w:rsidRPr="00242508" w:rsidRDefault="00861F57" w:rsidP="00861F57">
            <w:pPr>
              <w:jc w:val="center"/>
            </w:pPr>
            <w:r w:rsidRPr="00242508">
              <w:t>0</w:t>
            </w:r>
          </w:p>
        </w:tc>
      </w:tr>
      <w:tr w:rsidR="00085BDF" w:rsidRPr="00242508" w14:paraId="1D1736CB"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7D0AA408" w14:textId="77777777" w:rsidR="00861F57" w:rsidRPr="00242508" w:rsidRDefault="00861F57" w:rsidP="00861F57">
            <w:r w:rsidRPr="00242508">
              <w:t>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1C43D473"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7139F7E5" w14:textId="77777777" w:rsidR="00861F57" w:rsidRPr="00242508" w:rsidRDefault="00861F57" w:rsidP="00861F57">
            <w:pPr>
              <w:jc w:val="center"/>
            </w:pPr>
            <w:r w:rsidRPr="00242508">
              <w:t>26,25</w:t>
            </w:r>
          </w:p>
        </w:tc>
        <w:tc>
          <w:tcPr>
            <w:tcW w:w="784" w:type="pct"/>
            <w:tcBorders>
              <w:top w:val="single" w:sz="8" w:space="0" w:color="000000"/>
              <w:left w:val="single" w:sz="8" w:space="0" w:color="000000"/>
              <w:bottom w:val="single" w:sz="8" w:space="0" w:color="000000"/>
              <w:right w:val="single" w:sz="8" w:space="0" w:color="000000"/>
            </w:tcBorders>
            <w:vAlign w:val="center"/>
          </w:tcPr>
          <w:p w14:paraId="57E80E44" w14:textId="77777777" w:rsidR="00861F57" w:rsidRPr="00242508" w:rsidRDefault="00861F57" w:rsidP="00861F57">
            <w:pPr>
              <w:jc w:val="center"/>
            </w:pPr>
            <w:r w:rsidRPr="00242508">
              <w:t>38,31</w:t>
            </w:r>
          </w:p>
        </w:tc>
        <w:tc>
          <w:tcPr>
            <w:tcW w:w="785" w:type="pct"/>
            <w:tcBorders>
              <w:top w:val="single" w:sz="8" w:space="0" w:color="000000"/>
              <w:left w:val="single" w:sz="8" w:space="0" w:color="000000"/>
              <w:bottom w:val="single" w:sz="8" w:space="0" w:color="000000"/>
              <w:right w:val="single" w:sz="4" w:space="0" w:color="auto"/>
            </w:tcBorders>
            <w:vAlign w:val="center"/>
          </w:tcPr>
          <w:p w14:paraId="7C782D20" w14:textId="77777777" w:rsidR="00861F57" w:rsidRPr="00242508" w:rsidRDefault="00861F57" w:rsidP="00861F57">
            <w:pPr>
              <w:jc w:val="center"/>
            </w:pPr>
            <w:r w:rsidRPr="00242508">
              <w:t>10,99</w:t>
            </w:r>
          </w:p>
        </w:tc>
        <w:tc>
          <w:tcPr>
            <w:tcW w:w="833" w:type="pct"/>
            <w:tcBorders>
              <w:top w:val="single" w:sz="8" w:space="0" w:color="000000"/>
              <w:left w:val="single" w:sz="4" w:space="0" w:color="auto"/>
              <w:bottom w:val="single" w:sz="8" w:space="0" w:color="000000"/>
              <w:right w:val="single" w:sz="8" w:space="0" w:color="000000"/>
            </w:tcBorders>
            <w:vAlign w:val="center"/>
          </w:tcPr>
          <w:p w14:paraId="29683071" w14:textId="77777777" w:rsidR="00861F57" w:rsidRPr="00242508" w:rsidRDefault="00861F57" w:rsidP="00861F57">
            <w:pPr>
              <w:jc w:val="center"/>
            </w:pPr>
            <w:r w:rsidRPr="00242508">
              <w:t>2,22</w:t>
            </w:r>
          </w:p>
        </w:tc>
      </w:tr>
      <w:tr w:rsidR="00085BDF" w:rsidRPr="00242508" w14:paraId="27B50A15"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1E9DD820" w14:textId="77777777" w:rsidR="00861F57" w:rsidRPr="00242508" w:rsidRDefault="00861F57" w:rsidP="00861F57">
            <w:r w:rsidRPr="00242508">
              <w:t>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2878F6F4" w14:textId="77777777" w:rsidR="00861F57" w:rsidRPr="00242508" w:rsidRDefault="00861F57" w:rsidP="00861F57">
            <w:pPr>
              <w:jc w:val="center"/>
            </w:pPr>
            <w:r w:rsidRPr="00242508">
              <w:t>2</w:t>
            </w:r>
          </w:p>
        </w:tc>
        <w:tc>
          <w:tcPr>
            <w:tcW w:w="735" w:type="pct"/>
            <w:tcBorders>
              <w:top w:val="single" w:sz="8" w:space="0" w:color="000000"/>
              <w:left w:val="single" w:sz="8" w:space="0" w:color="000000"/>
              <w:bottom w:val="single" w:sz="8" w:space="0" w:color="000000"/>
              <w:right w:val="single" w:sz="8" w:space="0" w:color="000000"/>
            </w:tcBorders>
            <w:vAlign w:val="center"/>
          </w:tcPr>
          <w:p w14:paraId="43A6B260" w14:textId="77777777" w:rsidR="00861F57" w:rsidRPr="00242508" w:rsidRDefault="00861F57" w:rsidP="00861F57">
            <w:pPr>
              <w:jc w:val="center"/>
            </w:pPr>
            <w:r w:rsidRPr="00242508">
              <w:t>11,25</w:t>
            </w:r>
          </w:p>
        </w:tc>
        <w:tc>
          <w:tcPr>
            <w:tcW w:w="784" w:type="pct"/>
            <w:tcBorders>
              <w:top w:val="single" w:sz="8" w:space="0" w:color="000000"/>
              <w:left w:val="single" w:sz="8" w:space="0" w:color="000000"/>
              <w:bottom w:val="single" w:sz="8" w:space="0" w:color="000000"/>
              <w:right w:val="single" w:sz="8" w:space="0" w:color="000000"/>
            </w:tcBorders>
            <w:vAlign w:val="center"/>
          </w:tcPr>
          <w:p w14:paraId="6D15EE81" w14:textId="77777777" w:rsidR="00861F57" w:rsidRPr="00242508" w:rsidRDefault="00861F57" w:rsidP="00861F57">
            <w:pPr>
              <w:jc w:val="center"/>
            </w:pPr>
            <w:r w:rsidRPr="00242508">
              <w:t>50,07</w:t>
            </w:r>
          </w:p>
        </w:tc>
        <w:tc>
          <w:tcPr>
            <w:tcW w:w="785" w:type="pct"/>
            <w:tcBorders>
              <w:top w:val="single" w:sz="8" w:space="0" w:color="000000"/>
              <w:left w:val="single" w:sz="8" w:space="0" w:color="000000"/>
              <w:bottom w:val="single" w:sz="8" w:space="0" w:color="000000"/>
              <w:right w:val="single" w:sz="4" w:space="0" w:color="auto"/>
            </w:tcBorders>
            <w:vAlign w:val="center"/>
          </w:tcPr>
          <w:p w14:paraId="7D6BBEB3" w14:textId="77777777" w:rsidR="00861F57" w:rsidRPr="00242508" w:rsidRDefault="00861F57" w:rsidP="00861F57">
            <w:pPr>
              <w:jc w:val="center"/>
            </w:pPr>
            <w:r w:rsidRPr="00242508">
              <w:t>61,48</w:t>
            </w:r>
          </w:p>
        </w:tc>
        <w:tc>
          <w:tcPr>
            <w:tcW w:w="833" w:type="pct"/>
            <w:tcBorders>
              <w:top w:val="single" w:sz="8" w:space="0" w:color="000000"/>
              <w:left w:val="single" w:sz="4" w:space="0" w:color="auto"/>
              <w:bottom w:val="single" w:sz="8" w:space="0" w:color="000000"/>
              <w:right w:val="single" w:sz="8" w:space="0" w:color="000000"/>
            </w:tcBorders>
            <w:vAlign w:val="center"/>
          </w:tcPr>
          <w:p w14:paraId="297FD257" w14:textId="77777777" w:rsidR="00861F57" w:rsidRPr="00242508" w:rsidRDefault="00861F57" w:rsidP="00861F57">
            <w:pPr>
              <w:jc w:val="center"/>
            </w:pPr>
            <w:r w:rsidRPr="00242508">
              <w:t>34,15</w:t>
            </w:r>
          </w:p>
        </w:tc>
      </w:tr>
      <w:tr w:rsidR="00085BDF" w:rsidRPr="00242508" w14:paraId="1AEC420E"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vAlign w:val="bottom"/>
          </w:tcPr>
          <w:p w14:paraId="67507D20" w14:textId="77777777" w:rsidR="00861F57" w:rsidRPr="00242508" w:rsidRDefault="00861F57" w:rsidP="00861F57">
            <w:r w:rsidRPr="00242508">
              <w:t>ГК4</w:t>
            </w:r>
          </w:p>
        </w:tc>
        <w:tc>
          <w:tcPr>
            <w:tcW w:w="539" w:type="pct"/>
            <w:tcBorders>
              <w:top w:val="single" w:sz="8" w:space="0" w:color="000000"/>
              <w:left w:val="single" w:sz="8" w:space="0" w:color="000000"/>
              <w:bottom w:val="single" w:sz="8" w:space="0" w:color="000000"/>
              <w:right w:val="single" w:sz="8" w:space="0" w:color="000000"/>
            </w:tcBorders>
            <w:vAlign w:val="center"/>
          </w:tcPr>
          <w:p w14:paraId="15DD28FE" w14:textId="77777777" w:rsidR="00861F57" w:rsidRPr="00242508" w:rsidRDefault="00861F57" w:rsidP="00861F57">
            <w:pPr>
              <w:jc w:val="center"/>
            </w:pPr>
            <w:r w:rsidRPr="00242508">
              <w:t>3</w:t>
            </w:r>
          </w:p>
        </w:tc>
        <w:tc>
          <w:tcPr>
            <w:tcW w:w="735" w:type="pct"/>
            <w:tcBorders>
              <w:top w:val="single" w:sz="8" w:space="0" w:color="000000"/>
              <w:left w:val="single" w:sz="8" w:space="0" w:color="000000"/>
              <w:bottom w:val="single" w:sz="8" w:space="0" w:color="000000"/>
              <w:right w:val="single" w:sz="8" w:space="0" w:color="000000"/>
            </w:tcBorders>
            <w:vAlign w:val="center"/>
          </w:tcPr>
          <w:p w14:paraId="607A4F1F" w14:textId="77777777" w:rsidR="00861F57" w:rsidRPr="00242508" w:rsidRDefault="00861F57" w:rsidP="00861F57">
            <w:pPr>
              <w:jc w:val="center"/>
            </w:pPr>
            <w:r w:rsidRPr="00242508">
              <w:t>0,25</w:t>
            </w:r>
          </w:p>
        </w:tc>
        <w:tc>
          <w:tcPr>
            <w:tcW w:w="784" w:type="pct"/>
            <w:tcBorders>
              <w:top w:val="single" w:sz="8" w:space="0" w:color="000000"/>
              <w:left w:val="single" w:sz="8" w:space="0" w:color="000000"/>
              <w:bottom w:val="single" w:sz="8" w:space="0" w:color="000000"/>
              <w:right w:val="single" w:sz="8" w:space="0" w:color="000000"/>
            </w:tcBorders>
            <w:vAlign w:val="center"/>
          </w:tcPr>
          <w:p w14:paraId="4F3A309A" w14:textId="77777777" w:rsidR="00861F57" w:rsidRPr="00242508" w:rsidRDefault="00861F57" w:rsidP="00861F57">
            <w:pPr>
              <w:jc w:val="center"/>
            </w:pPr>
            <w:r w:rsidRPr="00242508">
              <w:t>5,66</w:t>
            </w:r>
          </w:p>
        </w:tc>
        <w:tc>
          <w:tcPr>
            <w:tcW w:w="785" w:type="pct"/>
            <w:tcBorders>
              <w:top w:val="single" w:sz="8" w:space="0" w:color="000000"/>
              <w:left w:val="single" w:sz="8" w:space="0" w:color="000000"/>
              <w:bottom w:val="single" w:sz="8" w:space="0" w:color="000000"/>
              <w:right w:val="single" w:sz="4" w:space="0" w:color="auto"/>
            </w:tcBorders>
            <w:vAlign w:val="center"/>
          </w:tcPr>
          <w:p w14:paraId="066763B5" w14:textId="77777777" w:rsidR="00861F57" w:rsidRPr="00242508" w:rsidRDefault="00861F57" w:rsidP="00861F57">
            <w:pPr>
              <w:jc w:val="center"/>
            </w:pPr>
            <w:r w:rsidRPr="00242508">
              <w:t>27,26</w:t>
            </w:r>
          </w:p>
        </w:tc>
        <w:tc>
          <w:tcPr>
            <w:tcW w:w="833" w:type="pct"/>
            <w:tcBorders>
              <w:top w:val="single" w:sz="8" w:space="0" w:color="000000"/>
              <w:left w:val="single" w:sz="4" w:space="0" w:color="auto"/>
              <w:bottom w:val="single" w:sz="8" w:space="0" w:color="000000"/>
              <w:right w:val="single" w:sz="8" w:space="0" w:color="000000"/>
            </w:tcBorders>
            <w:vAlign w:val="center"/>
          </w:tcPr>
          <w:p w14:paraId="4768CF79" w14:textId="77777777" w:rsidR="00861F57" w:rsidRPr="00242508" w:rsidRDefault="00861F57" w:rsidP="00861F57">
            <w:pPr>
              <w:jc w:val="center"/>
            </w:pPr>
            <w:r w:rsidRPr="00242508">
              <w:t>63,63</w:t>
            </w:r>
          </w:p>
        </w:tc>
      </w:tr>
      <w:tr w:rsidR="00085BDF" w:rsidRPr="00242508" w14:paraId="6F0B9051"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74AED88B" w14:textId="77777777" w:rsidR="00861F57" w:rsidRPr="00242508" w:rsidRDefault="00861F57" w:rsidP="00861F57">
            <w:r w:rsidRPr="00242508">
              <w:t>Фактическая точность речи (ФК1)</w:t>
            </w:r>
          </w:p>
        </w:tc>
        <w:tc>
          <w:tcPr>
            <w:tcW w:w="539" w:type="pct"/>
            <w:tcBorders>
              <w:top w:val="single" w:sz="8" w:space="0" w:color="000000"/>
              <w:left w:val="single" w:sz="8" w:space="0" w:color="000000"/>
              <w:bottom w:val="single" w:sz="8" w:space="0" w:color="000000"/>
              <w:right w:val="single" w:sz="8" w:space="0" w:color="000000"/>
            </w:tcBorders>
            <w:vAlign w:val="center"/>
          </w:tcPr>
          <w:p w14:paraId="72B634F2" w14:textId="77777777" w:rsidR="00861F57" w:rsidRPr="00242508" w:rsidRDefault="00861F57" w:rsidP="00861F57">
            <w:pPr>
              <w:jc w:val="center"/>
            </w:pPr>
            <w:r w:rsidRPr="00242508">
              <w:t>0</w:t>
            </w:r>
          </w:p>
        </w:tc>
        <w:tc>
          <w:tcPr>
            <w:tcW w:w="735" w:type="pct"/>
            <w:tcBorders>
              <w:top w:val="single" w:sz="8" w:space="0" w:color="000000"/>
              <w:left w:val="single" w:sz="8" w:space="0" w:color="000000"/>
              <w:bottom w:val="single" w:sz="8" w:space="0" w:color="000000"/>
              <w:right w:val="single" w:sz="8" w:space="0" w:color="000000"/>
            </w:tcBorders>
            <w:vAlign w:val="center"/>
          </w:tcPr>
          <w:p w14:paraId="531A09D8" w14:textId="77777777" w:rsidR="00861F57" w:rsidRPr="00242508" w:rsidRDefault="00861F57" w:rsidP="00861F57">
            <w:pPr>
              <w:jc w:val="center"/>
            </w:pPr>
            <w:r w:rsidRPr="00242508">
              <w:t>66,5</w:t>
            </w:r>
          </w:p>
        </w:tc>
        <w:tc>
          <w:tcPr>
            <w:tcW w:w="784" w:type="pct"/>
            <w:tcBorders>
              <w:top w:val="single" w:sz="8" w:space="0" w:color="000000"/>
              <w:left w:val="single" w:sz="8" w:space="0" w:color="000000"/>
              <w:bottom w:val="single" w:sz="8" w:space="0" w:color="000000"/>
              <w:right w:val="single" w:sz="8" w:space="0" w:color="000000"/>
            </w:tcBorders>
            <w:vAlign w:val="center"/>
          </w:tcPr>
          <w:p w14:paraId="28F88CE5" w14:textId="77777777" w:rsidR="00861F57" w:rsidRPr="00242508" w:rsidRDefault="00861F57" w:rsidP="00861F57">
            <w:pPr>
              <w:jc w:val="center"/>
            </w:pPr>
            <w:r w:rsidRPr="00242508">
              <w:t>11,92</w:t>
            </w:r>
          </w:p>
        </w:tc>
        <w:tc>
          <w:tcPr>
            <w:tcW w:w="785" w:type="pct"/>
            <w:tcBorders>
              <w:top w:val="single" w:sz="8" w:space="0" w:color="000000"/>
              <w:left w:val="single" w:sz="8" w:space="0" w:color="000000"/>
              <w:bottom w:val="single" w:sz="8" w:space="0" w:color="000000"/>
              <w:right w:val="single" w:sz="4" w:space="0" w:color="auto"/>
            </w:tcBorders>
            <w:vAlign w:val="center"/>
          </w:tcPr>
          <w:p w14:paraId="6241F678" w14:textId="77777777" w:rsidR="00861F57" w:rsidRPr="00242508" w:rsidRDefault="00861F57" w:rsidP="00861F57">
            <w:pPr>
              <w:jc w:val="center"/>
            </w:pPr>
            <w:r w:rsidRPr="00242508">
              <w:t>3,76</w:t>
            </w:r>
          </w:p>
        </w:tc>
        <w:tc>
          <w:tcPr>
            <w:tcW w:w="833" w:type="pct"/>
            <w:tcBorders>
              <w:top w:val="single" w:sz="8" w:space="0" w:color="000000"/>
              <w:left w:val="single" w:sz="4" w:space="0" w:color="auto"/>
              <w:bottom w:val="single" w:sz="8" w:space="0" w:color="000000"/>
              <w:right w:val="single" w:sz="8" w:space="0" w:color="000000"/>
            </w:tcBorders>
            <w:vAlign w:val="center"/>
          </w:tcPr>
          <w:p w14:paraId="17994C29" w14:textId="77777777" w:rsidR="00861F57" w:rsidRPr="00242508" w:rsidRDefault="00861F57" w:rsidP="00861F57">
            <w:pPr>
              <w:jc w:val="center"/>
            </w:pPr>
            <w:r w:rsidRPr="00242508">
              <w:t>0,94</w:t>
            </w:r>
          </w:p>
        </w:tc>
      </w:tr>
      <w:tr w:rsidR="00085BDF" w:rsidRPr="00242508" w14:paraId="0B87416D" w14:textId="77777777" w:rsidTr="00D82B89">
        <w:trPr>
          <w:trHeight w:val="226"/>
        </w:trPr>
        <w:tc>
          <w:tcPr>
            <w:tcW w:w="1324" w:type="pct"/>
            <w:tcBorders>
              <w:top w:val="single" w:sz="8" w:space="0" w:color="000000"/>
              <w:left w:val="single" w:sz="8" w:space="0" w:color="000000"/>
              <w:bottom w:val="single" w:sz="8" w:space="0" w:color="000000"/>
              <w:right w:val="single" w:sz="8" w:space="0" w:color="000000"/>
            </w:tcBorders>
          </w:tcPr>
          <w:p w14:paraId="29AC61F2" w14:textId="77777777" w:rsidR="00861F57" w:rsidRPr="00242508" w:rsidRDefault="00861F57" w:rsidP="00861F57">
            <w:r w:rsidRPr="00242508">
              <w:t>Фактическая точность речи (ФК1)</w:t>
            </w:r>
          </w:p>
        </w:tc>
        <w:tc>
          <w:tcPr>
            <w:tcW w:w="539" w:type="pct"/>
            <w:tcBorders>
              <w:top w:val="single" w:sz="8" w:space="0" w:color="000000"/>
              <w:left w:val="single" w:sz="8" w:space="0" w:color="000000"/>
              <w:bottom w:val="single" w:sz="8" w:space="0" w:color="000000"/>
              <w:right w:val="single" w:sz="8" w:space="0" w:color="000000"/>
            </w:tcBorders>
            <w:vAlign w:val="center"/>
          </w:tcPr>
          <w:p w14:paraId="553657C1" w14:textId="77777777" w:rsidR="00861F57" w:rsidRPr="00242508" w:rsidRDefault="00861F57" w:rsidP="00861F57">
            <w:pPr>
              <w:jc w:val="center"/>
            </w:pPr>
            <w:r w:rsidRPr="00242508">
              <w:t>1</w:t>
            </w:r>
          </w:p>
        </w:tc>
        <w:tc>
          <w:tcPr>
            <w:tcW w:w="735" w:type="pct"/>
            <w:tcBorders>
              <w:top w:val="single" w:sz="8" w:space="0" w:color="000000"/>
              <w:left w:val="single" w:sz="8" w:space="0" w:color="000000"/>
              <w:bottom w:val="single" w:sz="8" w:space="0" w:color="000000"/>
              <w:right w:val="single" w:sz="8" w:space="0" w:color="000000"/>
            </w:tcBorders>
            <w:vAlign w:val="center"/>
          </w:tcPr>
          <w:p w14:paraId="20D174F6" w14:textId="77777777" w:rsidR="00861F57" w:rsidRPr="00242508" w:rsidRDefault="00861F57" w:rsidP="00861F57">
            <w:pPr>
              <w:jc w:val="center"/>
            </w:pPr>
            <w:r w:rsidRPr="00242508">
              <w:t>33,5</w:t>
            </w:r>
          </w:p>
        </w:tc>
        <w:tc>
          <w:tcPr>
            <w:tcW w:w="784" w:type="pct"/>
            <w:tcBorders>
              <w:top w:val="single" w:sz="8" w:space="0" w:color="000000"/>
              <w:left w:val="single" w:sz="8" w:space="0" w:color="000000"/>
              <w:bottom w:val="single" w:sz="8" w:space="0" w:color="000000"/>
              <w:right w:val="single" w:sz="8" w:space="0" w:color="000000"/>
            </w:tcBorders>
            <w:vAlign w:val="center"/>
          </w:tcPr>
          <w:p w14:paraId="1E80BFC9" w14:textId="77777777" w:rsidR="00861F57" w:rsidRPr="00242508" w:rsidRDefault="00861F57" w:rsidP="00861F57">
            <w:pPr>
              <w:jc w:val="center"/>
            </w:pPr>
            <w:r w:rsidRPr="00242508">
              <w:t>88,08</w:t>
            </w:r>
          </w:p>
        </w:tc>
        <w:tc>
          <w:tcPr>
            <w:tcW w:w="785" w:type="pct"/>
            <w:tcBorders>
              <w:top w:val="single" w:sz="8" w:space="0" w:color="000000"/>
              <w:left w:val="single" w:sz="8" w:space="0" w:color="000000"/>
              <w:bottom w:val="single" w:sz="8" w:space="0" w:color="000000"/>
              <w:right w:val="single" w:sz="4" w:space="0" w:color="auto"/>
            </w:tcBorders>
            <w:vAlign w:val="center"/>
          </w:tcPr>
          <w:p w14:paraId="4C4A4142" w14:textId="77777777" w:rsidR="00861F57" w:rsidRPr="00242508" w:rsidRDefault="00861F57" w:rsidP="00861F57">
            <w:pPr>
              <w:jc w:val="center"/>
            </w:pPr>
            <w:r w:rsidRPr="00242508">
              <w:t>96,24</w:t>
            </w:r>
          </w:p>
        </w:tc>
        <w:tc>
          <w:tcPr>
            <w:tcW w:w="833" w:type="pct"/>
            <w:tcBorders>
              <w:top w:val="single" w:sz="8" w:space="0" w:color="000000"/>
              <w:left w:val="single" w:sz="4" w:space="0" w:color="auto"/>
              <w:bottom w:val="single" w:sz="8" w:space="0" w:color="000000"/>
              <w:right w:val="single" w:sz="8" w:space="0" w:color="000000"/>
            </w:tcBorders>
            <w:vAlign w:val="center"/>
          </w:tcPr>
          <w:p w14:paraId="57B66681" w14:textId="77777777" w:rsidR="00861F57" w:rsidRPr="00242508" w:rsidRDefault="00861F57" w:rsidP="00861F57">
            <w:pPr>
              <w:jc w:val="center"/>
            </w:pPr>
            <w:r w:rsidRPr="00242508">
              <w:t>99,06</w:t>
            </w:r>
          </w:p>
        </w:tc>
      </w:tr>
    </w:tbl>
    <w:p w14:paraId="5EE5AEEA" w14:textId="77777777" w:rsidR="00505390" w:rsidRPr="00242508" w:rsidRDefault="00505390" w:rsidP="006702D6">
      <w:pPr>
        <w:ind w:firstLine="426"/>
        <w:jc w:val="both"/>
        <w:rPr>
          <w:i/>
        </w:rPr>
      </w:pPr>
    </w:p>
    <w:p w14:paraId="2C742951" w14:textId="77777777" w:rsidR="00505390" w:rsidRPr="00AE23C9" w:rsidRDefault="00505390" w:rsidP="006702D6">
      <w:pPr>
        <w:ind w:firstLine="567"/>
        <w:contextualSpacing/>
        <w:jc w:val="both"/>
        <w:rPr>
          <w:iCs/>
        </w:rPr>
      </w:pPr>
      <w:r w:rsidRPr="00AE23C9">
        <w:t xml:space="preserve">Для анализа основных статистических характеристик заданий используется обобщенный план варианта КИМ по предмету </w:t>
      </w:r>
      <w:r w:rsidRPr="00AE23C9">
        <w:rPr>
          <w:iCs/>
        </w:rPr>
        <w:t>(см. Спецификацию КИМ для проведения ОГЭ по учебному предмету в 2026 году)</w:t>
      </w:r>
      <w:r w:rsidRPr="00AE23C9">
        <w:t xml:space="preserve"> с указанием </w:t>
      </w:r>
      <w:r w:rsidRPr="00AE23C9">
        <w:rPr>
          <w:iCs/>
        </w:rPr>
        <w:t xml:space="preserve">средних по региону процентов выполнения заданий каждой линии, каждого критерия оценивания заданий с </w:t>
      </w:r>
      <w:proofErr w:type="spellStart"/>
      <w:r w:rsidRPr="00AE23C9">
        <w:rPr>
          <w:iCs/>
        </w:rPr>
        <w:t>политомической</w:t>
      </w:r>
      <w:proofErr w:type="spellEnd"/>
      <w:r w:rsidRPr="00AE23C9">
        <w:rPr>
          <w:iCs/>
        </w:rPr>
        <w:t xml:space="preserve"> оценкой (Таб. 2-9, Таб. 2-10).</w:t>
      </w:r>
    </w:p>
    <w:p w14:paraId="7F61C7E3" w14:textId="77777777" w:rsidR="00505390" w:rsidRPr="00242508" w:rsidRDefault="00505390" w:rsidP="006702D6">
      <w:pPr>
        <w:ind w:firstLine="426"/>
        <w:jc w:val="both"/>
        <w:rPr>
          <w:b/>
          <w:i/>
        </w:rPr>
      </w:pPr>
    </w:p>
    <w:p w14:paraId="653E49E5" w14:textId="77777777" w:rsidR="00211875" w:rsidRPr="00242508" w:rsidRDefault="00211875" w:rsidP="00211875">
      <w:pPr>
        <w:ind w:firstLine="851"/>
        <w:jc w:val="both"/>
        <w:rPr>
          <w:iCs/>
        </w:rPr>
      </w:pPr>
      <w:r w:rsidRPr="00242508">
        <w:rPr>
          <w:iCs/>
        </w:rPr>
        <w:lastRenderedPageBreak/>
        <w:t xml:space="preserve">Все задания КИМ ОГЭ по русскому языку относятся к </w:t>
      </w:r>
      <w:r w:rsidRPr="00242508">
        <w:rPr>
          <w:b/>
          <w:iCs/>
        </w:rPr>
        <w:t>базовому уровню</w:t>
      </w:r>
      <w:r w:rsidRPr="00242508">
        <w:rPr>
          <w:iCs/>
        </w:rPr>
        <w:t>. Анализ статистических сведений (Таблица 2-9) позволяет выявить только одно</w:t>
      </w:r>
      <w:r w:rsidRPr="00242508">
        <w:rPr>
          <w:i/>
          <w:iCs/>
        </w:rPr>
        <w:t xml:space="preserve"> задание базового уровня со средним процентом выполнения ниже 50</w:t>
      </w:r>
      <w:r w:rsidR="00967F91" w:rsidRPr="00242508">
        <w:rPr>
          <w:iCs/>
        </w:rPr>
        <w:t xml:space="preserve"> %</w:t>
      </w:r>
      <w:r w:rsidR="000E2B53" w:rsidRPr="00242508">
        <w:rPr>
          <w:iCs/>
        </w:rPr>
        <w:t>:</w:t>
      </w:r>
    </w:p>
    <w:p w14:paraId="21A5CEE7" w14:textId="77777777" w:rsidR="00967F91" w:rsidRPr="00242508" w:rsidRDefault="00967F91" w:rsidP="00211875">
      <w:pPr>
        <w:ind w:firstLine="851"/>
        <w:jc w:val="both"/>
      </w:pPr>
      <w:r w:rsidRPr="00242508">
        <w:t>ГК2</w:t>
      </w:r>
      <w:r w:rsidRPr="00242508">
        <w:tab/>
        <w:t xml:space="preserve">(Соблюдение пунктуационных норм). Анализ результатов по группам обучающихся свидетельствует, что по данному критерию результат выше 50 % только в группе получивших «5», при этом выявлена отрицательная динамика качества в каждой группе. </w:t>
      </w:r>
    </w:p>
    <w:p w14:paraId="70FF3F4B" w14:textId="77777777" w:rsidR="00967F91" w:rsidRPr="00242508" w:rsidRDefault="00967F91" w:rsidP="00211875">
      <w:pPr>
        <w:ind w:firstLine="851"/>
        <w:jc w:val="both"/>
      </w:pPr>
      <w:r w:rsidRPr="00242508">
        <w:t xml:space="preserve">В 2025 году заданий базового уровня со средним процентом выполнения ниже 50 % было 7, что подтверждает сделанный ранее вывод о росте качества образовательных результатов </w:t>
      </w:r>
      <w:r w:rsidR="00D77E2C" w:rsidRPr="00242508">
        <w:t xml:space="preserve">по русскому языку </w:t>
      </w:r>
      <w:r w:rsidRPr="00242508">
        <w:t>выпускников</w:t>
      </w:r>
      <w:r w:rsidR="00D77E2C" w:rsidRPr="00242508">
        <w:t xml:space="preserve"> Псковской области</w:t>
      </w:r>
      <w:r w:rsidRPr="00242508">
        <w:t xml:space="preserve">. </w:t>
      </w:r>
    </w:p>
    <w:p w14:paraId="0B2C161D" w14:textId="77777777" w:rsidR="00211875" w:rsidRPr="00242508" w:rsidRDefault="00211875" w:rsidP="00211875">
      <w:r w:rsidRPr="00242508">
        <w:t xml:space="preserve"> </w:t>
      </w:r>
    </w:p>
    <w:p w14:paraId="3558FF5F" w14:textId="77777777" w:rsidR="00211875" w:rsidRPr="00242508" w:rsidRDefault="00211875" w:rsidP="001B7614">
      <w:pPr>
        <w:numPr>
          <w:ilvl w:val="0"/>
          <w:numId w:val="3"/>
        </w:numPr>
        <w:tabs>
          <w:tab w:val="left" w:pos="284"/>
        </w:tabs>
        <w:spacing w:after="120"/>
        <w:ind w:left="0" w:firstLine="851"/>
        <w:jc w:val="both"/>
        <w:rPr>
          <w:i/>
          <w:iCs/>
        </w:rPr>
      </w:pPr>
      <w:r w:rsidRPr="00242508">
        <w:rPr>
          <w:i/>
          <w:iCs/>
        </w:rPr>
        <w:t>Прочие задания</w:t>
      </w:r>
    </w:p>
    <w:p w14:paraId="3249B921" w14:textId="77777777" w:rsidR="00D77E2C" w:rsidRPr="00242508" w:rsidRDefault="00211875" w:rsidP="00211875">
      <w:pPr>
        <w:ind w:firstLine="709"/>
        <w:jc w:val="both"/>
      </w:pPr>
      <w:r w:rsidRPr="00242508">
        <w:t>Анализ статистических данных по показателю «Средний процент выполнения» в сравнении с результатами 202</w:t>
      </w:r>
      <w:r w:rsidR="00D77E2C" w:rsidRPr="00242508">
        <w:t>5</w:t>
      </w:r>
      <w:r w:rsidRPr="00242508">
        <w:t xml:space="preserve"> г. позволяет выявить </w:t>
      </w:r>
      <w:r w:rsidR="00D77E2C" w:rsidRPr="00242508">
        <w:rPr>
          <w:b/>
          <w:i/>
        </w:rPr>
        <w:t xml:space="preserve">снижение </w:t>
      </w:r>
      <w:r w:rsidR="00D77E2C" w:rsidRPr="00242508">
        <w:t>качества выполнения только двух заданий</w:t>
      </w:r>
      <w:r w:rsidR="00402E80" w:rsidRPr="00242508">
        <w:t xml:space="preserve"> (Таблица 2-9)</w:t>
      </w:r>
      <w:r w:rsidR="00D77E2C" w:rsidRPr="00242508">
        <w:t xml:space="preserve">: </w:t>
      </w:r>
    </w:p>
    <w:p w14:paraId="514FE3C1" w14:textId="77777777" w:rsidR="00D77E2C" w:rsidRPr="00242508" w:rsidRDefault="00D77E2C" w:rsidP="00211875">
      <w:pPr>
        <w:ind w:firstLine="709"/>
        <w:jc w:val="both"/>
      </w:pPr>
      <w:r w:rsidRPr="00242508">
        <w:t>- задание №10 (Смысловой анализ текста) – на 3,2 %;</w:t>
      </w:r>
    </w:p>
    <w:p w14:paraId="00E148DF" w14:textId="77777777" w:rsidR="00D77E2C" w:rsidRPr="00242508" w:rsidRDefault="00D77E2C" w:rsidP="00211875">
      <w:pPr>
        <w:ind w:firstLine="709"/>
        <w:jc w:val="both"/>
      </w:pPr>
      <w:r w:rsidRPr="00242508">
        <w:t>- задание №13.</w:t>
      </w:r>
      <w:r w:rsidR="009B65E9" w:rsidRPr="00242508">
        <w:t>С</w:t>
      </w:r>
      <w:r w:rsidRPr="00242508">
        <w:t>K</w:t>
      </w:r>
      <w:r w:rsidR="009B65E9" w:rsidRPr="00242508">
        <w:t>2</w:t>
      </w:r>
      <w:r w:rsidRPr="00242508">
        <w:t xml:space="preserve"> (Наличие примеров) – на 1,78 %. </w:t>
      </w:r>
    </w:p>
    <w:p w14:paraId="5DB539C0" w14:textId="77777777" w:rsidR="00D77E2C" w:rsidRPr="00242508" w:rsidRDefault="00D77E2C" w:rsidP="00211875">
      <w:pPr>
        <w:ind w:firstLine="709"/>
        <w:jc w:val="both"/>
      </w:pPr>
      <w:r w:rsidRPr="00242508">
        <w:t xml:space="preserve">Столько же заданий выполнено </w:t>
      </w:r>
      <w:r w:rsidRPr="00242508">
        <w:rPr>
          <w:b/>
          <w:i/>
        </w:rPr>
        <w:t>без значитель</w:t>
      </w:r>
      <w:r w:rsidR="00402E80" w:rsidRPr="00242508">
        <w:rPr>
          <w:b/>
          <w:i/>
        </w:rPr>
        <w:t>ной динамики</w:t>
      </w:r>
      <w:r w:rsidR="00402E80" w:rsidRPr="00242508">
        <w:t xml:space="preserve">: </w:t>
      </w:r>
    </w:p>
    <w:p w14:paraId="0C755112" w14:textId="77777777" w:rsidR="00402E80" w:rsidRPr="00242508" w:rsidRDefault="00402E80" w:rsidP="00402E80">
      <w:pPr>
        <w:ind w:firstLine="709"/>
        <w:jc w:val="both"/>
      </w:pPr>
      <w:r w:rsidRPr="00242508">
        <w:t>- задание №13 (Сочинения различных видов с опорой на жизненный и читательский опыт) – рост на 0,08 %;</w:t>
      </w:r>
    </w:p>
    <w:p w14:paraId="0BB3E813" w14:textId="77777777" w:rsidR="00402E80" w:rsidRPr="00242508" w:rsidRDefault="00402E80" w:rsidP="00402E80">
      <w:pPr>
        <w:ind w:firstLine="709"/>
        <w:jc w:val="both"/>
      </w:pPr>
      <w:r w:rsidRPr="00242508">
        <w:t>- задание №13.</w:t>
      </w:r>
      <w:r w:rsidR="009B65E9" w:rsidRPr="00242508">
        <w:t>С</w:t>
      </w:r>
      <w:r w:rsidRPr="00242508">
        <w:t>K</w:t>
      </w:r>
      <w:r w:rsidR="009B65E9" w:rsidRPr="00242508">
        <w:t>4</w:t>
      </w:r>
      <w:r w:rsidRPr="00242508">
        <w:t xml:space="preserve"> (Логичность речи) – рост на 0,76 %.</w:t>
      </w:r>
    </w:p>
    <w:p w14:paraId="0FDACDCA" w14:textId="77777777" w:rsidR="00211875" w:rsidRPr="00242508" w:rsidRDefault="00402E80" w:rsidP="00211875">
      <w:pPr>
        <w:ind w:firstLine="709"/>
        <w:jc w:val="both"/>
      </w:pPr>
      <w:r w:rsidRPr="00242508">
        <w:t xml:space="preserve">Выполнение всех остальных демонстрирует </w:t>
      </w:r>
      <w:r w:rsidR="00211875" w:rsidRPr="00242508">
        <w:rPr>
          <w:b/>
          <w:i/>
        </w:rPr>
        <w:t xml:space="preserve">рост </w:t>
      </w:r>
      <w:r w:rsidR="00211875" w:rsidRPr="00242508">
        <w:t>качества</w:t>
      </w:r>
      <w:r w:rsidRPr="00242508">
        <w:t xml:space="preserve">. С результатом выше прошлогоднего </w:t>
      </w:r>
      <w:r w:rsidRPr="00242508">
        <w:rPr>
          <w:i/>
        </w:rPr>
        <w:t xml:space="preserve">на </w:t>
      </w:r>
      <w:r w:rsidR="009B65E9" w:rsidRPr="00242508">
        <w:rPr>
          <w:i/>
        </w:rPr>
        <w:t>20 % и более</w:t>
      </w:r>
      <w:r w:rsidR="009B65E9" w:rsidRPr="00242508">
        <w:t xml:space="preserve"> выполнены</w:t>
      </w:r>
      <w:r w:rsidR="00211875" w:rsidRPr="00242508">
        <w:t xml:space="preserve">: </w:t>
      </w:r>
    </w:p>
    <w:p w14:paraId="58156A4A" w14:textId="77777777" w:rsidR="009B65E9" w:rsidRPr="00242508" w:rsidRDefault="0003288E" w:rsidP="009B65E9">
      <w:pPr>
        <w:ind w:firstLine="709"/>
        <w:jc w:val="both"/>
      </w:pPr>
      <w:r w:rsidRPr="00242508">
        <w:t xml:space="preserve">- задание </w:t>
      </w:r>
      <w:r w:rsidR="009B65E9" w:rsidRPr="00242508">
        <w:t>№2</w:t>
      </w:r>
      <w:r w:rsidRPr="00242508">
        <w:t xml:space="preserve"> </w:t>
      </w:r>
      <w:r w:rsidR="009B65E9" w:rsidRPr="00242508">
        <w:t xml:space="preserve">(Синтаксический анализ предложений); </w:t>
      </w:r>
    </w:p>
    <w:p w14:paraId="489B83A8" w14:textId="77777777" w:rsidR="009B65E9" w:rsidRPr="00242508" w:rsidRDefault="0003288E" w:rsidP="009B65E9">
      <w:pPr>
        <w:ind w:firstLine="709"/>
        <w:jc w:val="both"/>
      </w:pPr>
      <w:r w:rsidRPr="00242508">
        <w:t xml:space="preserve">- задание №3 </w:t>
      </w:r>
      <w:r w:rsidR="009B65E9" w:rsidRPr="00242508">
        <w:t>(Синтаксический анализ предложений);</w:t>
      </w:r>
    </w:p>
    <w:p w14:paraId="111697A8" w14:textId="77777777" w:rsidR="009B65E9" w:rsidRPr="00242508" w:rsidRDefault="0003288E" w:rsidP="009B65E9">
      <w:pPr>
        <w:ind w:firstLine="709"/>
        <w:jc w:val="both"/>
      </w:pPr>
      <w:r w:rsidRPr="00242508">
        <w:t xml:space="preserve">- задание </w:t>
      </w:r>
      <w:r w:rsidR="009B65E9" w:rsidRPr="00242508">
        <w:t>№4 (Пунктуационный анализ предложений);</w:t>
      </w:r>
    </w:p>
    <w:p w14:paraId="2AC4B06B" w14:textId="77777777" w:rsidR="009B65E9" w:rsidRPr="00242508" w:rsidRDefault="0003288E" w:rsidP="009B65E9">
      <w:pPr>
        <w:ind w:firstLine="709"/>
        <w:jc w:val="both"/>
      </w:pPr>
      <w:r w:rsidRPr="00242508">
        <w:t xml:space="preserve">- задание </w:t>
      </w:r>
      <w:r w:rsidR="009B65E9" w:rsidRPr="00242508">
        <w:t>№5</w:t>
      </w:r>
      <w:r w:rsidRPr="00242508">
        <w:t xml:space="preserve"> (П</w:t>
      </w:r>
      <w:r w:rsidR="009B65E9" w:rsidRPr="00242508">
        <w:t>унктуационный анализ предложений</w:t>
      </w:r>
      <w:r w:rsidRPr="00242508">
        <w:t>);</w:t>
      </w:r>
    </w:p>
    <w:p w14:paraId="56B0CF0A" w14:textId="77777777" w:rsidR="009B65E9" w:rsidRPr="00242508" w:rsidRDefault="0003288E" w:rsidP="009B65E9">
      <w:pPr>
        <w:ind w:firstLine="709"/>
        <w:jc w:val="both"/>
      </w:pPr>
      <w:r w:rsidRPr="00242508">
        <w:t xml:space="preserve">- задание </w:t>
      </w:r>
      <w:r w:rsidR="009B65E9" w:rsidRPr="00242508">
        <w:t>№6</w:t>
      </w:r>
      <w:r w:rsidRPr="00242508">
        <w:t xml:space="preserve"> (</w:t>
      </w:r>
      <w:r w:rsidR="009B65E9" w:rsidRPr="00242508">
        <w:t>Орфографический анализ слов</w:t>
      </w:r>
      <w:r w:rsidRPr="00242508">
        <w:t>);</w:t>
      </w:r>
      <w:r w:rsidR="009B65E9" w:rsidRPr="00242508">
        <w:t xml:space="preserve"> </w:t>
      </w:r>
    </w:p>
    <w:p w14:paraId="58038820" w14:textId="77777777" w:rsidR="009B65E9" w:rsidRPr="00242508" w:rsidRDefault="0003288E" w:rsidP="009B65E9">
      <w:pPr>
        <w:ind w:firstLine="709"/>
        <w:jc w:val="both"/>
      </w:pPr>
      <w:r w:rsidRPr="00242508">
        <w:t xml:space="preserve">- задание </w:t>
      </w:r>
      <w:r w:rsidR="009B65E9" w:rsidRPr="00242508">
        <w:t>№7</w:t>
      </w:r>
      <w:r w:rsidRPr="00242508">
        <w:t xml:space="preserve"> (</w:t>
      </w:r>
      <w:r w:rsidR="009B65E9" w:rsidRPr="00242508">
        <w:t>Орфографический анализ слов</w:t>
      </w:r>
      <w:r w:rsidRPr="00242508">
        <w:t>);</w:t>
      </w:r>
    </w:p>
    <w:p w14:paraId="1A8A1722" w14:textId="77777777" w:rsidR="009B65E9" w:rsidRPr="00242508" w:rsidRDefault="0003288E" w:rsidP="009B65E9">
      <w:pPr>
        <w:ind w:firstLine="709"/>
        <w:jc w:val="both"/>
      </w:pPr>
      <w:r w:rsidRPr="00242508">
        <w:t xml:space="preserve">- задание </w:t>
      </w:r>
      <w:r w:rsidR="009B65E9" w:rsidRPr="00242508">
        <w:t>№8</w:t>
      </w:r>
      <w:r w:rsidRPr="00242508">
        <w:t xml:space="preserve"> (</w:t>
      </w:r>
      <w:r w:rsidR="009B65E9" w:rsidRPr="00242508">
        <w:t>Основные грамматические (морфологические) нормы современного русского литературного языка</w:t>
      </w:r>
      <w:r w:rsidRPr="00242508">
        <w:t>).</w:t>
      </w:r>
    </w:p>
    <w:p w14:paraId="3EA62F38" w14:textId="77777777" w:rsidR="00211875" w:rsidRPr="00242508" w:rsidRDefault="00211875" w:rsidP="00211875">
      <w:pPr>
        <w:ind w:firstLine="709"/>
        <w:jc w:val="both"/>
      </w:pPr>
      <w:r w:rsidRPr="00242508">
        <w:t xml:space="preserve">Рост качества выполнения этих заданий обнаруживается у всех групп участников экзамена. </w:t>
      </w:r>
    </w:p>
    <w:p w14:paraId="086E5635" w14:textId="77777777" w:rsidR="00211875" w:rsidRPr="00242508" w:rsidRDefault="00420C08" w:rsidP="006A0AD4">
      <w:pPr>
        <w:ind w:firstLine="709"/>
        <w:jc w:val="both"/>
      </w:pPr>
      <w:proofErr w:type="spellStart"/>
      <w:r w:rsidRPr="00242508">
        <w:t>Т.о</w:t>
      </w:r>
      <w:proofErr w:type="spellEnd"/>
      <w:r w:rsidRPr="00242508">
        <w:t>.</w:t>
      </w:r>
      <w:r w:rsidR="00211875" w:rsidRPr="00242508">
        <w:t xml:space="preserve">, результаты выполнения заданий </w:t>
      </w:r>
      <w:r w:rsidR="00211875" w:rsidRPr="00242508">
        <w:rPr>
          <w:i/>
        </w:rPr>
        <w:t>тестовой части</w:t>
      </w:r>
      <w:r w:rsidR="00211875" w:rsidRPr="00242508">
        <w:t xml:space="preserve"> 2 – 9 и 11 демонстрируют </w:t>
      </w:r>
      <w:r w:rsidRPr="00242508">
        <w:t xml:space="preserve">рост качества в сравнении с </w:t>
      </w:r>
      <w:r w:rsidR="00211875" w:rsidRPr="00242508">
        <w:t>значительн</w:t>
      </w:r>
      <w:r w:rsidRPr="00242508">
        <w:t>ым</w:t>
      </w:r>
      <w:r w:rsidR="00211875" w:rsidRPr="00242508">
        <w:t>, на 25 – 40 %, снижение</w:t>
      </w:r>
      <w:r w:rsidRPr="00242508">
        <w:t>м</w:t>
      </w:r>
      <w:r w:rsidR="00211875" w:rsidRPr="00242508">
        <w:t xml:space="preserve"> качества</w:t>
      </w:r>
      <w:r w:rsidRPr="00242508">
        <w:t xml:space="preserve"> в 2025 году. При этом</w:t>
      </w:r>
      <w:r w:rsidR="00211875" w:rsidRPr="00242508">
        <w:t xml:space="preserve"> уровень выполнения заданий 2 – </w:t>
      </w:r>
      <w:r w:rsidRPr="00242508">
        <w:t>6</w:t>
      </w:r>
      <w:r w:rsidR="00211875" w:rsidRPr="00242508">
        <w:t xml:space="preserve"> ниже 50 % в группах получивших отметки «2» и «3»</w:t>
      </w:r>
      <w:r w:rsidRPr="00242508">
        <w:t xml:space="preserve">, </w:t>
      </w:r>
      <w:r w:rsidR="006A0AD4" w:rsidRPr="00242508">
        <w:t xml:space="preserve">а </w:t>
      </w:r>
      <w:r w:rsidRPr="00242508">
        <w:t xml:space="preserve">заданий 7, 9-11 ниже 50 % </w:t>
      </w:r>
      <w:r w:rsidR="006A0AD4" w:rsidRPr="00242508">
        <w:t xml:space="preserve">только </w:t>
      </w:r>
      <w:r w:rsidRPr="00242508">
        <w:t>в группе получивших «2».</w:t>
      </w:r>
      <w:r w:rsidR="006A0AD4" w:rsidRPr="00242508">
        <w:t xml:space="preserve"> </w:t>
      </w:r>
      <w:r w:rsidR="00211875" w:rsidRPr="00242508">
        <w:t>В групп</w:t>
      </w:r>
      <w:r w:rsidR="006A0AD4" w:rsidRPr="00242508">
        <w:t>ах</w:t>
      </w:r>
      <w:r w:rsidR="00211875" w:rsidRPr="00242508">
        <w:t xml:space="preserve"> получивших </w:t>
      </w:r>
      <w:r w:rsidR="006A0AD4" w:rsidRPr="00242508">
        <w:t xml:space="preserve">«4» и </w:t>
      </w:r>
      <w:r w:rsidR="00211875" w:rsidRPr="00242508">
        <w:t>«5» все задания выполнены выше 50 %, но обнаружена отрицательная динамика при выполнении заданий</w:t>
      </w:r>
      <w:r w:rsidR="006A0AD4" w:rsidRPr="00242508">
        <w:t xml:space="preserve"> №9 (Грамматическая синонимия словосочетаний), №10 (Смысловой анализ текста) и №12 (Лексический анализ слова)</w:t>
      </w:r>
      <w:r w:rsidR="00211875" w:rsidRPr="00242508">
        <w:t>.</w:t>
      </w:r>
    </w:p>
    <w:p w14:paraId="0BEDE116" w14:textId="77777777" w:rsidR="00211875" w:rsidRPr="00242508" w:rsidRDefault="00211875" w:rsidP="00211875">
      <w:pPr>
        <w:ind w:firstLine="709"/>
        <w:jc w:val="both"/>
      </w:pPr>
      <w:r w:rsidRPr="00242508">
        <w:t xml:space="preserve">Результаты выполнения </w:t>
      </w:r>
      <w:r w:rsidRPr="00242508">
        <w:rPr>
          <w:i/>
        </w:rPr>
        <w:t>заданий с развернутым ответом</w:t>
      </w:r>
      <w:r w:rsidRPr="00242508">
        <w:t xml:space="preserve">, </w:t>
      </w:r>
      <w:r w:rsidR="004A7924" w:rsidRPr="00242508">
        <w:t xml:space="preserve">№ </w:t>
      </w:r>
      <w:r w:rsidRPr="00242508">
        <w:t xml:space="preserve">1 и </w:t>
      </w:r>
      <w:r w:rsidR="004A7924" w:rsidRPr="00242508">
        <w:t xml:space="preserve">№ </w:t>
      </w:r>
      <w:r w:rsidRPr="00242508">
        <w:t>13, в целом и по всем критериям оценки содержания</w:t>
      </w:r>
      <w:r w:rsidR="004A7924" w:rsidRPr="00242508">
        <w:t>, кроме №13.СK2 (Наличие примеров)</w:t>
      </w:r>
      <w:r w:rsidR="003E2824" w:rsidRPr="00242508">
        <w:t>,</w:t>
      </w:r>
      <w:r w:rsidRPr="00242508">
        <w:t xml:space="preserve"> выше 50 %. При выполнении </w:t>
      </w:r>
      <w:r w:rsidR="004A7924" w:rsidRPr="00242508">
        <w:t>задания № 1 (С</w:t>
      </w:r>
      <w:r w:rsidRPr="00242508">
        <w:t>жато</w:t>
      </w:r>
      <w:r w:rsidR="004A7924" w:rsidRPr="00242508">
        <w:t>е</w:t>
      </w:r>
      <w:r w:rsidRPr="00242508">
        <w:t xml:space="preserve"> изложени</w:t>
      </w:r>
      <w:r w:rsidR="004A7924" w:rsidRPr="00242508">
        <w:t>е)</w:t>
      </w:r>
      <w:r w:rsidRPr="00242508">
        <w:t xml:space="preserve"> </w:t>
      </w:r>
      <w:r w:rsidR="004A7924" w:rsidRPr="00242508">
        <w:t xml:space="preserve">в группе получивших «2» результат в целом (42,42 %) и по всем критериям оценивания ниже 50 %. Во всех группах </w:t>
      </w:r>
      <w:r w:rsidRPr="00242508">
        <w:t>выявлено</w:t>
      </w:r>
      <w:r w:rsidR="003E2824" w:rsidRPr="00242508">
        <w:t xml:space="preserve"> снижение</w:t>
      </w:r>
      <w:r w:rsidRPr="00242508">
        <w:t xml:space="preserve"> </w:t>
      </w:r>
      <w:r w:rsidR="004A7924" w:rsidRPr="00242508">
        <w:t>качества п</w:t>
      </w:r>
      <w:r w:rsidRPr="00242508">
        <w:t>о критериям</w:t>
      </w:r>
      <w:r w:rsidR="00165B69" w:rsidRPr="00242508">
        <w:t xml:space="preserve"> СК2-СК4</w:t>
      </w:r>
      <w:r w:rsidRPr="00242508">
        <w:t xml:space="preserve"> оценки задания </w:t>
      </w:r>
      <w:r w:rsidR="004A7924" w:rsidRPr="00242508">
        <w:t xml:space="preserve">№ </w:t>
      </w:r>
      <w:r w:rsidRPr="00242508">
        <w:t xml:space="preserve">13 </w:t>
      </w:r>
      <w:r w:rsidR="004A7924" w:rsidRPr="00242508">
        <w:t>(С</w:t>
      </w:r>
      <w:r w:rsidRPr="00242508">
        <w:t>очинения различных видов с опорой на жизненный и читательский опыт</w:t>
      </w:r>
      <w:r w:rsidR="004A7924" w:rsidRPr="00242508">
        <w:t>)</w:t>
      </w:r>
      <w:r w:rsidRPr="00242508">
        <w:t xml:space="preserve">, </w:t>
      </w:r>
      <w:proofErr w:type="gramStart"/>
      <w:r w:rsidR="00165B69" w:rsidRPr="00242508">
        <w:t>в группах</w:t>
      </w:r>
      <w:proofErr w:type="gramEnd"/>
      <w:r w:rsidR="00165B69" w:rsidRPr="00242508">
        <w:t xml:space="preserve"> получивших «2»-«4» - снижение и по критерию </w:t>
      </w:r>
      <w:r w:rsidR="00165B69" w:rsidRPr="00242508">
        <w:lastRenderedPageBreak/>
        <w:t>СК1</w:t>
      </w:r>
      <w:r w:rsidRPr="00242508">
        <w:t xml:space="preserve">. </w:t>
      </w:r>
      <w:r w:rsidR="00B47959" w:rsidRPr="00242508">
        <w:t xml:space="preserve">На динамику результатов могли повлиять изменения в оценивании задания № 13 в 2026 г.: работы без какой-либо опоры на исходный текст оценивались 0 баллов по всем критериям. </w:t>
      </w:r>
    </w:p>
    <w:p w14:paraId="3FE0B473" w14:textId="77777777" w:rsidR="00211875" w:rsidRPr="00242508" w:rsidRDefault="00211875" w:rsidP="00211875">
      <w:pPr>
        <w:ind w:firstLine="709"/>
        <w:jc w:val="both"/>
      </w:pPr>
      <w:r w:rsidRPr="00242508">
        <w:t xml:space="preserve">Практическая грамотность по </w:t>
      </w:r>
      <w:r w:rsidR="003E2824" w:rsidRPr="00242508">
        <w:t xml:space="preserve">всем </w:t>
      </w:r>
      <w:r w:rsidRPr="00242508">
        <w:t xml:space="preserve">критериям </w:t>
      </w:r>
      <w:r w:rsidR="003E2824" w:rsidRPr="00242508">
        <w:t>выш</w:t>
      </w:r>
      <w:r w:rsidRPr="00242508">
        <w:t>е результатов 202</w:t>
      </w:r>
      <w:r w:rsidR="003E2824" w:rsidRPr="00242508">
        <w:t>5</w:t>
      </w:r>
      <w:r w:rsidRPr="00242508">
        <w:t xml:space="preserve"> года</w:t>
      </w:r>
      <w:r w:rsidR="003E2824" w:rsidRPr="00242508">
        <w:t xml:space="preserve">, однако результаты ниже 50 % в группе получивших «2» в среднем и по всем критериям, в группе получивших «3» - в среднем и по критериям ГК1 (Соблюдение орфографических норм) и </w:t>
      </w:r>
      <w:r w:rsidRPr="00242508">
        <w:t xml:space="preserve">ГК2 (Соблюдение пунктуационных норм), </w:t>
      </w:r>
      <w:r w:rsidR="003E2824" w:rsidRPr="00242508">
        <w:t>в группе получивших «4» - по ГК2 (Соблюдение пунктуационных норм)</w:t>
      </w:r>
      <w:r w:rsidRPr="00242508">
        <w:t xml:space="preserve">. </w:t>
      </w:r>
    </w:p>
    <w:p w14:paraId="2A77871B" w14:textId="77777777" w:rsidR="003E2824" w:rsidRPr="00242508" w:rsidRDefault="003E2824" w:rsidP="00211875">
      <w:pPr>
        <w:ind w:firstLine="709"/>
        <w:jc w:val="both"/>
      </w:pPr>
      <w:r w:rsidRPr="00242508">
        <w:t>По критерию ФК1 (Фактическая точность речи) результаты выше 50 % у всех групп, кроме группы получивших «2».</w:t>
      </w:r>
    </w:p>
    <w:p w14:paraId="4686DCCB" w14:textId="77777777" w:rsidR="007203AC" w:rsidRPr="00242508" w:rsidRDefault="007203AC" w:rsidP="00211875">
      <w:pPr>
        <w:ind w:firstLine="709"/>
        <w:jc w:val="both"/>
      </w:pPr>
    </w:p>
    <w:p w14:paraId="3ED12440" w14:textId="77777777" w:rsidR="00211875" w:rsidRPr="00242508" w:rsidRDefault="00211875" w:rsidP="00211875">
      <w:pPr>
        <w:ind w:firstLine="709"/>
        <w:jc w:val="both"/>
      </w:pPr>
      <w:r w:rsidRPr="00242508">
        <w:t xml:space="preserve">Анализ результатов выполнения </w:t>
      </w:r>
      <w:r w:rsidRPr="00242508">
        <w:rPr>
          <w:i/>
        </w:rPr>
        <w:t xml:space="preserve">заданий с </w:t>
      </w:r>
      <w:proofErr w:type="spellStart"/>
      <w:r w:rsidRPr="00242508">
        <w:rPr>
          <w:i/>
        </w:rPr>
        <w:t>политомической</w:t>
      </w:r>
      <w:proofErr w:type="spellEnd"/>
      <w:r w:rsidRPr="00242508">
        <w:rPr>
          <w:i/>
        </w:rPr>
        <w:t xml:space="preserve"> оценкой</w:t>
      </w:r>
      <w:r w:rsidRPr="00242508">
        <w:t xml:space="preserve"> (Таблица 2-10) позволяет обнаружить, что при выполнении задания 1 (Сжатое изложение содержания прослушанного текста) из максимально возможных 6 баллов в группе получивших отметку «2» наибольшее количество участников экзамена получили 0 баллов, в групп</w:t>
      </w:r>
      <w:r w:rsidR="00600A1E" w:rsidRPr="00242508">
        <w:t>ах получивших «3»,</w:t>
      </w:r>
      <w:r w:rsidRPr="00242508">
        <w:t xml:space="preserve"> «4» и «5» - максимальные 6 баллов.  По критериям оценивания (максимально возможные – 2 балла):</w:t>
      </w:r>
    </w:p>
    <w:p w14:paraId="7868702E" w14:textId="77777777" w:rsidR="00211875" w:rsidRPr="00242508" w:rsidRDefault="00211875" w:rsidP="00211875">
      <w:pPr>
        <w:ind w:firstLine="709"/>
        <w:jc w:val="both"/>
      </w:pPr>
      <w:r w:rsidRPr="00242508">
        <w:t>ИК1 (Содержание изложения) и ИК2 (Сжатие исходного текста): в группе получивших отметку «2» наибольшее количество участников экзамена получили 1 балл, в группе получивших «3», «4» и «5» - максимальные 2 балла;</w:t>
      </w:r>
    </w:p>
    <w:p w14:paraId="59A4991C" w14:textId="77777777" w:rsidR="00211875" w:rsidRPr="00242508" w:rsidRDefault="00211875" w:rsidP="00211875">
      <w:pPr>
        <w:ind w:firstLine="709"/>
        <w:jc w:val="both"/>
      </w:pPr>
      <w:r w:rsidRPr="00242508">
        <w:t>ИК3 (Логичность речи): в группе получивших отметку «2» наибольшее количество участников экзамена получили 0 баллов, в группе получивших «3», «4» и «5» - максимальные 2 балла.</w:t>
      </w:r>
      <w:r w:rsidR="00600A1E" w:rsidRPr="00242508">
        <w:t xml:space="preserve"> По сравнению с 2025 г. по данному параметру оценивания выявлена положительная динамика в группе получивших «3». </w:t>
      </w:r>
    </w:p>
    <w:p w14:paraId="1A929F84" w14:textId="77777777" w:rsidR="00211875" w:rsidRPr="00242508" w:rsidRDefault="00211875" w:rsidP="00211875">
      <w:pPr>
        <w:ind w:firstLine="709"/>
        <w:jc w:val="both"/>
      </w:pPr>
      <w:r w:rsidRPr="00242508">
        <w:t>При выполнении задания 13 (Сочинения различных видов с опорой на жизненный и читательский опыт) из максимально возможных 7 баллов в группе получивших отметку «2» наибольшее количество участников экзамена получили 0 баллов, в группе получивших «3», «4» и «5» - максимальные 7 баллов. По критериям оценивания:</w:t>
      </w:r>
    </w:p>
    <w:p w14:paraId="05FE445A" w14:textId="77777777" w:rsidR="00211875" w:rsidRPr="00242508" w:rsidRDefault="00211875" w:rsidP="00211875">
      <w:pPr>
        <w:ind w:firstLine="709"/>
        <w:jc w:val="both"/>
      </w:pPr>
      <w:r w:rsidRPr="00242508">
        <w:t xml:space="preserve">СК1 (Наличие </w:t>
      </w:r>
      <w:r w:rsidR="00600A1E" w:rsidRPr="00242508">
        <w:t>правильного ответа</w:t>
      </w:r>
      <w:r w:rsidRPr="00242508">
        <w:t xml:space="preserve">) большинство участников экзамена в </w:t>
      </w:r>
      <w:r w:rsidR="00600A1E" w:rsidRPr="00242508">
        <w:t xml:space="preserve">группе получивших «2» получили 0 баллов, в остальных – </w:t>
      </w:r>
      <w:r w:rsidRPr="00242508">
        <w:t>максимально</w:t>
      </w:r>
      <w:r w:rsidR="00600A1E" w:rsidRPr="00242508">
        <w:t xml:space="preserve"> </w:t>
      </w:r>
      <w:r w:rsidRPr="00242508">
        <w:t>возможный 1 балл</w:t>
      </w:r>
      <w:r w:rsidR="00600A1E" w:rsidRPr="00242508">
        <w:t>, тогда как в 2025 году максимальный балл был у большинства в каждой группе</w:t>
      </w:r>
      <w:r w:rsidRPr="00242508">
        <w:t>;</w:t>
      </w:r>
    </w:p>
    <w:p w14:paraId="0690E96B" w14:textId="77777777" w:rsidR="00211875" w:rsidRPr="00242508" w:rsidRDefault="00211875" w:rsidP="00211875">
      <w:pPr>
        <w:ind w:firstLine="709"/>
        <w:jc w:val="both"/>
      </w:pPr>
      <w:r w:rsidRPr="00242508">
        <w:t>СК2 (Наличие примеров) в группе получивших отметку «2» наибольшее количество участников экзамена получили 0 баллов, в группе получивших «3», «4» и «5» - максимальные 3 балла;</w:t>
      </w:r>
    </w:p>
    <w:p w14:paraId="0057749C" w14:textId="77777777" w:rsidR="00211875" w:rsidRPr="00242508" w:rsidRDefault="00211875" w:rsidP="00211875">
      <w:pPr>
        <w:ind w:firstLine="709"/>
        <w:jc w:val="both"/>
      </w:pPr>
      <w:r w:rsidRPr="00242508">
        <w:t>СК3 (Логичность речи) в группе получивших отметку «2» наибольшее количество участников экзамена получили 0 баллов, в группе получивших «3»</w:t>
      </w:r>
      <w:r w:rsidR="00DE3413" w:rsidRPr="00242508">
        <w:t xml:space="preserve"> - 1 балл</w:t>
      </w:r>
      <w:r w:rsidRPr="00242508">
        <w:t>, «4» и «5» - максимальные 2 балла;</w:t>
      </w:r>
    </w:p>
    <w:p w14:paraId="362123C5" w14:textId="77777777" w:rsidR="00211875" w:rsidRPr="00242508" w:rsidRDefault="00211875" w:rsidP="00211875">
      <w:pPr>
        <w:ind w:firstLine="709"/>
        <w:jc w:val="both"/>
      </w:pPr>
      <w:r w:rsidRPr="00242508">
        <w:t>СК4 (Композиционная стройность) в группе получивших отметку «2» наибольшее количество участников экзамена получили 0 баллов, в группе получивших «3», «4» и «5» - максимальный 1 балл.</w:t>
      </w:r>
    </w:p>
    <w:p w14:paraId="3065FEA8" w14:textId="77777777" w:rsidR="009048F1" w:rsidRPr="00242508" w:rsidRDefault="009048F1" w:rsidP="009048F1">
      <w:pPr>
        <w:autoSpaceDE w:val="0"/>
        <w:autoSpaceDN w:val="0"/>
        <w:adjustRightInd w:val="0"/>
        <w:ind w:firstLine="709"/>
        <w:jc w:val="both"/>
        <w:rPr>
          <w:b/>
          <w:bCs/>
        </w:rPr>
      </w:pPr>
      <w:r w:rsidRPr="00242508">
        <w:t xml:space="preserve">Практическая грамотность девятиклассников и фактическая точность их письменной речи оценивалась на основании проверки </w:t>
      </w:r>
      <w:r w:rsidRPr="00242508">
        <w:rPr>
          <w:b/>
          <w:bCs/>
        </w:rPr>
        <w:t xml:space="preserve">изложения и сочинения </w:t>
      </w:r>
      <w:r w:rsidRPr="00242508">
        <w:rPr>
          <w:bCs/>
        </w:rPr>
        <w:t>в целом</w:t>
      </w:r>
      <w:r w:rsidRPr="00242508">
        <w:rPr>
          <w:b/>
          <w:bCs/>
        </w:rPr>
        <w:t xml:space="preserve">, </w:t>
      </w:r>
      <w:r w:rsidRPr="00242508">
        <w:rPr>
          <w:bCs/>
        </w:rPr>
        <w:t>где объём письменной речи составлял не менее 140 слов,</w:t>
      </w:r>
      <w:r w:rsidRPr="00242508">
        <w:t xml:space="preserve"> без учета негрубых, однотипных ошибок. Учёт повторяющихся ошибок при проверке в 2026 году осуществлялся только в пределах одной словоформы. </w:t>
      </w:r>
    </w:p>
    <w:p w14:paraId="53E73CD6" w14:textId="77777777" w:rsidR="009048F1" w:rsidRPr="00242508" w:rsidRDefault="009048F1" w:rsidP="009048F1">
      <w:pPr>
        <w:autoSpaceDE w:val="0"/>
        <w:autoSpaceDN w:val="0"/>
        <w:adjustRightInd w:val="0"/>
        <w:ind w:firstLine="709"/>
        <w:jc w:val="both"/>
      </w:pPr>
      <w:r w:rsidRPr="00242508">
        <w:t>Как и в предыдущие годы, уровень практической грамотности (</w:t>
      </w:r>
      <w:r w:rsidRPr="00242508">
        <w:rPr>
          <w:b/>
        </w:rPr>
        <w:t>критерии ГК1-ГК4</w:t>
      </w:r>
      <w:r w:rsidRPr="00242508">
        <w:t xml:space="preserve">), показанный девятиклассниками, относительно невысок: в среднем 51,62 %, а в группах получивших «2» и «3» - значительно ниже 50 %. При этом по ряду критериев обнаруживается отрицательная динамика: </w:t>
      </w:r>
    </w:p>
    <w:p w14:paraId="6915B45B" w14:textId="77777777" w:rsidR="009048F1" w:rsidRPr="00242508" w:rsidRDefault="009048F1" w:rsidP="009048F1">
      <w:pPr>
        <w:autoSpaceDE w:val="0"/>
        <w:autoSpaceDN w:val="0"/>
        <w:adjustRightInd w:val="0"/>
        <w:ind w:firstLine="709"/>
        <w:jc w:val="both"/>
      </w:pPr>
      <w:r w:rsidRPr="00242508">
        <w:t>ГК1 (Соблюдение орфографических норм) – во всех группах участников;</w:t>
      </w:r>
    </w:p>
    <w:p w14:paraId="00B5065E" w14:textId="77777777" w:rsidR="009048F1" w:rsidRPr="00242508" w:rsidRDefault="009048F1" w:rsidP="009048F1">
      <w:pPr>
        <w:autoSpaceDE w:val="0"/>
        <w:autoSpaceDN w:val="0"/>
        <w:adjustRightInd w:val="0"/>
        <w:ind w:firstLine="709"/>
        <w:jc w:val="both"/>
      </w:pPr>
      <w:r w:rsidRPr="00242508">
        <w:lastRenderedPageBreak/>
        <w:t>ГК2 (Соблюдение пунктуационных норм) – во всех группах участников;</w:t>
      </w:r>
    </w:p>
    <w:p w14:paraId="3BC1E890" w14:textId="77777777" w:rsidR="009048F1" w:rsidRPr="00242508" w:rsidRDefault="009048F1" w:rsidP="009048F1">
      <w:pPr>
        <w:autoSpaceDE w:val="0"/>
        <w:autoSpaceDN w:val="0"/>
        <w:adjustRightInd w:val="0"/>
        <w:ind w:firstLine="709"/>
        <w:jc w:val="both"/>
      </w:pPr>
      <w:r w:rsidRPr="00242508">
        <w:t xml:space="preserve">ГК3 (Соблюдение грамматических норм) – в группе получивших «2»; </w:t>
      </w:r>
    </w:p>
    <w:p w14:paraId="1903C0CC" w14:textId="77777777" w:rsidR="009048F1" w:rsidRPr="00242508" w:rsidRDefault="009048F1" w:rsidP="009048F1">
      <w:pPr>
        <w:autoSpaceDE w:val="0"/>
        <w:autoSpaceDN w:val="0"/>
        <w:adjustRightInd w:val="0"/>
        <w:ind w:firstLine="709"/>
        <w:jc w:val="both"/>
      </w:pPr>
      <w:r w:rsidRPr="00242508">
        <w:t>ГК4 (Соблюдение речевых норм) – в группе получивших «2» и «5».</w:t>
      </w:r>
    </w:p>
    <w:p w14:paraId="400800F1" w14:textId="77777777" w:rsidR="009048F1" w:rsidRPr="00242508" w:rsidRDefault="009048F1" w:rsidP="009048F1">
      <w:pPr>
        <w:autoSpaceDE w:val="0"/>
        <w:autoSpaceDN w:val="0"/>
        <w:adjustRightInd w:val="0"/>
        <w:ind w:firstLine="709"/>
        <w:jc w:val="both"/>
      </w:pPr>
      <w:r w:rsidRPr="00242508">
        <w:t>Причиной такой динамики может быть корректировка системы оценивания практической грамотности: в 2026 году работы объёмом менее 140 слов в сумме оценивались 0 баллов по критериям грамотности и фактической точности речи.</w:t>
      </w:r>
    </w:p>
    <w:p w14:paraId="0E18E530" w14:textId="77777777" w:rsidR="00211875" w:rsidRPr="00242508" w:rsidRDefault="00211875" w:rsidP="00211875">
      <w:pPr>
        <w:ind w:firstLine="709"/>
        <w:jc w:val="both"/>
      </w:pPr>
      <w:r w:rsidRPr="00242508">
        <w:t xml:space="preserve">Максимально возможный балл за практическую грамотность (критерии ГК1 – ГК4) составляет 12 баллов, </w:t>
      </w:r>
      <w:r w:rsidR="00DE3413" w:rsidRPr="00242508">
        <w:t xml:space="preserve">по </w:t>
      </w:r>
      <w:r w:rsidRPr="00242508">
        <w:t>3 балла по каждому критерию. В группе получивших отметку «2» наибольшее количество участников экзамена получили 0 баллов, в группе получивших «3» - 5 баллов, в группе получивших «4» - 8 баллов и в группе получивших «5» - 1</w:t>
      </w:r>
      <w:r w:rsidR="00DE3413" w:rsidRPr="00242508">
        <w:t>0</w:t>
      </w:r>
      <w:r w:rsidRPr="00242508">
        <w:t xml:space="preserve"> баллов</w:t>
      </w:r>
      <w:r w:rsidR="00DE3413" w:rsidRPr="00242508">
        <w:t xml:space="preserve"> (в 2025 г. – 11 баллов)</w:t>
      </w:r>
      <w:r w:rsidRPr="00242508">
        <w:t>. По критериям оценивания:</w:t>
      </w:r>
    </w:p>
    <w:p w14:paraId="6C1D086C" w14:textId="77777777" w:rsidR="00211875" w:rsidRPr="00242508" w:rsidRDefault="00211875" w:rsidP="00211875">
      <w:pPr>
        <w:ind w:firstLine="709"/>
        <w:jc w:val="both"/>
      </w:pPr>
      <w:r w:rsidRPr="00242508">
        <w:t>ГК1 (Соблюдение орфографических норм) в групп</w:t>
      </w:r>
      <w:r w:rsidR="00DE3413" w:rsidRPr="00242508">
        <w:t>ах</w:t>
      </w:r>
      <w:r w:rsidRPr="00242508">
        <w:t xml:space="preserve"> получивших «2» </w:t>
      </w:r>
      <w:r w:rsidR="00DE3413" w:rsidRPr="00242508">
        <w:t xml:space="preserve">и «3» </w:t>
      </w:r>
      <w:r w:rsidRPr="00242508">
        <w:t>наибольшее количество участников экзамена получили 0 баллов, «4» - 2 балла, «5» - максимальные 3 балла;</w:t>
      </w:r>
    </w:p>
    <w:p w14:paraId="30D91AF6" w14:textId="77777777" w:rsidR="00211875" w:rsidRPr="00242508" w:rsidRDefault="00211875" w:rsidP="00211875">
      <w:pPr>
        <w:ind w:firstLine="709"/>
        <w:jc w:val="both"/>
      </w:pPr>
      <w:r w:rsidRPr="00242508">
        <w:t xml:space="preserve">ГК2 (Соблюдение пунктуационных норм) в группе получивших отметки «2» и «3» наибольшее количество участников экзамена получили 0 баллов, в группе получивших «4» - </w:t>
      </w:r>
      <w:r w:rsidR="007203AC" w:rsidRPr="00242508">
        <w:t>1</w:t>
      </w:r>
      <w:r w:rsidRPr="00242508">
        <w:t xml:space="preserve"> балл, «5» - </w:t>
      </w:r>
      <w:r w:rsidR="007203AC" w:rsidRPr="00242508">
        <w:t>2</w:t>
      </w:r>
      <w:r w:rsidRPr="00242508">
        <w:t xml:space="preserve"> балла</w:t>
      </w:r>
      <w:r w:rsidR="007203AC" w:rsidRPr="00242508">
        <w:t>, что ниже результатов 2025 г.</w:t>
      </w:r>
      <w:r w:rsidRPr="00242508">
        <w:t xml:space="preserve">; </w:t>
      </w:r>
    </w:p>
    <w:p w14:paraId="13EC0F6F" w14:textId="77777777" w:rsidR="00211875" w:rsidRPr="00242508" w:rsidRDefault="00211875" w:rsidP="00211875">
      <w:pPr>
        <w:ind w:firstLine="709"/>
        <w:jc w:val="both"/>
      </w:pPr>
      <w:r w:rsidRPr="00242508">
        <w:t>ГК3 (Соблюдение грамматических норм) в группе получивших отметку «2» наибольшее количество участников экзамена получили 0 баллов, в группе получивших «3» и «4» - 2 балла, «5» - максимальные 3 балла;</w:t>
      </w:r>
    </w:p>
    <w:p w14:paraId="6218D469" w14:textId="77777777" w:rsidR="00505390" w:rsidRPr="00242508" w:rsidRDefault="00211875" w:rsidP="00211875">
      <w:pPr>
        <w:ind w:firstLine="567"/>
        <w:contextualSpacing/>
        <w:jc w:val="both"/>
        <w:rPr>
          <w:b/>
          <w:bCs/>
        </w:rPr>
      </w:pPr>
      <w:r w:rsidRPr="00242508">
        <w:t xml:space="preserve">ГК4 (Соблюдение речевых норм) в группе получивших отметку «2» наибольшее количество участников экзамена получили </w:t>
      </w:r>
      <w:r w:rsidR="007203AC" w:rsidRPr="00242508">
        <w:t>0</w:t>
      </w:r>
      <w:r w:rsidRPr="00242508">
        <w:t xml:space="preserve"> балл</w:t>
      </w:r>
      <w:r w:rsidR="007203AC" w:rsidRPr="00242508">
        <w:t>ов</w:t>
      </w:r>
      <w:r w:rsidRPr="00242508">
        <w:t>, в группе получивших «3» и «4» - 2 балла, «5» - максимальные 3 балла.</w:t>
      </w:r>
    </w:p>
    <w:p w14:paraId="6D99BE19" w14:textId="77777777" w:rsidR="00505390" w:rsidRPr="00242508" w:rsidRDefault="00505390" w:rsidP="00D75ECF">
      <w:pPr>
        <w:ind w:firstLine="567"/>
        <w:contextualSpacing/>
        <w:jc w:val="both"/>
        <w:rPr>
          <w:b/>
          <w:bCs/>
        </w:rPr>
      </w:pPr>
    </w:p>
    <w:p w14:paraId="3E1EABE2" w14:textId="77777777" w:rsidR="00505390" w:rsidRPr="00242508" w:rsidRDefault="00505390" w:rsidP="00D75ECF">
      <w:pPr>
        <w:ind w:firstLine="567"/>
        <w:contextualSpacing/>
        <w:jc w:val="both"/>
        <w:rPr>
          <w:i/>
          <w:iCs/>
        </w:rPr>
      </w:pPr>
      <w:r w:rsidRPr="00242508">
        <w:rPr>
          <w:b/>
          <w:bCs/>
        </w:rPr>
        <w:t>Выявление для каждой группы участников ОГЭ заданий, выполняемых с наибольшей и наименьшей успешностью –</w:t>
      </w:r>
    </w:p>
    <w:p w14:paraId="39B4DF09" w14:textId="77777777" w:rsidR="00505390" w:rsidRPr="00242508" w:rsidRDefault="00505390" w:rsidP="00F60D3F">
      <w:pPr>
        <w:pStyle w:val="af7"/>
        <w:keepNext/>
        <w:ind w:left="567"/>
        <w:jc w:val="right"/>
        <w:rPr>
          <w:noProof/>
          <w:color w:val="auto"/>
        </w:rPr>
      </w:pPr>
      <w:r w:rsidRPr="00242508">
        <w:rPr>
          <w:color w:val="auto"/>
        </w:rPr>
        <w:t>Таблица 2</w:t>
      </w:r>
      <w:r w:rsidRPr="00242508">
        <w:rPr>
          <w:color w:val="auto"/>
        </w:rPr>
        <w:noBreakHyphen/>
      </w:r>
      <w:r w:rsidRPr="00242508">
        <w:rPr>
          <w:color w:val="auto"/>
        </w:rPr>
        <w:fldChar w:fldCharType="begin"/>
      </w:r>
      <w:r w:rsidRPr="00242508">
        <w:rPr>
          <w:color w:val="auto"/>
        </w:rPr>
        <w:instrText xml:space="preserve"> SEQ Таблица \* ARABIC \s 1 </w:instrText>
      </w:r>
      <w:r w:rsidRPr="00242508">
        <w:rPr>
          <w:color w:val="auto"/>
        </w:rPr>
        <w:fldChar w:fldCharType="separate"/>
      </w:r>
      <w:r w:rsidRPr="00242508">
        <w:rPr>
          <w:noProof/>
          <w:color w:val="auto"/>
        </w:rPr>
        <w:t>11</w:t>
      </w:r>
      <w:r w:rsidRPr="00242508">
        <w:rPr>
          <w:color w:val="auto"/>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3"/>
        <w:gridCol w:w="3067"/>
        <w:gridCol w:w="2931"/>
        <w:gridCol w:w="2884"/>
        <w:gridCol w:w="3052"/>
      </w:tblGrid>
      <w:tr w:rsidR="00085BDF" w:rsidRPr="00242508" w14:paraId="646236AA" w14:textId="77777777" w:rsidTr="002654C3">
        <w:tc>
          <w:tcPr>
            <w:tcW w:w="2376" w:type="dxa"/>
          </w:tcPr>
          <w:p w14:paraId="6ADD1F41" w14:textId="77777777" w:rsidR="00505390" w:rsidRPr="00242508" w:rsidRDefault="00505390" w:rsidP="002654C3">
            <w:pPr>
              <w:contextualSpacing/>
              <w:jc w:val="both"/>
              <w:rPr>
                <w:i/>
                <w:iCs/>
              </w:rPr>
            </w:pPr>
          </w:p>
        </w:tc>
        <w:tc>
          <w:tcPr>
            <w:tcW w:w="3119" w:type="dxa"/>
          </w:tcPr>
          <w:p w14:paraId="4004E94A" w14:textId="77777777" w:rsidR="00505390" w:rsidRPr="00242508" w:rsidRDefault="00505390" w:rsidP="002654C3">
            <w:pPr>
              <w:autoSpaceDE w:val="0"/>
              <w:autoSpaceDN w:val="0"/>
              <w:adjustRightInd w:val="0"/>
              <w:jc w:val="center"/>
              <w:rPr>
                <w:bCs/>
                <w:szCs w:val="20"/>
              </w:rPr>
            </w:pPr>
            <w:r w:rsidRPr="00242508">
              <w:rPr>
                <w:bCs/>
                <w:sz w:val="22"/>
                <w:szCs w:val="20"/>
              </w:rPr>
              <w:t xml:space="preserve">в группе </w:t>
            </w:r>
            <w:r w:rsidRPr="00242508">
              <w:rPr>
                <w:bCs/>
                <w:sz w:val="22"/>
                <w:szCs w:val="20"/>
              </w:rPr>
              <w:br/>
              <w:t>получивших отметку «2»</w:t>
            </w:r>
          </w:p>
        </w:tc>
        <w:tc>
          <w:tcPr>
            <w:tcW w:w="2977" w:type="dxa"/>
            <w:vAlign w:val="center"/>
          </w:tcPr>
          <w:p w14:paraId="17768C49" w14:textId="77777777" w:rsidR="00505390" w:rsidRPr="00242508" w:rsidRDefault="00505390" w:rsidP="00D60881">
            <w:pPr>
              <w:autoSpaceDE w:val="0"/>
              <w:autoSpaceDN w:val="0"/>
              <w:adjustRightInd w:val="0"/>
              <w:jc w:val="center"/>
              <w:rPr>
                <w:bCs/>
                <w:szCs w:val="20"/>
              </w:rPr>
            </w:pPr>
            <w:r w:rsidRPr="00242508">
              <w:rPr>
                <w:bCs/>
                <w:sz w:val="22"/>
                <w:szCs w:val="20"/>
              </w:rPr>
              <w:t xml:space="preserve">в группе </w:t>
            </w:r>
            <w:r w:rsidRPr="00242508">
              <w:rPr>
                <w:bCs/>
                <w:sz w:val="22"/>
                <w:szCs w:val="20"/>
              </w:rPr>
              <w:br/>
              <w:t>получивших отметку «3»</w:t>
            </w:r>
          </w:p>
        </w:tc>
        <w:tc>
          <w:tcPr>
            <w:tcW w:w="2928" w:type="dxa"/>
          </w:tcPr>
          <w:p w14:paraId="39F07C2D" w14:textId="77777777" w:rsidR="00505390" w:rsidRPr="00242508" w:rsidRDefault="00505390" w:rsidP="002654C3">
            <w:pPr>
              <w:autoSpaceDE w:val="0"/>
              <w:autoSpaceDN w:val="0"/>
              <w:adjustRightInd w:val="0"/>
              <w:jc w:val="center"/>
              <w:rPr>
                <w:bCs/>
                <w:szCs w:val="20"/>
              </w:rPr>
            </w:pPr>
            <w:r w:rsidRPr="00242508">
              <w:rPr>
                <w:bCs/>
                <w:sz w:val="22"/>
                <w:szCs w:val="20"/>
              </w:rPr>
              <w:t xml:space="preserve">в группе </w:t>
            </w:r>
            <w:r w:rsidRPr="00242508">
              <w:rPr>
                <w:bCs/>
                <w:sz w:val="22"/>
                <w:szCs w:val="20"/>
              </w:rPr>
              <w:br/>
              <w:t>получивших отметку «4»</w:t>
            </w:r>
          </w:p>
        </w:tc>
        <w:tc>
          <w:tcPr>
            <w:tcW w:w="3103" w:type="dxa"/>
          </w:tcPr>
          <w:p w14:paraId="59D891E7" w14:textId="77777777" w:rsidR="00505390" w:rsidRPr="00242508" w:rsidRDefault="00505390" w:rsidP="00D60881">
            <w:pPr>
              <w:autoSpaceDE w:val="0"/>
              <w:autoSpaceDN w:val="0"/>
              <w:adjustRightInd w:val="0"/>
              <w:jc w:val="center"/>
              <w:rPr>
                <w:bCs/>
                <w:szCs w:val="20"/>
              </w:rPr>
            </w:pPr>
            <w:r w:rsidRPr="00242508">
              <w:rPr>
                <w:bCs/>
                <w:sz w:val="22"/>
                <w:szCs w:val="20"/>
              </w:rPr>
              <w:t xml:space="preserve">в группе </w:t>
            </w:r>
            <w:r w:rsidRPr="00242508">
              <w:rPr>
                <w:bCs/>
                <w:sz w:val="22"/>
                <w:szCs w:val="20"/>
              </w:rPr>
              <w:br/>
              <w:t>получивших отметку «5»</w:t>
            </w:r>
          </w:p>
        </w:tc>
      </w:tr>
      <w:tr w:rsidR="00085BDF" w:rsidRPr="00242508" w14:paraId="507563D9" w14:textId="77777777" w:rsidTr="002654C3">
        <w:tc>
          <w:tcPr>
            <w:tcW w:w="2376" w:type="dxa"/>
          </w:tcPr>
          <w:p w14:paraId="26D7F93E" w14:textId="77777777" w:rsidR="00505390" w:rsidRPr="00242508" w:rsidRDefault="00505390" w:rsidP="002654C3">
            <w:pPr>
              <w:contextualSpacing/>
              <w:jc w:val="center"/>
              <w:rPr>
                <w:iCs/>
              </w:rPr>
            </w:pPr>
            <w:r w:rsidRPr="00242508">
              <w:rPr>
                <w:iCs/>
              </w:rPr>
              <w:t>1</w:t>
            </w:r>
          </w:p>
        </w:tc>
        <w:tc>
          <w:tcPr>
            <w:tcW w:w="3119" w:type="dxa"/>
          </w:tcPr>
          <w:p w14:paraId="46817F10" w14:textId="77777777" w:rsidR="00505390" w:rsidRPr="00242508" w:rsidRDefault="00505390" w:rsidP="002654C3">
            <w:pPr>
              <w:autoSpaceDE w:val="0"/>
              <w:autoSpaceDN w:val="0"/>
              <w:adjustRightInd w:val="0"/>
              <w:jc w:val="center"/>
              <w:rPr>
                <w:bCs/>
                <w:szCs w:val="20"/>
              </w:rPr>
            </w:pPr>
            <w:r w:rsidRPr="00242508">
              <w:rPr>
                <w:bCs/>
                <w:sz w:val="22"/>
                <w:szCs w:val="20"/>
              </w:rPr>
              <w:t>2</w:t>
            </w:r>
          </w:p>
        </w:tc>
        <w:tc>
          <w:tcPr>
            <w:tcW w:w="2977" w:type="dxa"/>
            <w:vAlign w:val="center"/>
          </w:tcPr>
          <w:p w14:paraId="70F463D9" w14:textId="77777777" w:rsidR="00505390" w:rsidRPr="00242508" w:rsidRDefault="00505390" w:rsidP="002654C3">
            <w:pPr>
              <w:autoSpaceDE w:val="0"/>
              <w:autoSpaceDN w:val="0"/>
              <w:adjustRightInd w:val="0"/>
              <w:jc w:val="center"/>
              <w:rPr>
                <w:bCs/>
                <w:szCs w:val="20"/>
              </w:rPr>
            </w:pPr>
            <w:r w:rsidRPr="00242508">
              <w:rPr>
                <w:bCs/>
                <w:sz w:val="22"/>
                <w:szCs w:val="20"/>
              </w:rPr>
              <w:t>3</w:t>
            </w:r>
          </w:p>
        </w:tc>
        <w:tc>
          <w:tcPr>
            <w:tcW w:w="2928" w:type="dxa"/>
            <w:vAlign w:val="center"/>
          </w:tcPr>
          <w:p w14:paraId="6AA77045" w14:textId="77777777" w:rsidR="00505390" w:rsidRPr="00242508" w:rsidRDefault="00505390" w:rsidP="002654C3">
            <w:pPr>
              <w:autoSpaceDE w:val="0"/>
              <w:autoSpaceDN w:val="0"/>
              <w:adjustRightInd w:val="0"/>
              <w:jc w:val="center"/>
              <w:rPr>
                <w:bCs/>
                <w:szCs w:val="20"/>
              </w:rPr>
            </w:pPr>
            <w:r w:rsidRPr="00242508">
              <w:rPr>
                <w:bCs/>
                <w:sz w:val="22"/>
                <w:szCs w:val="20"/>
              </w:rPr>
              <w:t>4</w:t>
            </w:r>
          </w:p>
        </w:tc>
        <w:tc>
          <w:tcPr>
            <w:tcW w:w="3103" w:type="dxa"/>
            <w:vAlign w:val="center"/>
          </w:tcPr>
          <w:p w14:paraId="348AEB65" w14:textId="77777777" w:rsidR="00505390" w:rsidRPr="00242508" w:rsidRDefault="00505390" w:rsidP="002654C3">
            <w:pPr>
              <w:autoSpaceDE w:val="0"/>
              <w:autoSpaceDN w:val="0"/>
              <w:adjustRightInd w:val="0"/>
              <w:jc w:val="center"/>
              <w:rPr>
                <w:bCs/>
                <w:szCs w:val="20"/>
              </w:rPr>
            </w:pPr>
            <w:r w:rsidRPr="00242508">
              <w:rPr>
                <w:bCs/>
                <w:sz w:val="22"/>
                <w:szCs w:val="20"/>
              </w:rPr>
              <w:t>5</w:t>
            </w:r>
          </w:p>
        </w:tc>
      </w:tr>
      <w:tr w:rsidR="00085BDF" w:rsidRPr="00242508" w14:paraId="2D4EC9AC" w14:textId="77777777" w:rsidTr="001D5E12">
        <w:tc>
          <w:tcPr>
            <w:tcW w:w="2376" w:type="dxa"/>
          </w:tcPr>
          <w:p w14:paraId="428453B9" w14:textId="77777777" w:rsidR="00505390" w:rsidRPr="00242508" w:rsidRDefault="00505390" w:rsidP="002654C3">
            <w:pPr>
              <w:contextualSpacing/>
              <w:jc w:val="both"/>
              <w:rPr>
                <w:i/>
                <w:iCs/>
              </w:rPr>
            </w:pPr>
            <w:r w:rsidRPr="00242508">
              <w:rPr>
                <w:b/>
                <w:sz w:val="22"/>
              </w:rPr>
              <w:t>Наиболее</w:t>
            </w:r>
            <w:r w:rsidRPr="00242508">
              <w:rPr>
                <w:sz w:val="22"/>
              </w:rPr>
              <w:t xml:space="preserve"> успешно выполненные задания </w:t>
            </w:r>
            <w:r w:rsidRPr="00242508">
              <w:rPr>
                <w:b/>
                <w:sz w:val="22"/>
              </w:rPr>
              <w:t>базового</w:t>
            </w:r>
            <w:r w:rsidRPr="00242508">
              <w:rPr>
                <w:sz w:val="22"/>
              </w:rPr>
              <w:t xml:space="preserve"> уровня сложности</w:t>
            </w:r>
          </w:p>
        </w:tc>
        <w:tc>
          <w:tcPr>
            <w:tcW w:w="3119" w:type="dxa"/>
            <w:vAlign w:val="center"/>
          </w:tcPr>
          <w:p w14:paraId="698CBC84" w14:textId="77777777" w:rsidR="00505390" w:rsidRPr="00242508" w:rsidRDefault="007203AC" w:rsidP="001D5E12">
            <w:pPr>
              <w:contextualSpacing/>
              <w:rPr>
                <w:i/>
                <w:iCs/>
              </w:rPr>
            </w:pPr>
            <w:r w:rsidRPr="00242508">
              <w:rPr>
                <w:i/>
                <w:iCs/>
              </w:rPr>
              <w:t>№ 8, 12</w:t>
            </w:r>
          </w:p>
        </w:tc>
        <w:tc>
          <w:tcPr>
            <w:tcW w:w="2977" w:type="dxa"/>
            <w:vAlign w:val="center"/>
          </w:tcPr>
          <w:p w14:paraId="57290BC3" w14:textId="77777777" w:rsidR="00505390" w:rsidRPr="00242508" w:rsidRDefault="00EE42C7" w:rsidP="001D5E12">
            <w:pPr>
              <w:contextualSpacing/>
              <w:rPr>
                <w:i/>
                <w:iCs/>
              </w:rPr>
            </w:pPr>
            <w:r w:rsidRPr="00242508">
              <w:rPr>
                <w:i/>
                <w:iCs/>
              </w:rPr>
              <w:t xml:space="preserve">№ 1, 7, 8, 9, 10, 12, 13, ФК1. </w:t>
            </w:r>
          </w:p>
        </w:tc>
        <w:tc>
          <w:tcPr>
            <w:tcW w:w="2928" w:type="dxa"/>
            <w:shd w:val="thinReverseDiagStripe" w:color="auto" w:fill="auto"/>
            <w:vAlign w:val="center"/>
          </w:tcPr>
          <w:p w14:paraId="5CB522B0" w14:textId="77777777" w:rsidR="00505390" w:rsidRPr="00242508" w:rsidRDefault="00505390" w:rsidP="001D5E12">
            <w:pPr>
              <w:contextualSpacing/>
              <w:rPr>
                <w:i/>
                <w:iCs/>
              </w:rPr>
            </w:pPr>
          </w:p>
        </w:tc>
        <w:tc>
          <w:tcPr>
            <w:tcW w:w="3103" w:type="dxa"/>
            <w:shd w:val="thinReverseDiagStripe" w:color="auto" w:fill="auto"/>
          </w:tcPr>
          <w:p w14:paraId="2C009487" w14:textId="77777777" w:rsidR="00505390" w:rsidRPr="00242508" w:rsidRDefault="00505390" w:rsidP="002654C3">
            <w:pPr>
              <w:contextualSpacing/>
              <w:jc w:val="both"/>
              <w:rPr>
                <w:i/>
                <w:iCs/>
              </w:rPr>
            </w:pPr>
          </w:p>
        </w:tc>
      </w:tr>
      <w:tr w:rsidR="00085BDF" w:rsidRPr="00242508" w14:paraId="54B376F6" w14:textId="77777777" w:rsidTr="001D5E12">
        <w:tc>
          <w:tcPr>
            <w:tcW w:w="2376" w:type="dxa"/>
          </w:tcPr>
          <w:p w14:paraId="429BA207" w14:textId="77777777" w:rsidR="00505390" w:rsidRPr="00242508" w:rsidRDefault="00505390" w:rsidP="002654C3">
            <w:pPr>
              <w:contextualSpacing/>
              <w:jc w:val="both"/>
              <w:rPr>
                <w:i/>
                <w:iCs/>
              </w:rPr>
            </w:pPr>
            <w:r w:rsidRPr="00242508">
              <w:rPr>
                <w:b/>
                <w:sz w:val="22"/>
              </w:rPr>
              <w:t>Наименее</w:t>
            </w:r>
            <w:r w:rsidRPr="00242508">
              <w:rPr>
                <w:sz w:val="22"/>
              </w:rPr>
              <w:t xml:space="preserve"> успешно выполненные </w:t>
            </w:r>
            <w:r w:rsidRPr="00242508">
              <w:rPr>
                <w:b/>
                <w:sz w:val="22"/>
              </w:rPr>
              <w:t>задания</w:t>
            </w:r>
            <w:r w:rsidRPr="00242508">
              <w:rPr>
                <w:sz w:val="22"/>
              </w:rPr>
              <w:t xml:space="preserve"> базового уровня сложности</w:t>
            </w:r>
          </w:p>
        </w:tc>
        <w:tc>
          <w:tcPr>
            <w:tcW w:w="3119" w:type="dxa"/>
            <w:vAlign w:val="center"/>
          </w:tcPr>
          <w:p w14:paraId="67A3B883" w14:textId="77777777" w:rsidR="00505390" w:rsidRPr="00242508" w:rsidRDefault="00EE42C7" w:rsidP="001D5E12">
            <w:pPr>
              <w:contextualSpacing/>
              <w:rPr>
                <w:i/>
                <w:iCs/>
              </w:rPr>
            </w:pPr>
            <w:r w:rsidRPr="00242508">
              <w:rPr>
                <w:i/>
                <w:iCs/>
              </w:rPr>
              <w:t>№ 2, 3, 4, 5, 6, 13, ГК1-ГК4</w:t>
            </w:r>
          </w:p>
        </w:tc>
        <w:tc>
          <w:tcPr>
            <w:tcW w:w="2977" w:type="dxa"/>
            <w:vAlign w:val="center"/>
          </w:tcPr>
          <w:p w14:paraId="0EEA6EDB" w14:textId="77777777" w:rsidR="00505390" w:rsidRPr="00242508" w:rsidRDefault="00EE42C7" w:rsidP="001D5E12">
            <w:pPr>
              <w:contextualSpacing/>
              <w:rPr>
                <w:i/>
                <w:iCs/>
              </w:rPr>
            </w:pPr>
            <w:r w:rsidRPr="00242508">
              <w:rPr>
                <w:i/>
                <w:iCs/>
              </w:rPr>
              <w:t>№ 2, 3, 4, 5, 6, ГК1-ГК4.</w:t>
            </w:r>
          </w:p>
        </w:tc>
        <w:tc>
          <w:tcPr>
            <w:tcW w:w="2928" w:type="dxa"/>
            <w:vAlign w:val="center"/>
          </w:tcPr>
          <w:p w14:paraId="52AB854C" w14:textId="77777777" w:rsidR="00505390" w:rsidRPr="00242508" w:rsidRDefault="001D5E12" w:rsidP="00AB5A05">
            <w:pPr>
              <w:contextualSpacing/>
              <w:rPr>
                <w:i/>
                <w:iCs/>
              </w:rPr>
            </w:pPr>
            <w:r w:rsidRPr="00242508">
              <w:rPr>
                <w:i/>
                <w:iCs/>
              </w:rPr>
              <w:t>№ 6, ГК</w:t>
            </w:r>
            <w:r w:rsidR="00AB5A05" w:rsidRPr="00242508">
              <w:rPr>
                <w:i/>
                <w:iCs/>
                <w:lang w:val="en-US"/>
              </w:rPr>
              <w:t>2</w:t>
            </w:r>
            <w:r w:rsidRPr="00242508">
              <w:rPr>
                <w:i/>
                <w:iCs/>
              </w:rPr>
              <w:t>.</w:t>
            </w:r>
          </w:p>
        </w:tc>
        <w:tc>
          <w:tcPr>
            <w:tcW w:w="3103" w:type="dxa"/>
            <w:shd w:val="thinReverseDiagStripe" w:color="auto" w:fill="auto"/>
          </w:tcPr>
          <w:p w14:paraId="1925A83A" w14:textId="77777777" w:rsidR="00505390" w:rsidRPr="00242508" w:rsidRDefault="00505390" w:rsidP="002654C3">
            <w:pPr>
              <w:contextualSpacing/>
              <w:jc w:val="both"/>
              <w:rPr>
                <w:i/>
                <w:iCs/>
              </w:rPr>
            </w:pPr>
          </w:p>
        </w:tc>
      </w:tr>
      <w:tr w:rsidR="00085BDF" w:rsidRPr="00242508" w14:paraId="02907722" w14:textId="77777777" w:rsidTr="002654C3">
        <w:tc>
          <w:tcPr>
            <w:tcW w:w="2376" w:type="dxa"/>
          </w:tcPr>
          <w:p w14:paraId="03E7968F" w14:textId="77777777" w:rsidR="001A1986" w:rsidRPr="00242508" w:rsidRDefault="001A1986" w:rsidP="001A1986">
            <w:pPr>
              <w:contextualSpacing/>
              <w:jc w:val="both"/>
              <w:rPr>
                <w:i/>
                <w:iCs/>
              </w:rPr>
            </w:pPr>
            <w:r w:rsidRPr="00242508">
              <w:rPr>
                <w:b/>
                <w:sz w:val="22"/>
              </w:rPr>
              <w:t>Наиболее</w:t>
            </w:r>
            <w:r w:rsidRPr="00242508">
              <w:rPr>
                <w:sz w:val="22"/>
              </w:rPr>
              <w:t xml:space="preserve"> успешно выполненные задания </w:t>
            </w:r>
            <w:r w:rsidRPr="00242508">
              <w:rPr>
                <w:b/>
                <w:sz w:val="22"/>
              </w:rPr>
              <w:t>повышенного</w:t>
            </w:r>
            <w:r w:rsidRPr="00242508">
              <w:rPr>
                <w:sz w:val="22"/>
              </w:rPr>
              <w:t xml:space="preserve"> уровня сложности</w:t>
            </w:r>
          </w:p>
        </w:tc>
        <w:tc>
          <w:tcPr>
            <w:tcW w:w="3119" w:type="dxa"/>
          </w:tcPr>
          <w:p w14:paraId="6687A199"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c>
          <w:tcPr>
            <w:tcW w:w="2977" w:type="dxa"/>
          </w:tcPr>
          <w:p w14:paraId="7C4F4684"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c>
          <w:tcPr>
            <w:tcW w:w="2928" w:type="dxa"/>
          </w:tcPr>
          <w:p w14:paraId="0851314A"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c>
          <w:tcPr>
            <w:tcW w:w="3103" w:type="dxa"/>
          </w:tcPr>
          <w:p w14:paraId="2DDC96C3"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r>
      <w:tr w:rsidR="00085BDF" w:rsidRPr="00242508" w14:paraId="39111305" w14:textId="77777777" w:rsidTr="002654C3">
        <w:tc>
          <w:tcPr>
            <w:tcW w:w="2376" w:type="dxa"/>
          </w:tcPr>
          <w:p w14:paraId="7B3700FB" w14:textId="77777777" w:rsidR="001A1986" w:rsidRPr="00242508" w:rsidRDefault="001A1986" w:rsidP="001A1986">
            <w:pPr>
              <w:contextualSpacing/>
              <w:jc w:val="both"/>
              <w:rPr>
                <w:i/>
                <w:iCs/>
              </w:rPr>
            </w:pPr>
            <w:r w:rsidRPr="00242508">
              <w:rPr>
                <w:b/>
                <w:sz w:val="22"/>
              </w:rPr>
              <w:lastRenderedPageBreak/>
              <w:t>Наименее</w:t>
            </w:r>
            <w:r w:rsidRPr="00242508">
              <w:rPr>
                <w:sz w:val="22"/>
              </w:rPr>
              <w:t xml:space="preserve"> успешно выполненные задания </w:t>
            </w:r>
            <w:r w:rsidRPr="00242508">
              <w:rPr>
                <w:b/>
                <w:sz w:val="22"/>
              </w:rPr>
              <w:t>повышенного</w:t>
            </w:r>
            <w:r w:rsidRPr="00242508">
              <w:rPr>
                <w:sz w:val="22"/>
              </w:rPr>
              <w:t xml:space="preserve"> уровня сложности</w:t>
            </w:r>
          </w:p>
        </w:tc>
        <w:tc>
          <w:tcPr>
            <w:tcW w:w="3119" w:type="dxa"/>
            <w:shd w:val="thinReverseDiagStripe" w:color="auto" w:fill="auto"/>
          </w:tcPr>
          <w:p w14:paraId="082D8EC8" w14:textId="77777777" w:rsidR="001A1986" w:rsidRPr="00242508" w:rsidRDefault="001A1986" w:rsidP="001A1986">
            <w:pPr>
              <w:contextualSpacing/>
              <w:jc w:val="both"/>
              <w:rPr>
                <w:i/>
                <w:iCs/>
              </w:rPr>
            </w:pPr>
          </w:p>
        </w:tc>
        <w:tc>
          <w:tcPr>
            <w:tcW w:w="2977" w:type="dxa"/>
          </w:tcPr>
          <w:p w14:paraId="56CB40EF"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c>
          <w:tcPr>
            <w:tcW w:w="2928" w:type="dxa"/>
          </w:tcPr>
          <w:p w14:paraId="4E86E618"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c>
          <w:tcPr>
            <w:tcW w:w="3103" w:type="dxa"/>
          </w:tcPr>
          <w:p w14:paraId="2835F552"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r>
      <w:tr w:rsidR="00085BDF" w:rsidRPr="00242508" w14:paraId="03DB07AD" w14:textId="77777777" w:rsidTr="002654C3">
        <w:tc>
          <w:tcPr>
            <w:tcW w:w="2376" w:type="dxa"/>
          </w:tcPr>
          <w:p w14:paraId="5F13848D" w14:textId="77777777" w:rsidR="001A1986" w:rsidRPr="00242508" w:rsidRDefault="001A1986" w:rsidP="001A1986">
            <w:pPr>
              <w:contextualSpacing/>
              <w:jc w:val="both"/>
              <w:rPr>
                <w:i/>
                <w:iCs/>
              </w:rPr>
            </w:pPr>
            <w:r w:rsidRPr="00242508">
              <w:rPr>
                <w:b/>
                <w:sz w:val="22"/>
              </w:rPr>
              <w:t>Наиболее</w:t>
            </w:r>
            <w:r w:rsidRPr="00242508">
              <w:rPr>
                <w:sz w:val="22"/>
              </w:rPr>
              <w:t xml:space="preserve"> успешно выполненные задания </w:t>
            </w:r>
            <w:r w:rsidRPr="00242508">
              <w:rPr>
                <w:b/>
                <w:sz w:val="22"/>
              </w:rPr>
              <w:t>высокого</w:t>
            </w:r>
            <w:r w:rsidRPr="00242508">
              <w:rPr>
                <w:sz w:val="22"/>
              </w:rPr>
              <w:t xml:space="preserve"> уровня сложности</w:t>
            </w:r>
          </w:p>
        </w:tc>
        <w:tc>
          <w:tcPr>
            <w:tcW w:w="3119" w:type="dxa"/>
            <w:shd w:val="thinReverseDiagStripe" w:color="auto" w:fill="auto"/>
          </w:tcPr>
          <w:p w14:paraId="0AD0F7FB" w14:textId="77777777" w:rsidR="001A1986" w:rsidRPr="00242508" w:rsidRDefault="001A1986" w:rsidP="001A1986">
            <w:pPr>
              <w:contextualSpacing/>
              <w:jc w:val="both"/>
              <w:rPr>
                <w:i/>
                <w:iCs/>
              </w:rPr>
            </w:pPr>
          </w:p>
        </w:tc>
        <w:tc>
          <w:tcPr>
            <w:tcW w:w="2977" w:type="dxa"/>
          </w:tcPr>
          <w:p w14:paraId="0DC61B19"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c>
          <w:tcPr>
            <w:tcW w:w="2928" w:type="dxa"/>
          </w:tcPr>
          <w:p w14:paraId="040A496E"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c>
          <w:tcPr>
            <w:tcW w:w="3103" w:type="dxa"/>
          </w:tcPr>
          <w:p w14:paraId="19AFAF0B"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r>
      <w:tr w:rsidR="00085BDF" w:rsidRPr="00242508" w14:paraId="399FE821" w14:textId="77777777" w:rsidTr="002654C3">
        <w:tc>
          <w:tcPr>
            <w:tcW w:w="2376" w:type="dxa"/>
          </w:tcPr>
          <w:p w14:paraId="04C220B0" w14:textId="77777777" w:rsidR="001A1986" w:rsidRPr="00242508" w:rsidRDefault="001A1986" w:rsidP="001A1986">
            <w:pPr>
              <w:contextualSpacing/>
              <w:jc w:val="both"/>
              <w:rPr>
                <w:i/>
                <w:iCs/>
              </w:rPr>
            </w:pPr>
            <w:r w:rsidRPr="00242508">
              <w:rPr>
                <w:b/>
                <w:sz w:val="22"/>
              </w:rPr>
              <w:t>Наименее</w:t>
            </w:r>
            <w:r w:rsidRPr="00242508">
              <w:rPr>
                <w:sz w:val="22"/>
              </w:rPr>
              <w:t xml:space="preserve"> успешно выполненные задания </w:t>
            </w:r>
            <w:r w:rsidRPr="00242508">
              <w:rPr>
                <w:b/>
                <w:sz w:val="22"/>
              </w:rPr>
              <w:t>высокого</w:t>
            </w:r>
            <w:r w:rsidRPr="00242508">
              <w:rPr>
                <w:sz w:val="22"/>
              </w:rPr>
              <w:t xml:space="preserve"> уровня сложности</w:t>
            </w:r>
          </w:p>
        </w:tc>
        <w:tc>
          <w:tcPr>
            <w:tcW w:w="3119" w:type="dxa"/>
            <w:shd w:val="thinReverseDiagStripe" w:color="auto" w:fill="auto"/>
          </w:tcPr>
          <w:p w14:paraId="266CB331" w14:textId="77777777" w:rsidR="001A1986" w:rsidRPr="00242508" w:rsidRDefault="001A1986" w:rsidP="001A1986">
            <w:pPr>
              <w:contextualSpacing/>
              <w:jc w:val="both"/>
              <w:rPr>
                <w:i/>
                <w:iCs/>
              </w:rPr>
            </w:pPr>
          </w:p>
        </w:tc>
        <w:tc>
          <w:tcPr>
            <w:tcW w:w="2977" w:type="dxa"/>
            <w:shd w:val="thinReverseDiagStripe" w:color="auto" w:fill="auto"/>
          </w:tcPr>
          <w:p w14:paraId="33231B92" w14:textId="77777777" w:rsidR="001A1986" w:rsidRPr="00242508" w:rsidRDefault="001A1986" w:rsidP="001A1986">
            <w:pPr>
              <w:contextualSpacing/>
              <w:jc w:val="both"/>
              <w:rPr>
                <w:i/>
                <w:iCs/>
              </w:rPr>
            </w:pPr>
          </w:p>
        </w:tc>
        <w:tc>
          <w:tcPr>
            <w:tcW w:w="2928" w:type="dxa"/>
          </w:tcPr>
          <w:p w14:paraId="64E56F6D"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c>
          <w:tcPr>
            <w:tcW w:w="3103" w:type="dxa"/>
          </w:tcPr>
          <w:p w14:paraId="50F09C10" w14:textId="77777777" w:rsidR="001A1986" w:rsidRPr="00242508" w:rsidRDefault="001A1986" w:rsidP="001A1986">
            <w:pPr>
              <w:contextualSpacing/>
              <w:jc w:val="both"/>
              <w:rPr>
                <w:i/>
                <w:iCs/>
              </w:rPr>
            </w:pPr>
            <w:r w:rsidRPr="00242508">
              <w:rPr>
                <w:i/>
                <w:iCs/>
              </w:rPr>
              <w:t>Задания данного уровня в ЭР не предусмотрены</w:t>
            </w:r>
          </w:p>
        </w:tc>
      </w:tr>
    </w:tbl>
    <w:p w14:paraId="46991D6B" w14:textId="77777777" w:rsidR="00505390" w:rsidRPr="00242508" w:rsidRDefault="00505390" w:rsidP="00D75ECF">
      <w:pPr>
        <w:ind w:firstLine="567"/>
        <w:contextualSpacing/>
        <w:jc w:val="center"/>
        <w:rPr>
          <w:b/>
          <w:iCs/>
          <w:szCs w:val="28"/>
        </w:rPr>
      </w:pPr>
    </w:p>
    <w:p w14:paraId="7B0A6D21" w14:textId="715508B4" w:rsidR="00505390" w:rsidRPr="00242508" w:rsidRDefault="00771DA0" w:rsidP="00771DA0">
      <w:pPr>
        <w:pStyle w:val="3"/>
        <w:ind w:left="1791"/>
        <w:rPr>
          <w:rFonts w:ascii="Times New Roman" w:hAnsi="Times New Roman"/>
          <w:bCs w:val="0"/>
          <w:color w:val="auto"/>
        </w:rPr>
      </w:pPr>
      <w:r>
        <w:rPr>
          <w:rFonts w:ascii="Times New Roman" w:hAnsi="Times New Roman"/>
          <w:bCs w:val="0"/>
          <w:color w:val="auto"/>
        </w:rPr>
        <w:t>3.1.2.</w:t>
      </w:r>
      <w:r w:rsidR="00505390" w:rsidRPr="00242508">
        <w:rPr>
          <w:rFonts w:ascii="Times New Roman" w:hAnsi="Times New Roman"/>
          <w:bCs w:val="0"/>
          <w:color w:val="auto"/>
        </w:rPr>
        <w:t>Прочие результаты статистического анализа (при наличии)</w:t>
      </w:r>
    </w:p>
    <w:p w14:paraId="5A099455" w14:textId="77777777" w:rsidR="00505390" w:rsidRPr="00242508" w:rsidRDefault="00505390" w:rsidP="00D75ECF">
      <w:pPr>
        <w:spacing w:line="360" w:lineRule="auto"/>
        <w:jc w:val="both"/>
      </w:pPr>
    </w:p>
    <w:p w14:paraId="3C8C58C5" w14:textId="40D2ED54" w:rsidR="00505390" w:rsidRPr="00242508" w:rsidRDefault="00771DA0" w:rsidP="00771DA0">
      <w:pPr>
        <w:ind w:left="999"/>
        <w:contextualSpacing/>
        <w:jc w:val="both"/>
        <w:rPr>
          <w:i/>
        </w:rPr>
      </w:pPr>
      <w:r>
        <w:rPr>
          <w:b/>
          <w:iCs/>
          <w:sz w:val="28"/>
        </w:rPr>
        <w:t>3.2.</w:t>
      </w:r>
      <w:r w:rsidR="00505390" w:rsidRPr="00242508">
        <w:rPr>
          <w:b/>
          <w:iCs/>
          <w:sz w:val="28"/>
        </w:rPr>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русского языка</w:t>
      </w:r>
    </w:p>
    <w:p w14:paraId="6F3659E0" w14:textId="77777777" w:rsidR="00505390" w:rsidRPr="00242508" w:rsidRDefault="00505390" w:rsidP="00D75ECF">
      <w:pPr>
        <w:ind w:firstLine="709"/>
        <w:jc w:val="both"/>
        <w:rPr>
          <w:i/>
        </w:rPr>
      </w:pPr>
    </w:p>
    <w:p w14:paraId="21F9F1CA" w14:textId="4A1C4747" w:rsidR="00505390" w:rsidRPr="00242508" w:rsidRDefault="00771DA0" w:rsidP="00771DA0">
      <w:pPr>
        <w:pStyle w:val="3"/>
        <w:ind w:left="1791"/>
        <w:jc w:val="both"/>
        <w:rPr>
          <w:rFonts w:ascii="Times New Roman" w:hAnsi="Times New Roman"/>
          <w:bCs w:val="0"/>
          <w:color w:val="auto"/>
        </w:rPr>
      </w:pPr>
      <w:r>
        <w:rPr>
          <w:rFonts w:ascii="Times New Roman" w:hAnsi="Times New Roman"/>
          <w:bCs w:val="0"/>
          <w:color w:val="auto"/>
        </w:rPr>
        <w:t>3.2.1.</w:t>
      </w:r>
      <w:r w:rsidR="00505390" w:rsidRPr="00242508">
        <w:rPr>
          <w:rFonts w:ascii="Times New Roman" w:hAnsi="Times New Roman"/>
          <w:bCs w:val="0"/>
          <w:color w:val="auto"/>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0CBD967F" w14:textId="77777777" w:rsidR="00505390" w:rsidRPr="00242508" w:rsidRDefault="00505390" w:rsidP="00D75ECF">
      <w:pPr>
        <w:ind w:firstLine="567"/>
        <w:jc w:val="both"/>
        <w:rPr>
          <w:bCs/>
          <w:i/>
          <w:iCs/>
        </w:rPr>
      </w:pPr>
    </w:p>
    <w:p w14:paraId="60433DE2" w14:textId="43088A85" w:rsidR="00505390" w:rsidRPr="00242508" w:rsidRDefault="00771DA0" w:rsidP="00771DA0">
      <w:pPr>
        <w:pStyle w:val="3"/>
        <w:tabs>
          <w:tab w:val="left" w:pos="567"/>
        </w:tabs>
        <w:ind w:left="2350"/>
        <w:rPr>
          <w:color w:val="auto"/>
        </w:rPr>
      </w:pPr>
      <w:r>
        <w:rPr>
          <w:color w:val="auto"/>
        </w:rPr>
        <w:t>3.2.1.1.</w:t>
      </w:r>
      <w:r w:rsidR="00505390" w:rsidRPr="00242508">
        <w:rPr>
          <w:color w:val="auto"/>
        </w:rPr>
        <w:t xml:space="preserve">Описание предметной подготовки участников ОГЭ, получивших отметку «2», анализ типичных дефицитов в подготовке </w:t>
      </w:r>
    </w:p>
    <w:p w14:paraId="0EA9E657" w14:textId="77777777" w:rsidR="00505390" w:rsidRPr="00242508" w:rsidRDefault="00505390" w:rsidP="00D75ECF">
      <w:pPr>
        <w:ind w:firstLine="567"/>
        <w:jc w:val="both"/>
        <w:rPr>
          <w:b/>
          <w:bCs/>
          <w:i/>
          <w:iCs/>
        </w:rPr>
      </w:pPr>
    </w:p>
    <w:p w14:paraId="26F645EA"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0E4DF39" w14:textId="77777777" w:rsidR="00505390" w:rsidRPr="00242508" w:rsidRDefault="00505390" w:rsidP="00D75ECF">
      <w:pPr>
        <w:ind w:firstLine="567"/>
        <w:jc w:val="both"/>
        <w:rPr>
          <w:bCs/>
          <w:i/>
          <w:iCs/>
        </w:rPr>
      </w:pPr>
    </w:p>
    <w:p w14:paraId="775476E7" w14:textId="77777777" w:rsidR="00BB16A1" w:rsidRPr="00242508" w:rsidRDefault="00BB16A1" w:rsidP="00B47959">
      <w:pPr>
        <w:ind w:firstLine="851"/>
        <w:jc w:val="both"/>
      </w:pPr>
      <w:r w:rsidRPr="00242508">
        <w:t xml:space="preserve">Исходя из анализа выполнения заданий, можно сделать вывод, что в наибольшей степени </w:t>
      </w:r>
      <w:r w:rsidR="008D7EE3" w:rsidRPr="00242508">
        <w:t xml:space="preserve">освоенными </w:t>
      </w:r>
      <w:r w:rsidR="00CE09C1" w:rsidRPr="00242508">
        <w:t>тем</w:t>
      </w:r>
      <w:r w:rsidR="008D7EE3" w:rsidRPr="00242508">
        <w:t>ами</w:t>
      </w:r>
      <w:r w:rsidR="00CE09C1" w:rsidRPr="00242508">
        <w:t xml:space="preserve"> программы и </w:t>
      </w:r>
      <w:r w:rsidR="008D7EE3" w:rsidRPr="00242508">
        <w:t xml:space="preserve">сформированными </w:t>
      </w:r>
      <w:r w:rsidRPr="00242508">
        <w:t>умения</w:t>
      </w:r>
      <w:r w:rsidR="008D7EE3" w:rsidRPr="00242508">
        <w:t xml:space="preserve">ми </w:t>
      </w:r>
      <w:r w:rsidR="00683798" w:rsidRPr="00242508">
        <w:t xml:space="preserve">у участников ОГЭ, получивших «2», </w:t>
      </w:r>
      <w:r w:rsidR="008D7EE3" w:rsidRPr="00242508">
        <w:t>являются</w:t>
      </w:r>
      <w:r w:rsidRPr="00242508">
        <w:t xml:space="preserve">: </w:t>
      </w:r>
    </w:p>
    <w:p w14:paraId="7E627D04" w14:textId="77777777" w:rsidR="00505390" w:rsidRPr="00242508" w:rsidRDefault="00BB16A1" w:rsidP="00B47959">
      <w:pPr>
        <w:ind w:firstLine="851"/>
        <w:jc w:val="both"/>
      </w:pPr>
      <w:r w:rsidRPr="00242508">
        <w:t xml:space="preserve"> - 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имён числительных; нормы образования степеней сравнения имён прилагательных и наречий</w:t>
      </w:r>
      <w:r w:rsidR="007F3F68" w:rsidRPr="00242508">
        <w:t xml:space="preserve"> (код проверяемого элемента содержания (далее – код КЭС) – 5.3); 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w:t>
      </w:r>
      <w:r w:rsidR="007F3F68" w:rsidRPr="00242508">
        <w:lastRenderedPageBreak/>
        <w:t>несклоняемых имён существительных; словообразование имён прилагательных и имён числительных (код</w:t>
      </w:r>
      <w:r w:rsidRPr="00242508">
        <w:t xml:space="preserve"> </w:t>
      </w:r>
      <w:r w:rsidR="007F3F68" w:rsidRPr="00242508">
        <w:t xml:space="preserve">проверяемого требования к предметным результатам освоения основной образовательной программы основного общего образования на основе ФГОС 2021 г. (далее – код ПТПР) – </w:t>
      </w:r>
      <w:r w:rsidRPr="00242508">
        <w:t>4.2</w:t>
      </w:r>
      <w:r w:rsidR="007F3F68" w:rsidRPr="00242508">
        <w:t>)</w:t>
      </w:r>
      <w:r w:rsidRPr="00242508">
        <w:t xml:space="preserve"> (задание 8) </w:t>
      </w:r>
    </w:p>
    <w:p w14:paraId="23630175" w14:textId="77777777" w:rsidR="00BB16A1" w:rsidRPr="00242508" w:rsidRDefault="007F3F68" w:rsidP="00B47959">
      <w:pPr>
        <w:ind w:firstLine="851"/>
        <w:jc w:val="both"/>
      </w:pPr>
      <w:r w:rsidRPr="00242508">
        <w:t xml:space="preserve">- </w:t>
      </w:r>
      <w:r w:rsidR="00746AEA" w:rsidRPr="00242508">
        <w:t xml:space="preserve">Лексический анализ слова (код КЭС – </w:t>
      </w:r>
      <w:r w:rsidR="00E729B9" w:rsidRPr="00242508">
        <w:t>4.2.15</w:t>
      </w:r>
      <w:r w:rsidR="00746AEA" w:rsidRPr="00242508">
        <w:t>)</w:t>
      </w:r>
      <w:r w:rsidR="00E729B9" w:rsidRPr="00242508">
        <w:t xml:space="preserve">; </w:t>
      </w:r>
      <w:r w:rsidRPr="00242508">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r w:rsidR="00BB16A1" w:rsidRPr="00242508">
        <w:t xml:space="preserve"> </w:t>
      </w:r>
      <w:r w:rsidRPr="00242508">
        <w:t>(</w:t>
      </w:r>
      <w:r w:rsidR="00E729B9" w:rsidRPr="00242508">
        <w:t>код ПТПР</w:t>
      </w:r>
      <w:r w:rsidRPr="00242508">
        <w:t xml:space="preserve"> – </w:t>
      </w:r>
      <w:r w:rsidR="00BB16A1" w:rsidRPr="00242508">
        <w:t>2.4</w:t>
      </w:r>
      <w:r w:rsidRPr="00242508">
        <w:t>)</w:t>
      </w:r>
      <w:r w:rsidR="00E729B9" w:rsidRPr="00242508">
        <w:t>; распознавание однозначных и многозначных слов, омонимов, синонимов, антонимов; прямого и переносного значений слова</w:t>
      </w:r>
      <w:r w:rsidR="00BB16A1" w:rsidRPr="00242508">
        <w:t xml:space="preserve"> </w:t>
      </w:r>
      <w:r w:rsidR="00E729B9" w:rsidRPr="00242508">
        <w:t xml:space="preserve">(код ПТПР – </w:t>
      </w:r>
      <w:r w:rsidR="00BB16A1" w:rsidRPr="00242508">
        <w:t>2.5</w:t>
      </w:r>
      <w:r w:rsidR="00E729B9" w:rsidRPr="00242508">
        <w:t>); 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 (код ПТПР –</w:t>
      </w:r>
      <w:r w:rsidR="00BB16A1" w:rsidRPr="00242508">
        <w:t xml:space="preserve"> 2.6</w:t>
      </w:r>
      <w:r w:rsidR="00E729B9" w:rsidRPr="00242508">
        <w:t>)</w:t>
      </w:r>
      <w:r w:rsidR="00BB16A1" w:rsidRPr="00242508">
        <w:t xml:space="preserve"> (задание 12)</w:t>
      </w:r>
      <w:r w:rsidRPr="00242508">
        <w:t xml:space="preserve"> </w:t>
      </w:r>
    </w:p>
    <w:p w14:paraId="283BBAD9" w14:textId="77777777" w:rsidR="00BB16A1" w:rsidRPr="00242508" w:rsidRDefault="00BB16A1" w:rsidP="002670AE">
      <w:pPr>
        <w:spacing w:line="360" w:lineRule="auto"/>
        <w:ind w:firstLine="851"/>
        <w:jc w:val="both"/>
      </w:pPr>
    </w:p>
    <w:p w14:paraId="167BEC67"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B28EF88" w14:textId="77777777" w:rsidR="00505390" w:rsidRPr="00242508" w:rsidRDefault="00505390" w:rsidP="00D75ECF">
      <w:pPr>
        <w:pStyle w:val="a3"/>
        <w:spacing w:after="0" w:line="240" w:lineRule="auto"/>
        <w:ind w:left="0"/>
        <w:jc w:val="both"/>
        <w:rPr>
          <w:bCs/>
          <w:iCs/>
        </w:rPr>
      </w:pPr>
    </w:p>
    <w:p w14:paraId="5C79EC27" w14:textId="77777777" w:rsidR="002670AE" w:rsidRPr="00242508" w:rsidRDefault="002670AE" w:rsidP="00D75ECF">
      <w:pPr>
        <w:ind w:firstLine="567"/>
        <w:jc w:val="both"/>
        <w:rPr>
          <w:bCs/>
          <w:iCs/>
        </w:rPr>
      </w:pPr>
      <w:r w:rsidRPr="00242508">
        <w:rPr>
          <w:bCs/>
          <w:iCs/>
        </w:rPr>
        <w:t>В Таблице 2-12 указаны неосвоенные темы программы (КЭС), несформированные или недостаточно сформированные умения, навыки, виды познавательной деятельности (ПТПР)</w:t>
      </w:r>
      <w:r w:rsidR="007F22F1" w:rsidRPr="00242508">
        <w:rPr>
          <w:bCs/>
          <w:iCs/>
        </w:rPr>
        <w:t xml:space="preserve"> в группе участников ОГЭ, получивших отметку «2». </w:t>
      </w:r>
    </w:p>
    <w:p w14:paraId="4C657367" w14:textId="77777777" w:rsidR="00505390" w:rsidRPr="00242508" w:rsidRDefault="00505390" w:rsidP="00F60D3F">
      <w:pPr>
        <w:pStyle w:val="af7"/>
        <w:keepNext/>
        <w:ind w:left="567"/>
        <w:jc w:val="right"/>
        <w:rPr>
          <w:noProof/>
          <w:color w:val="auto"/>
        </w:rPr>
      </w:pPr>
      <w:r w:rsidRPr="00242508">
        <w:rPr>
          <w:color w:val="auto"/>
        </w:rPr>
        <w:t>Таблица 2</w:t>
      </w:r>
      <w:r w:rsidRPr="00242508">
        <w:rPr>
          <w:color w:val="auto"/>
        </w:rPr>
        <w:noBreakHyphen/>
      </w:r>
      <w:r w:rsidRPr="00242508">
        <w:rPr>
          <w:color w:val="auto"/>
        </w:rPr>
        <w:fldChar w:fldCharType="begin"/>
      </w:r>
      <w:r w:rsidRPr="00242508">
        <w:rPr>
          <w:color w:val="auto"/>
        </w:rPr>
        <w:instrText xml:space="preserve"> SEQ Таблица \* ARABIC \s 1 </w:instrText>
      </w:r>
      <w:r w:rsidRPr="00242508">
        <w:rPr>
          <w:color w:val="auto"/>
        </w:rPr>
        <w:fldChar w:fldCharType="separate"/>
      </w:r>
      <w:r w:rsidRPr="00242508">
        <w:rPr>
          <w:noProof/>
          <w:color w:val="auto"/>
        </w:rPr>
        <w:t>12</w:t>
      </w:r>
      <w:r w:rsidRPr="00242508">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1340"/>
        <w:gridCol w:w="1779"/>
      </w:tblGrid>
      <w:tr w:rsidR="00085BDF" w:rsidRPr="00242508" w14:paraId="1CE55EC5" w14:textId="77777777" w:rsidTr="00FF0568">
        <w:tc>
          <w:tcPr>
            <w:tcW w:w="675" w:type="dxa"/>
          </w:tcPr>
          <w:p w14:paraId="6B090B16"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п/п</w:t>
            </w:r>
          </w:p>
        </w:tc>
        <w:tc>
          <w:tcPr>
            <w:tcW w:w="11340" w:type="dxa"/>
          </w:tcPr>
          <w:p w14:paraId="54FB2E92"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Темы программы и умения</w:t>
            </w:r>
          </w:p>
        </w:tc>
        <w:tc>
          <w:tcPr>
            <w:tcW w:w="1779" w:type="dxa"/>
          </w:tcPr>
          <w:p w14:paraId="43368050"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Класс(-ы) изучения в соответствии с ФОП</w:t>
            </w:r>
            <w:r w:rsidRPr="00242508">
              <w:rPr>
                <w:rStyle w:val="a6"/>
                <w:rFonts w:ascii="Times New Roman" w:hAnsi="Times New Roman"/>
                <w:bCs/>
                <w:iCs/>
                <w:sz w:val="24"/>
                <w:szCs w:val="24"/>
                <w:lang w:eastAsia="ru-RU"/>
              </w:rPr>
              <w:footnoteReference w:id="7"/>
            </w:r>
          </w:p>
        </w:tc>
      </w:tr>
      <w:tr w:rsidR="00085BDF" w:rsidRPr="00242508" w14:paraId="2DDF881C" w14:textId="77777777" w:rsidTr="00FF0568">
        <w:trPr>
          <w:trHeight w:val="864"/>
        </w:trPr>
        <w:tc>
          <w:tcPr>
            <w:tcW w:w="675" w:type="dxa"/>
          </w:tcPr>
          <w:p w14:paraId="26718003" w14:textId="77777777" w:rsidR="00505390" w:rsidRPr="00242508" w:rsidRDefault="00505390" w:rsidP="001B7614">
            <w:pPr>
              <w:pStyle w:val="a3"/>
              <w:numPr>
                <w:ilvl w:val="0"/>
                <w:numId w:val="10"/>
              </w:numPr>
              <w:spacing w:after="0" w:line="240" w:lineRule="auto"/>
              <w:ind w:left="0" w:firstLine="0"/>
              <w:jc w:val="both"/>
              <w:rPr>
                <w:rFonts w:ascii="Times New Roman" w:hAnsi="Times New Roman"/>
                <w:bCs/>
                <w:iCs/>
                <w:sz w:val="24"/>
                <w:szCs w:val="24"/>
                <w:lang w:eastAsia="ru-RU"/>
              </w:rPr>
            </w:pPr>
          </w:p>
        </w:tc>
        <w:tc>
          <w:tcPr>
            <w:tcW w:w="11340" w:type="dxa"/>
          </w:tcPr>
          <w:p w14:paraId="6B48C1C3" w14:textId="77777777" w:rsidR="00505390" w:rsidRPr="00242508" w:rsidRDefault="00E0576D" w:rsidP="00FF0568">
            <w:pPr>
              <w:pStyle w:val="a3"/>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2: Синтаксис. Главные члены предложения (КЭС – 4.22); </w:t>
            </w:r>
            <w:r w:rsidR="00FF0568" w:rsidRPr="00242508">
              <w:rPr>
                <w:rFonts w:ascii="Times New Roman" w:hAnsi="Times New Roman"/>
                <w:bCs/>
                <w:iCs/>
                <w:sz w:val="24"/>
                <w:szCs w:val="24"/>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 (ПТПР – 2.14);</w:t>
            </w:r>
            <w:r w:rsidRPr="00242508">
              <w:rPr>
                <w:rFonts w:ascii="Times New Roman" w:hAnsi="Times New Roman"/>
                <w:bCs/>
                <w:iCs/>
                <w:sz w:val="24"/>
                <w:szCs w:val="24"/>
                <w:lang w:eastAsia="ru-RU"/>
              </w:rPr>
              <w:t xml:space="preserve"> проведение синтаксического анализа предложения, определение синтаксической роли самостоятельных частей речи в предложении (ПТПР – 3.9)</w:t>
            </w:r>
          </w:p>
        </w:tc>
        <w:tc>
          <w:tcPr>
            <w:tcW w:w="1779" w:type="dxa"/>
          </w:tcPr>
          <w:p w14:paraId="613E4B67" w14:textId="77777777" w:rsidR="00505390" w:rsidRPr="00242508" w:rsidRDefault="00E0576D"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8</w:t>
            </w:r>
          </w:p>
        </w:tc>
      </w:tr>
      <w:tr w:rsidR="00085BDF" w:rsidRPr="00242508" w14:paraId="4FA64BCA" w14:textId="77777777" w:rsidTr="00FF0568">
        <w:tc>
          <w:tcPr>
            <w:tcW w:w="675" w:type="dxa"/>
          </w:tcPr>
          <w:p w14:paraId="73755DE7" w14:textId="77777777" w:rsidR="00505390" w:rsidRPr="00242508" w:rsidRDefault="00505390" w:rsidP="001B7614">
            <w:pPr>
              <w:pStyle w:val="a3"/>
              <w:numPr>
                <w:ilvl w:val="0"/>
                <w:numId w:val="10"/>
              </w:numPr>
              <w:spacing w:after="0" w:line="240" w:lineRule="auto"/>
              <w:ind w:left="0" w:firstLine="0"/>
              <w:jc w:val="both"/>
              <w:rPr>
                <w:rFonts w:ascii="Times New Roman" w:hAnsi="Times New Roman"/>
                <w:bCs/>
                <w:iCs/>
                <w:sz w:val="24"/>
                <w:szCs w:val="24"/>
                <w:lang w:eastAsia="ru-RU"/>
              </w:rPr>
            </w:pPr>
          </w:p>
        </w:tc>
        <w:tc>
          <w:tcPr>
            <w:tcW w:w="11340" w:type="dxa"/>
          </w:tcPr>
          <w:p w14:paraId="78A06EE9" w14:textId="77777777" w:rsidR="00505390" w:rsidRPr="00242508" w:rsidRDefault="00E0576D" w:rsidP="00FF0568">
            <w:pPr>
              <w:pStyle w:val="a3"/>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3</w:t>
            </w:r>
            <w:r w:rsidR="00FF0568" w:rsidRPr="00242508">
              <w:rPr>
                <w:rFonts w:ascii="Times New Roman" w:hAnsi="Times New Roman"/>
                <w:bCs/>
                <w:iCs/>
                <w:sz w:val="24"/>
                <w:szCs w:val="24"/>
                <w:lang w:eastAsia="ru-RU"/>
              </w:rPr>
              <w:t>: Синтаксический анализ предложений (КЭС – 4.21.8), Синтаксис. Сложное предложение (КЭС – 4.26), Синтаксис. Прямая речь. Цитирование. Диалог (КЭС – 4.27); проведение синтаксического анализа предложения, определение синтаксической роли самостоятельных частей речи в предложении (ПТПР – 3.9)</w:t>
            </w:r>
          </w:p>
        </w:tc>
        <w:tc>
          <w:tcPr>
            <w:tcW w:w="1779" w:type="dxa"/>
          </w:tcPr>
          <w:p w14:paraId="3DCBD48F" w14:textId="77777777" w:rsidR="00505390" w:rsidRPr="00242508" w:rsidRDefault="00FF0568"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8, 9</w:t>
            </w:r>
          </w:p>
        </w:tc>
      </w:tr>
      <w:tr w:rsidR="00085BDF" w:rsidRPr="00242508" w14:paraId="5DD6749C" w14:textId="77777777" w:rsidTr="00FF0568">
        <w:tc>
          <w:tcPr>
            <w:tcW w:w="675" w:type="dxa"/>
          </w:tcPr>
          <w:p w14:paraId="39B6560E" w14:textId="77777777" w:rsidR="00E0576D" w:rsidRPr="00242508" w:rsidRDefault="00E0576D" w:rsidP="001B7614">
            <w:pPr>
              <w:pStyle w:val="a3"/>
              <w:numPr>
                <w:ilvl w:val="0"/>
                <w:numId w:val="10"/>
              </w:numPr>
              <w:spacing w:after="0" w:line="240" w:lineRule="auto"/>
              <w:ind w:left="0" w:firstLine="0"/>
              <w:jc w:val="both"/>
              <w:rPr>
                <w:rFonts w:ascii="Times New Roman" w:hAnsi="Times New Roman"/>
                <w:bCs/>
                <w:iCs/>
                <w:sz w:val="24"/>
                <w:szCs w:val="24"/>
                <w:lang w:eastAsia="ru-RU"/>
              </w:rPr>
            </w:pPr>
          </w:p>
        </w:tc>
        <w:tc>
          <w:tcPr>
            <w:tcW w:w="11340" w:type="dxa"/>
          </w:tcPr>
          <w:p w14:paraId="2310307A" w14:textId="77777777" w:rsidR="00E0576D" w:rsidRPr="00242508" w:rsidRDefault="00E0576D" w:rsidP="00FA1623">
            <w:pPr>
              <w:pStyle w:val="a3"/>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4</w:t>
            </w:r>
            <w:r w:rsidR="00FF0568" w:rsidRPr="00242508">
              <w:rPr>
                <w:rFonts w:ascii="Times New Roman" w:hAnsi="Times New Roman"/>
                <w:bCs/>
                <w:iCs/>
                <w:sz w:val="24"/>
                <w:szCs w:val="24"/>
                <w:lang w:eastAsia="ru-RU"/>
              </w:rPr>
              <w:t>:</w:t>
            </w:r>
            <w:r w:rsidR="00FA1623" w:rsidRPr="00242508">
              <w:t xml:space="preserve"> </w:t>
            </w:r>
            <w:r w:rsidR="00FA1623" w:rsidRPr="00242508">
              <w:rPr>
                <w:rFonts w:ascii="Times New Roman" w:hAnsi="Times New Roman"/>
                <w:bCs/>
                <w:iCs/>
                <w:sz w:val="24"/>
                <w:szCs w:val="24"/>
                <w:lang w:eastAsia="ru-RU"/>
              </w:rPr>
              <w:t>Пунктуационный</w:t>
            </w:r>
            <w:r w:rsidR="00FA1623" w:rsidRPr="00242508">
              <w:t xml:space="preserve"> </w:t>
            </w:r>
            <w:r w:rsidR="00FA1623" w:rsidRPr="00242508">
              <w:rPr>
                <w:rFonts w:ascii="Times New Roman" w:hAnsi="Times New Roman"/>
                <w:bCs/>
                <w:iCs/>
                <w:sz w:val="24"/>
                <w:szCs w:val="24"/>
                <w:lang w:eastAsia="ru-RU"/>
              </w:rPr>
              <w:t>анализ</w:t>
            </w:r>
            <w:r w:rsidR="00FA1623" w:rsidRPr="00242508">
              <w:t xml:space="preserve"> </w:t>
            </w:r>
            <w:r w:rsidR="00FA1623" w:rsidRPr="00242508">
              <w:rPr>
                <w:rFonts w:ascii="Times New Roman" w:hAnsi="Times New Roman"/>
                <w:bCs/>
                <w:iCs/>
                <w:sz w:val="24"/>
                <w:szCs w:val="24"/>
                <w:lang w:eastAsia="ru-RU"/>
              </w:rPr>
              <w:t>предложений</w:t>
            </w:r>
            <w:r w:rsidR="00FA1623" w:rsidRPr="00242508">
              <w:t xml:space="preserve"> </w:t>
            </w:r>
            <w:r w:rsidR="00FA1623" w:rsidRPr="00242508">
              <w:rPr>
                <w:rFonts w:ascii="Times New Roman" w:hAnsi="Times New Roman"/>
                <w:bCs/>
                <w:iCs/>
                <w:sz w:val="24"/>
                <w:szCs w:val="24"/>
                <w:lang w:eastAsia="ru-RU"/>
              </w:rPr>
              <w:t>(КЭС – 7.26); проведение пунктуационного анализа предложения, текста или его фрагмента (ПТПР –3.7)</w:t>
            </w:r>
          </w:p>
        </w:tc>
        <w:tc>
          <w:tcPr>
            <w:tcW w:w="1779" w:type="dxa"/>
          </w:tcPr>
          <w:p w14:paraId="3F20868C" w14:textId="77777777" w:rsidR="00E0576D" w:rsidRPr="00242508" w:rsidRDefault="0072137E"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8, </w:t>
            </w:r>
            <w:r w:rsidR="00FA1623" w:rsidRPr="00242508">
              <w:rPr>
                <w:rFonts w:ascii="Times New Roman" w:hAnsi="Times New Roman"/>
                <w:bCs/>
                <w:iCs/>
                <w:sz w:val="24"/>
                <w:szCs w:val="24"/>
                <w:lang w:eastAsia="ru-RU"/>
              </w:rPr>
              <w:t>9</w:t>
            </w:r>
          </w:p>
        </w:tc>
      </w:tr>
      <w:tr w:rsidR="00085BDF" w:rsidRPr="00242508" w14:paraId="24CCDE77" w14:textId="77777777" w:rsidTr="00FF0568">
        <w:tc>
          <w:tcPr>
            <w:tcW w:w="675" w:type="dxa"/>
          </w:tcPr>
          <w:p w14:paraId="07447704" w14:textId="77777777" w:rsidR="00E0576D" w:rsidRPr="00242508" w:rsidRDefault="00E0576D" w:rsidP="001B7614">
            <w:pPr>
              <w:pStyle w:val="a3"/>
              <w:numPr>
                <w:ilvl w:val="0"/>
                <w:numId w:val="10"/>
              </w:numPr>
              <w:spacing w:after="0" w:line="240" w:lineRule="auto"/>
              <w:ind w:left="0" w:firstLine="0"/>
              <w:jc w:val="both"/>
              <w:rPr>
                <w:rFonts w:ascii="Times New Roman" w:hAnsi="Times New Roman"/>
                <w:bCs/>
                <w:iCs/>
                <w:sz w:val="24"/>
                <w:szCs w:val="24"/>
                <w:lang w:eastAsia="ru-RU"/>
              </w:rPr>
            </w:pPr>
          </w:p>
        </w:tc>
        <w:tc>
          <w:tcPr>
            <w:tcW w:w="11340" w:type="dxa"/>
          </w:tcPr>
          <w:p w14:paraId="68968EF8" w14:textId="77777777" w:rsidR="00E0576D" w:rsidRPr="00242508" w:rsidRDefault="00E0576D" w:rsidP="002670AE">
            <w:pPr>
              <w:pStyle w:val="a3"/>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w:t>
            </w:r>
            <w:r w:rsidR="00FA1623" w:rsidRPr="00242508">
              <w:rPr>
                <w:rFonts w:ascii="Times New Roman" w:hAnsi="Times New Roman"/>
                <w:bCs/>
                <w:iCs/>
                <w:sz w:val="24"/>
                <w:szCs w:val="24"/>
                <w:lang w:eastAsia="ru-RU"/>
              </w:rPr>
              <w:t xml:space="preserve">: </w:t>
            </w:r>
            <w:r w:rsidR="002670AE" w:rsidRPr="00242508">
              <w:rPr>
                <w:rFonts w:ascii="Times New Roman" w:hAnsi="Times New Roman"/>
                <w:bCs/>
                <w:iCs/>
                <w:sz w:val="24"/>
                <w:szCs w:val="24"/>
                <w:lang w:eastAsia="ru-RU"/>
              </w:rPr>
              <w:t>Пунктуационный анализ предложений (КЭС – 7.26); проведение пунктуационного анализа предложения, текста или его фрагмента (ПТПР –3.7), 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 (ПТПР – 4.6)</w:t>
            </w:r>
          </w:p>
        </w:tc>
        <w:tc>
          <w:tcPr>
            <w:tcW w:w="1779" w:type="dxa"/>
          </w:tcPr>
          <w:p w14:paraId="72F7BAF9" w14:textId="77777777" w:rsidR="00E0576D" w:rsidRPr="00242508" w:rsidRDefault="0072137E"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8, 9 </w:t>
            </w:r>
          </w:p>
        </w:tc>
      </w:tr>
      <w:tr w:rsidR="00085BDF" w:rsidRPr="00242508" w14:paraId="2C888D36" w14:textId="77777777" w:rsidTr="00FF0568">
        <w:tc>
          <w:tcPr>
            <w:tcW w:w="675" w:type="dxa"/>
          </w:tcPr>
          <w:p w14:paraId="627F4662" w14:textId="77777777" w:rsidR="00E0576D" w:rsidRPr="00242508" w:rsidRDefault="00E0576D" w:rsidP="001B7614">
            <w:pPr>
              <w:pStyle w:val="a3"/>
              <w:numPr>
                <w:ilvl w:val="0"/>
                <w:numId w:val="10"/>
              </w:numPr>
              <w:spacing w:after="0" w:line="240" w:lineRule="auto"/>
              <w:ind w:left="0" w:firstLine="0"/>
              <w:jc w:val="both"/>
              <w:rPr>
                <w:rFonts w:ascii="Times New Roman" w:hAnsi="Times New Roman"/>
                <w:bCs/>
                <w:iCs/>
                <w:sz w:val="24"/>
                <w:szCs w:val="24"/>
                <w:lang w:eastAsia="ru-RU"/>
              </w:rPr>
            </w:pPr>
          </w:p>
        </w:tc>
        <w:tc>
          <w:tcPr>
            <w:tcW w:w="11340" w:type="dxa"/>
          </w:tcPr>
          <w:p w14:paraId="47BBFE8F" w14:textId="77777777" w:rsidR="00E0576D" w:rsidRPr="00242508" w:rsidRDefault="00E0576D" w:rsidP="002670AE">
            <w:pPr>
              <w:pStyle w:val="a3"/>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6</w:t>
            </w:r>
            <w:r w:rsidR="00FA1623" w:rsidRPr="00242508">
              <w:rPr>
                <w:rFonts w:ascii="Times New Roman" w:hAnsi="Times New Roman"/>
                <w:bCs/>
                <w:iCs/>
                <w:sz w:val="24"/>
                <w:szCs w:val="24"/>
                <w:lang w:eastAsia="ru-RU"/>
              </w:rPr>
              <w:t xml:space="preserve">: </w:t>
            </w:r>
            <w:r w:rsidR="00FD7A22" w:rsidRPr="00242508">
              <w:rPr>
                <w:rFonts w:ascii="Times New Roman" w:hAnsi="Times New Roman"/>
                <w:bCs/>
                <w:iCs/>
                <w:sz w:val="24"/>
                <w:szCs w:val="24"/>
                <w:lang w:eastAsia="ru-RU"/>
              </w:rPr>
              <w:t xml:space="preserve">Орфографический анализ слов </w:t>
            </w:r>
            <w:r w:rsidR="00FA1623" w:rsidRPr="00242508">
              <w:rPr>
                <w:rFonts w:ascii="Times New Roman" w:hAnsi="Times New Roman"/>
                <w:bCs/>
                <w:iCs/>
                <w:sz w:val="24"/>
                <w:szCs w:val="24"/>
                <w:lang w:eastAsia="ru-RU"/>
              </w:rPr>
              <w:t>(КЭС –</w:t>
            </w:r>
            <w:r w:rsidR="00FD7A22" w:rsidRPr="00242508">
              <w:rPr>
                <w:rFonts w:ascii="Times New Roman" w:hAnsi="Times New Roman"/>
                <w:bCs/>
                <w:iCs/>
                <w:sz w:val="24"/>
                <w:szCs w:val="24"/>
                <w:lang w:eastAsia="ru-RU"/>
              </w:rPr>
              <w:t xml:space="preserve"> </w:t>
            </w:r>
            <w:r w:rsidR="00FA1623" w:rsidRPr="00242508">
              <w:rPr>
                <w:rFonts w:ascii="Times New Roman" w:hAnsi="Times New Roman"/>
                <w:bCs/>
                <w:iCs/>
                <w:sz w:val="24"/>
                <w:szCs w:val="24"/>
                <w:lang w:eastAsia="ru-RU"/>
              </w:rPr>
              <w:t xml:space="preserve">6.14); </w:t>
            </w:r>
            <w:r w:rsidR="00FD7A22" w:rsidRPr="00242508">
              <w:rPr>
                <w:rFonts w:ascii="Times New Roman" w:hAnsi="Times New Roman"/>
                <w:bCs/>
                <w:iCs/>
                <w:sz w:val="24"/>
                <w:szCs w:val="24"/>
                <w:lang w:eastAsia="ru-RU"/>
              </w:rPr>
              <w:t xml:space="preserve">проведение орфографического анализа слова, предложения, текста или его фрагмента </w:t>
            </w:r>
            <w:r w:rsidR="00FA1623" w:rsidRPr="00242508">
              <w:rPr>
                <w:rFonts w:ascii="Times New Roman" w:hAnsi="Times New Roman"/>
                <w:bCs/>
                <w:iCs/>
                <w:sz w:val="24"/>
                <w:szCs w:val="24"/>
                <w:lang w:eastAsia="ru-RU"/>
              </w:rPr>
              <w:t>(ПТПР –</w:t>
            </w:r>
            <w:r w:rsidR="00FD7A22" w:rsidRPr="00242508">
              <w:rPr>
                <w:rFonts w:ascii="Times New Roman" w:hAnsi="Times New Roman"/>
                <w:bCs/>
                <w:iCs/>
                <w:sz w:val="24"/>
                <w:szCs w:val="24"/>
                <w:lang w:eastAsia="ru-RU"/>
              </w:rPr>
              <w:t xml:space="preserve"> </w:t>
            </w:r>
            <w:r w:rsidR="00FA1623" w:rsidRPr="00242508">
              <w:rPr>
                <w:rFonts w:ascii="Times New Roman" w:hAnsi="Times New Roman"/>
                <w:bCs/>
                <w:iCs/>
                <w:sz w:val="24"/>
                <w:szCs w:val="24"/>
                <w:lang w:eastAsia="ru-RU"/>
              </w:rPr>
              <w:t>3.6)</w:t>
            </w:r>
          </w:p>
        </w:tc>
        <w:tc>
          <w:tcPr>
            <w:tcW w:w="1779" w:type="dxa"/>
          </w:tcPr>
          <w:p w14:paraId="12218F71" w14:textId="77777777" w:rsidR="00E0576D" w:rsidRPr="00242508" w:rsidRDefault="00FD7A22"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5-7</w:t>
            </w:r>
          </w:p>
        </w:tc>
      </w:tr>
      <w:tr w:rsidR="00085BDF" w:rsidRPr="00242508" w14:paraId="2CA250F5" w14:textId="77777777" w:rsidTr="00FF0568">
        <w:tc>
          <w:tcPr>
            <w:tcW w:w="675" w:type="dxa"/>
          </w:tcPr>
          <w:p w14:paraId="0D9E1C13" w14:textId="77777777" w:rsidR="00E0576D" w:rsidRPr="00242508" w:rsidRDefault="00E0576D" w:rsidP="001B7614">
            <w:pPr>
              <w:pStyle w:val="a3"/>
              <w:numPr>
                <w:ilvl w:val="0"/>
                <w:numId w:val="10"/>
              </w:numPr>
              <w:spacing w:after="0" w:line="240" w:lineRule="auto"/>
              <w:ind w:left="0" w:firstLine="0"/>
              <w:jc w:val="both"/>
              <w:rPr>
                <w:rFonts w:ascii="Times New Roman" w:hAnsi="Times New Roman"/>
                <w:bCs/>
                <w:iCs/>
                <w:sz w:val="24"/>
                <w:szCs w:val="24"/>
                <w:lang w:eastAsia="ru-RU"/>
              </w:rPr>
            </w:pPr>
          </w:p>
        </w:tc>
        <w:tc>
          <w:tcPr>
            <w:tcW w:w="11340" w:type="dxa"/>
          </w:tcPr>
          <w:p w14:paraId="05A7B503" w14:textId="77777777" w:rsidR="00E0576D" w:rsidRPr="00242508" w:rsidRDefault="00E0576D" w:rsidP="00696D1A">
            <w:pPr>
              <w:pStyle w:val="a3"/>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13</w:t>
            </w:r>
            <w:r w:rsidR="00FA1623" w:rsidRPr="00242508">
              <w:rPr>
                <w:rFonts w:ascii="Times New Roman" w:hAnsi="Times New Roman"/>
                <w:bCs/>
                <w:iCs/>
                <w:sz w:val="24"/>
                <w:szCs w:val="24"/>
                <w:lang w:eastAsia="ru-RU"/>
              </w:rPr>
              <w:t xml:space="preserve">: </w:t>
            </w:r>
            <w:r w:rsidR="00696D1A" w:rsidRPr="00242508">
              <w:rPr>
                <w:rFonts w:ascii="Times New Roman" w:hAnsi="Times New Roman"/>
                <w:bCs/>
                <w:iCs/>
                <w:sz w:val="24"/>
                <w:szCs w:val="24"/>
                <w:lang w:eastAsia="ru-RU"/>
              </w:rPr>
              <w:t xml:space="preserve">Сочинения различных видов с опорой на жизненный и читательский опыт, сюжетную картину (в том числе сочинения-миниатюры); </w:t>
            </w:r>
            <w:r w:rsidR="00FA1623" w:rsidRPr="00242508">
              <w:rPr>
                <w:rFonts w:ascii="Times New Roman" w:hAnsi="Times New Roman"/>
                <w:bCs/>
                <w:iCs/>
                <w:sz w:val="24"/>
                <w:szCs w:val="24"/>
                <w:lang w:eastAsia="ru-RU"/>
              </w:rPr>
              <w:t xml:space="preserve">(КЭС – </w:t>
            </w:r>
            <w:r w:rsidR="00696D1A" w:rsidRPr="00242508">
              <w:rPr>
                <w:rFonts w:ascii="Times New Roman" w:hAnsi="Times New Roman"/>
                <w:bCs/>
                <w:iCs/>
                <w:sz w:val="24"/>
                <w:szCs w:val="24"/>
                <w:lang w:eastAsia="ru-RU"/>
              </w:rPr>
              <w:t>1.10)</w:t>
            </w:r>
            <w:r w:rsidR="00FA1623" w:rsidRPr="00242508">
              <w:rPr>
                <w:rFonts w:ascii="Times New Roman" w:hAnsi="Times New Roman"/>
                <w:bCs/>
                <w:iCs/>
                <w:sz w:val="24"/>
                <w:szCs w:val="24"/>
                <w:lang w:eastAsia="ru-RU"/>
              </w:rPr>
              <w:t xml:space="preserve">; </w:t>
            </w:r>
            <w:r w:rsidR="00696D1A" w:rsidRPr="00242508">
              <w:rPr>
                <w:rFonts w:ascii="Times New Roman" w:hAnsi="Times New Roman"/>
                <w:bCs/>
                <w:iCs/>
                <w:sz w:val="24"/>
                <w:szCs w:val="24"/>
                <w:lang w:eastAsia="ru-RU"/>
              </w:rPr>
              <w:t xml:space="preserve">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 </w:t>
            </w:r>
            <w:r w:rsidR="00FA1623" w:rsidRPr="00242508">
              <w:rPr>
                <w:rFonts w:ascii="Times New Roman" w:hAnsi="Times New Roman"/>
                <w:bCs/>
                <w:iCs/>
                <w:sz w:val="24"/>
                <w:szCs w:val="24"/>
                <w:lang w:eastAsia="ru-RU"/>
              </w:rPr>
              <w:t>(ПТПР –</w:t>
            </w:r>
            <w:r w:rsidR="00696D1A" w:rsidRPr="00242508">
              <w:rPr>
                <w:rFonts w:ascii="Times New Roman" w:hAnsi="Times New Roman"/>
                <w:bCs/>
                <w:iCs/>
                <w:sz w:val="24"/>
                <w:szCs w:val="24"/>
                <w:lang w:eastAsia="ru-RU"/>
              </w:rPr>
              <w:t xml:space="preserve"> 1.11)</w:t>
            </w:r>
          </w:p>
        </w:tc>
        <w:tc>
          <w:tcPr>
            <w:tcW w:w="1779" w:type="dxa"/>
          </w:tcPr>
          <w:p w14:paraId="0DD7D8BC" w14:textId="77777777" w:rsidR="00E0576D" w:rsidRPr="00242508" w:rsidRDefault="00696D1A"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w:t>
            </w:r>
          </w:p>
        </w:tc>
      </w:tr>
      <w:tr w:rsidR="00085BDF" w:rsidRPr="00242508" w14:paraId="0B487002" w14:textId="77777777" w:rsidTr="00FF0568">
        <w:tc>
          <w:tcPr>
            <w:tcW w:w="675" w:type="dxa"/>
          </w:tcPr>
          <w:p w14:paraId="6A08845E" w14:textId="77777777" w:rsidR="00E0576D" w:rsidRPr="00242508" w:rsidRDefault="00E0576D" w:rsidP="001B7614">
            <w:pPr>
              <w:pStyle w:val="a3"/>
              <w:numPr>
                <w:ilvl w:val="0"/>
                <w:numId w:val="10"/>
              </w:numPr>
              <w:spacing w:after="0" w:line="240" w:lineRule="auto"/>
              <w:ind w:left="0" w:firstLine="0"/>
              <w:jc w:val="both"/>
              <w:rPr>
                <w:rFonts w:ascii="Times New Roman" w:hAnsi="Times New Roman"/>
                <w:bCs/>
                <w:iCs/>
                <w:sz w:val="24"/>
                <w:szCs w:val="24"/>
                <w:lang w:eastAsia="ru-RU"/>
              </w:rPr>
            </w:pPr>
          </w:p>
        </w:tc>
        <w:tc>
          <w:tcPr>
            <w:tcW w:w="11340" w:type="dxa"/>
          </w:tcPr>
          <w:p w14:paraId="63CB0148" w14:textId="77777777" w:rsidR="009021F7" w:rsidRPr="00242508" w:rsidRDefault="00E0576D" w:rsidP="009021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ГК1</w:t>
            </w:r>
            <w:r w:rsidR="009021F7" w:rsidRPr="00242508">
              <w:rPr>
                <w:rFonts w:ascii="Times New Roman" w:hAnsi="Times New Roman"/>
                <w:bCs/>
                <w:iCs/>
                <w:sz w:val="24"/>
                <w:szCs w:val="24"/>
                <w:lang w:eastAsia="ru-RU"/>
              </w:rPr>
              <w:t>-ГК4</w:t>
            </w:r>
            <w:r w:rsidR="00FA1623" w:rsidRPr="00242508">
              <w:rPr>
                <w:rFonts w:ascii="Times New Roman" w:hAnsi="Times New Roman"/>
                <w:bCs/>
                <w:iCs/>
                <w:sz w:val="24"/>
                <w:szCs w:val="24"/>
                <w:lang w:eastAsia="ru-RU"/>
              </w:rPr>
              <w:t xml:space="preserve">: </w:t>
            </w:r>
          </w:p>
          <w:p w14:paraId="7DFD2003" w14:textId="77777777" w:rsidR="009021F7" w:rsidRPr="00242508" w:rsidRDefault="009021F7" w:rsidP="009021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Культура речи </w:t>
            </w:r>
            <w:r w:rsidR="00FA1623" w:rsidRPr="00242508">
              <w:rPr>
                <w:rFonts w:ascii="Times New Roman" w:hAnsi="Times New Roman"/>
                <w:bCs/>
                <w:iCs/>
                <w:sz w:val="24"/>
                <w:szCs w:val="24"/>
                <w:lang w:eastAsia="ru-RU"/>
              </w:rPr>
              <w:t xml:space="preserve">(КЭС – </w:t>
            </w:r>
            <w:r w:rsidRPr="00242508">
              <w:rPr>
                <w:rFonts w:ascii="Times New Roman" w:hAnsi="Times New Roman"/>
                <w:bCs/>
                <w:iCs/>
                <w:sz w:val="24"/>
                <w:szCs w:val="24"/>
                <w:lang w:eastAsia="ru-RU"/>
              </w:rPr>
              <w:t>5.1-5.4)</w:t>
            </w:r>
            <w:r w:rsidR="00FA1623" w:rsidRPr="00242508">
              <w:rPr>
                <w:rFonts w:ascii="Times New Roman" w:hAnsi="Times New Roman"/>
                <w:bCs/>
                <w:iCs/>
                <w:sz w:val="24"/>
                <w:szCs w:val="24"/>
                <w:lang w:eastAsia="ru-RU"/>
              </w:rPr>
              <w:t xml:space="preserve">; </w:t>
            </w:r>
          </w:p>
          <w:p w14:paraId="72C212C4" w14:textId="77777777" w:rsidR="00E0576D" w:rsidRPr="00242508" w:rsidRDefault="009021F7" w:rsidP="009021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Орфография </w:t>
            </w:r>
            <w:r w:rsidR="00FA1623" w:rsidRPr="00242508">
              <w:rPr>
                <w:rFonts w:ascii="Times New Roman" w:hAnsi="Times New Roman"/>
                <w:bCs/>
                <w:iCs/>
                <w:sz w:val="24"/>
                <w:szCs w:val="24"/>
                <w:lang w:eastAsia="ru-RU"/>
              </w:rPr>
              <w:t>(</w:t>
            </w:r>
            <w:r w:rsidRPr="00242508">
              <w:rPr>
                <w:rFonts w:ascii="Times New Roman" w:hAnsi="Times New Roman"/>
                <w:bCs/>
                <w:iCs/>
                <w:sz w:val="24"/>
                <w:szCs w:val="24"/>
                <w:lang w:eastAsia="ru-RU"/>
              </w:rPr>
              <w:t>КЭС</w:t>
            </w:r>
            <w:r w:rsidR="00FA1623" w:rsidRPr="00242508">
              <w:rPr>
                <w:rFonts w:ascii="Times New Roman" w:hAnsi="Times New Roman"/>
                <w:bCs/>
                <w:iCs/>
                <w:sz w:val="24"/>
                <w:szCs w:val="24"/>
                <w:lang w:eastAsia="ru-RU"/>
              </w:rPr>
              <w:t xml:space="preserve"> –</w:t>
            </w:r>
            <w:r w:rsidRPr="00242508">
              <w:rPr>
                <w:rFonts w:ascii="Times New Roman" w:hAnsi="Times New Roman"/>
                <w:bCs/>
                <w:iCs/>
                <w:sz w:val="24"/>
                <w:szCs w:val="24"/>
                <w:lang w:eastAsia="ru-RU"/>
              </w:rPr>
              <w:t xml:space="preserve"> 6.2-6.13)</w:t>
            </w:r>
            <w:r w:rsidR="00DE3E23" w:rsidRPr="00242508">
              <w:rPr>
                <w:rFonts w:ascii="Times New Roman" w:hAnsi="Times New Roman"/>
                <w:bCs/>
                <w:iCs/>
                <w:sz w:val="24"/>
                <w:szCs w:val="24"/>
                <w:lang w:eastAsia="ru-RU"/>
              </w:rPr>
              <w:t>;</w:t>
            </w:r>
          </w:p>
          <w:p w14:paraId="1A56D6D3" w14:textId="77777777" w:rsidR="00DE3E23" w:rsidRPr="00242508" w:rsidRDefault="00DE3E23" w:rsidP="009021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Пунктуация (КЭС – 7.2-7.25)</w:t>
            </w:r>
            <w:r w:rsidR="00083B3A" w:rsidRPr="00242508">
              <w:rPr>
                <w:rFonts w:ascii="Times New Roman" w:hAnsi="Times New Roman"/>
                <w:bCs/>
                <w:iCs/>
                <w:sz w:val="24"/>
                <w:szCs w:val="24"/>
                <w:lang w:eastAsia="ru-RU"/>
              </w:rPr>
              <w:t>;</w:t>
            </w:r>
          </w:p>
          <w:p w14:paraId="107C2C9B" w14:textId="77777777" w:rsidR="00083B3A" w:rsidRPr="00242508" w:rsidRDefault="00083B3A" w:rsidP="00083B3A">
            <w:pPr>
              <w:autoSpaceDE w:val="0"/>
              <w:autoSpaceDN w:val="0"/>
              <w:adjustRightInd w:val="0"/>
              <w:rPr>
                <w:bCs/>
                <w:iCs/>
              </w:rPr>
            </w:pPr>
            <w:r w:rsidRPr="00242508">
              <w:rPr>
                <w:bCs/>
                <w:iCs/>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w:t>
            </w:r>
            <w:r w:rsidRPr="00242508">
              <w:t xml:space="preserve"> </w:t>
            </w:r>
            <w:r w:rsidRPr="00242508">
              <w:rPr>
                <w:bCs/>
                <w:iCs/>
              </w:rPr>
              <w:t>нормами речевого этикета; соблюдение их в речевой практике (ПТПР – 4)</w:t>
            </w:r>
          </w:p>
        </w:tc>
        <w:tc>
          <w:tcPr>
            <w:tcW w:w="1779" w:type="dxa"/>
          </w:tcPr>
          <w:p w14:paraId="06C7E285" w14:textId="77777777" w:rsidR="00DE3E23" w:rsidRPr="00242508" w:rsidRDefault="00DE3E23" w:rsidP="002654C3">
            <w:pPr>
              <w:pStyle w:val="a3"/>
              <w:spacing w:after="0" w:line="240" w:lineRule="auto"/>
              <w:ind w:left="0"/>
              <w:jc w:val="both"/>
              <w:rPr>
                <w:rFonts w:ascii="Times New Roman" w:hAnsi="Times New Roman"/>
                <w:bCs/>
                <w:iCs/>
                <w:sz w:val="24"/>
                <w:szCs w:val="24"/>
                <w:lang w:eastAsia="ru-RU"/>
              </w:rPr>
            </w:pPr>
          </w:p>
          <w:p w14:paraId="3D49C23D" w14:textId="77777777" w:rsidR="009021F7" w:rsidRPr="00242508" w:rsidRDefault="009021F7"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5-9</w:t>
            </w:r>
          </w:p>
          <w:p w14:paraId="51AD614C" w14:textId="77777777" w:rsidR="00E0576D" w:rsidRPr="00242508" w:rsidRDefault="009021F7"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5-7</w:t>
            </w:r>
          </w:p>
          <w:p w14:paraId="037A70DD" w14:textId="77777777" w:rsidR="00DE3E23" w:rsidRPr="00242508" w:rsidRDefault="00DE3E23"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5, 7, 8, 9</w:t>
            </w:r>
          </w:p>
        </w:tc>
      </w:tr>
    </w:tbl>
    <w:p w14:paraId="74FDA629" w14:textId="77777777" w:rsidR="00505390" w:rsidRPr="00242508" w:rsidRDefault="00505390" w:rsidP="00D75ECF">
      <w:pPr>
        <w:pStyle w:val="a3"/>
        <w:spacing w:after="0" w:line="240" w:lineRule="auto"/>
        <w:ind w:left="284"/>
        <w:jc w:val="both"/>
        <w:rPr>
          <w:rFonts w:ascii="Times New Roman" w:hAnsi="Times New Roman"/>
          <w:bCs/>
          <w:iCs/>
          <w:sz w:val="24"/>
          <w:szCs w:val="24"/>
          <w:lang w:eastAsia="ru-RU"/>
        </w:rPr>
      </w:pPr>
    </w:p>
    <w:p w14:paraId="41DC5DE4" w14:textId="77777777" w:rsidR="00186BD8" w:rsidRPr="00242508" w:rsidRDefault="00186BD8" w:rsidP="00186BD8">
      <w:pPr>
        <w:ind w:firstLine="709"/>
        <w:jc w:val="both"/>
        <w:rPr>
          <w:b/>
        </w:rPr>
      </w:pPr>
      <w:r w:rsidRPr="00242508">
        <w:rPr>
          <w:b/>
        </w:rPr>
        <w:t>Задания № 2 и № 3 (Синтаксический анализ предложения)</w:t>
      </w:r>
    </w:p>
    <w:p w14:paraId="3E0ADC5B" w14:textId="77777777" w:rsidR="00186BD8" w:rsidRPr="00242508" w:rsidRDefault="00186BD8" w:rsidP="00186BD8">
      <w:pPr>
        <w:tabs>
          <w:tab w:val="left" w:pos="567"/>
        </w:tabs>
        <w:ind w:firstLine="709"/>
        <w:jc w:val="both"/>
      </w:pPr>
      <w:r w:rsidRPr="00242508">
        <w:t>Задания на один вид деятельности, но разные проверяемые элементы содержания и требования к предметным результатам выполнены на недостаточном уровне, хотя и с положительной динамикой по сравнению с 2025 годом. Результаты задания 2 н</w:t>
      </w:r>
      <w:r w:rsidR="00066B93" w:rsidRPr="00242508">
        <w:t xml:space="preserve">а 1,5 </w:t>
      </w:r>
      <w:proofErr w:type="gramStart"/>
      <w:r w:rsidR="00066B93" w:rsidRPr="00242508">
        <w:t xml:space="preserve">% </w:t>
      </w:r>
      <w:r w:rsidRPr="00242508">
        <w:t xml:space="preserve"> выше</w:t>
      </w:r>
      <w:proofErr w:type="gramEnd"/>
      <w:r w:rsidRPr="00242508">
        <w:t xml:space="preserve"> результатов задания 3</w:t>
      </w:r>
      <w:r w:rsidR="00066B93" w:rsidRPr="00242508">
        <w:t>, как и в прошлом году</w:t>
      </w:r>
      <w:r w:rsidRPr="00242508">
        <w:t xml:space="preserve">. </w:t>
      </w:r>
    </w:p>
    <w:p w14:paraId="41B45172" w14:textId="77777777" w:rsidR="00186BD8" w:rsidRPr="00242508" w:rsidRDefault="00186BD8" w:rsidP="00066B93">
      <w:pPr>
        <w:tabs>
          <w:tab w:val="left" w:pos="567"/>
        </w:tabs>
        <w:ind w:firstLine="709"/>
        <w:jc w:val="both"/>
        <w:rPr>
          <w:i/>
        </w:rPr>
      </w:pPr>
      <w:r w:rsidRPr="00242508">
        <w:t xml:space="preserve">Среди частотных ошибок при выполнении задания 2 – </w:t>
      </w:r>
      <w:r w:rsidR="003D0E90" w:rsidRPr="00242508">
        <w:t>пропуск правильного ответа (</w:t>
      </w:r>
      <w:r w:rsidR="003D0E90" w:rsidRPr="00242508">
        <w:rPr>
          <w:i/>
        </w:rPr>
        <w:t>звуки – (это) то</w:t>
      </w:r>
      <w:r w:rsidR="003D0E90" w:rsidRPr="00242508">
        <w:t>), где сказуемое в нераспространённом главном предложении выражено указательным местоимением, стоящим после указательной частицы, взятой в скобки</w:t>
      </w:r>
      <w:r w:rsidRPr="00242508">
        <w:t xml:space="preserve">: </w:t>
      </w:r>
      <w:r w:rsidR="003D0E90" w:rsidRPr="00242508">
        <w:rPr>
          <w:i/>
        </w:rPr>
        <w:lastRenderedPageBreak/>
        <w:t>Звуки – это то, что слышит ухо</w:t>
      </w:r>
      <w:r w:rsidRPr="00242508">
        <w:rPr>
          <w:i/>
        </w:rPr>
        <w:t xml:space="preserve">. </w:t>
      </w:r>
      <w:r w:rsidRPr="00242508">
        <w:t>Другая частотная ошибка – выбор в качестве правильного ответа фрагмента грамматической основы (</w:t>
      </w:r>
      <w:r w:rsidR="00066B93" w:rsidRPr="00242508">
        <w:rPr>
          <w:i/>
        </w:rPr>
        <w:t>он остаётся</w:t>
      </w:r>
      <w:r w:rsidRPr="00242508">
        <w:t>), в котором отсутствует именная часть составного именного сказуемого</w:t>
      </w:r>
      <w:r w:rsidR="00066B93" w:rsidRPr="00242508">
        <w:t xml:space="preserve"> и пропущено второе однородное сказуемое</w:t>
      </w:r>
      <w:r w:rsidRPr="00242508">
        <w:t xml:space="preserve">: </w:t>
      </w:r>
      <w:r w:rsidR="00066B93" w:rsidRPr="00242508">
        <w:rPr>
          <w:i/>
        </w:rPr>
        <w:t>Даже в состоянии гипноза индивид не переступает пределов ценностных предпочтений, и в глубинах своего сознания он остаётся неизменным, не поддаётся внешнему воздействию</w:t>
      </w:r>
      <w:r w:rsidRPr="00242508">
        <w:rPr>
          <w:i/>
        </w:rPr>
        <w:t>.</w:t>
      </w:r>
    </w:p>
    <w:p w14:paraId="3DA559B5" w14:textId="77777777" w:rsidR="00186BD8" w:rsidRPr="00242508" w:rsidRDefault="00186BD8" w:rsidP="00186BD8">
      <w:pPr>
        <w:tabs>
          <w:tab w:val="left" w:pos="567"/>
        </w:tabs>
        <w:ind w:firstLine="709"/>
        <w:jc w:val="both"/>
      </w:pPr>
      <w:r w:rsidRPr="00242508">
        <w:t xml:space="preserve">При выполнении задания 3 наиболее частотные ошибки: </w:t>
      </w:r>
    </w:p>
    <w:p w14:paraId="0B6F3FB0" w14:textId="77777777" w:rsidR="00186BD8" w:rsidRPr="00242508" w:rsidRDefault="00186BD8" w:rsidP="00F23A3B">
      <w:pPr>
        <w:tabs>
          <w:tab w:val="left" w:pos="567"/>
        </w:tabs>
        <w:ind w:firstLine="709"/>
        <w:jc w:val="both"/>
      </w:pPr>
      <w:r w:rsidRPr="00242508">
        <w:t xml:space="preserve">- </w:t>
      </w:r>
      <w:r w:rsidR="003D0A66" w:rsidRPr="00242508">
        <w:t>ошибки в классификации односоставных и двусоставных предложений</w:t>
      </w:r>
      <w:r w:rsidR="00F23A3B" w:rsidRPr="00242508">
        <w:t>. Например,</w:t>
      </w:r>
      <w:r w:rsidR="003D0A66" w:rsidRPr="00242508">
        <w:t xml:space="preserve"> односоставное предложение </w:t>
      </w:r>
      <w:r w:rsidR="003D0A66" w:rsidRPr="00242508">
        <w:rPr>
          <w:i/>
        </w:rPr>
        <w:t>При изучении звуковых явлений в качестве источника звука применяют специальные приборы, например камертон</w:t>
      </w:r>
      <w:r w:rsidRPr="00242508">
        <w:rPr>
          <w:i/>
        </w:rPr>
        <w:t>,</w:t>
      </w:r>
      <w:r w:rsidR="003D0A66" w:rsidRPr="00242508">
        <w:rPr>
          <w:i/>
        </w:rPr>
        <w:t xml:space="preserve"> </w:t>
      </w:r>
      <w:r w:rsidR="003D0A66" w:rsidRPr="00242508">
        <w:t>из-за наличия прямого допол</w:t>
      </w:r>
      <w:r w:rsidR="00F23A3B" w:rsidRPr="00242508">
        <w:t>нения с уточняющей конструкцией</w:t>
      </w:r>
      <w:r w:rsidRPr="00242508">
        <w:t xml:space="preserve">, которые выпускники приняли за </w:t>
      </w:r>
      <w:r w:rsidR="00F23A3B" w:rsidRPr="00242508">
        <w:t xml:space="preserve">подлежащие, классифицировано как двусоставное. А двусоставное предложение </w:t>
      </w:r>
      <w:r w:rsidR="00F23A3B" w:rsidRPr="00242508">
        <w:rPr>
          <w:i/>
        </w:rPr>
        <w:t>С глубокой древности разрабатывались методы управления человеческим поведением</w:t>
      </w:r>
      <w:r w:rsidR="00F23A3B" w:rsidRPr="00242508">
        <w:t>, наоборот, ошибочно классифицировано как односоставное неопределённо-личное.</w:t>
      </w:r>
    </w:p>
    <w:p w14:paraId="45EAE8A0" w14:textId="77777777" w:rsidR="00186BD8" w:rsidRPr="00242508" w:rsidRDefault="00186BD8" w:rsidP="00045540">
      <w:pPr>
        <w:tabs>
          <w:tab w:val="left" w:pos="567"/>
        </w:tabs>
        <w:ind w:firstLine="709"/>
        <w:jc w:val="both"/>
      </w:pPr>
      <w:r w:rsidRPr="00242508">
        <w:t xml:space="preserve">- неверная классификация простого предложения </w:t>
      </w:r>
      <w:r w:rsidR="00045540" w:rsidRPr="00242508">
        <w:t xml:space="preserve">с осложняющей конструкцией </w:t>
      </w:r>
      <w:r w:rsidR="00045540" w:rsidRPr="00242508">
        <w:rPr>
          <w:i/>
        </w:rPr>
        <w:t>Звучат работающие машины, движущийся транспорт</w:t>
      </w:r>
      <w:r w:rsidR="00045540" w:rsidRPr="00242508">
        <w:t xml:space="preserve">: </w:t>
      </w:r>
      <w:r w:rsidRPr="00242508">
        <w:t>однородн</w:t>
      </w:r>
      <w:r w:rsidR="00B13F90" w:rsidRPr="00242508">
        <w:t xml:space="preserve">ое подлежащее было классифицировано </w:t>
      </w:r>
      <w:r w:rsidR="00045540" w:rsidRPr="00242508">
        <w:t>как обособленн</w:t>
      </w:r>
      <w:r w:rsidR="00B13F90" w:rsidRPr="00242508">
        <w:t>ое</w:t>
      </w:r>
      <w:r w:rsidR="00045540" w:rsidRPr="00242508">
        <w:t xml:space="preserve"> определение, выраженн</w:t>
      </w:r>
      <w:r w:rsidR="00B13F90" w:rsidRPr="00242508">
        <w:t>ое</w:t>
      </w:r>
      <w:r w:rsidR="00045540" w:rsidRPr="00242508">
        <w:t xml:space="preserve"> причастным оборотом</w:t>
      </w:r>
      <w:r w:rsidR="003D0A66" w:rsidRPr="00242508">
        <w:t>, из-за наличия при подлежащем согласованного определения, выраженного причастием</w:t>
      </w:r>
      <w:r w:rsidR="00045540" w:rsidRPr="00242508">
        <w:t>.</w:t>
      </w:r>
      <w:r w:rsidRPr="00242508">
        <w:t xml:space="preserve">  </w:t>
      </w:r>
    </w:p>
    <w:p w14:paraId="5FEB29F9" w14:textId="77777777" w:rsidR="00186BD8" w:rsidRPr="00242508" w:rsidRDefault="00186BD8" w:rsidP="00186BD8">
      <w:pPr>
        <w:tabs>
          <w:tab w:val="left" w:pos="567"/>
        </w:tabs>
        <w:ind w:firstLine="709"/>
        <w:jc w:val="both"/>
      </w:pPr>
      <w:r w:rsidRPr="00242508">
        <w:t xml:space="preserve">Основные причины таких ошибок – недостаточная реализация практикоориентированного подхода при выполнении грамматических разборов, отсутствие связи между синтаксическим и пунктуационным разборами, формальный подход к синтаксическому разбору на уроке, пропуск важного этапа анализа – определение границ простых предложений, входящих в состав сложного, и смысловых отношений между ними, </w:t>
      </w:r>
      <w:r w:rsidR="00F23A3B" w:rsidRPr="00242508">
        <w:t xml:space="preserve">а также </w:t>
      </w:r>
      <w:r w:rsidRPr="00242508">
        <w:t>средств связи; слабое знание наизусть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r w:rsidR="00F23A3B" w:rsidRPr="00242508">
        <w:t>,</w:t>
      </w:r>
      <w:r w:rsidRPr="00242508">
        <w:t xml:space="preserve"> классификации осложняющих простое предложение конструкций</w:t>
      </w:r>
      <w:r w:rsidR="00F23A3B" w:rsidRPr="00242508">
        <w:t xml:space="preserve"> и умений применения данных знаний в практике анализа языковых явлений</w:t>
      </w:r>
      <w:r w:rsidRPr="00242508">
        <w:t xml:space="preserve">. </w:t>
      </w:r>
    </w:p>
    <w:p w14:paraId="5BB62C38" w14:textId="77777777" w:rsidR="00186BD8" w:rsidRPr="00242508" w:rsidRDefault="00186BD8" w:rsidP="00186BD8">
      <w:pPr>
        <w:tabs>
          <w:tab w:val="left" w:pos="567"/>
        </w:tabs>
        <w:ind w:firstLine="709"/>
        <w:jc w:val="both"/>
        <w:rPr>
          <w:b/>
        </w:rPr>
      </w:pPr>
      <w:r w:rsidRPr="00242508">
        <w:rPr>
          <w:b/>
        </w:rPr>
        <w:t>Задания № 4 и 5 (Пунктуационный анализ предложений)</w:t>
      </w:r>
    </w:p>
    <w:p w14:paraId="76CB365C" w14:textId="77777777" w:rsidR="00186BD8" w:rsidRPr="00242508" w:rsidRDefault="00186BD8" w:rsidP="00186BD8">
      <w:pPr>
        <w:tabs>
          <w:tab w:val="left" w:pos="567"/>
        </w:tabs>
        <w:ind w:firstLine="709"/>
        <w:jc w:val="both"/>
      </w:pPr>
      <w:r w:rsidRPr="00242508">
        <w:t xml:space="preserve">В заданиях 4 и 5 один КЭС – 7.26, </w:t>
      </w:r>
      <w:r w:rsidR="008A3CDF" w:rsidRPr="00242508">
        <w:t xml:space="preserve">при этом задание 5 содержит больше </w:t>
      </w:r>
      <w:r w:rsidRPr="00242508">
        <w:t>проверяем</w:t>
      </w:r>
      <w:r w:rsidR="008A3CDF" w:rsidRPr="00242508">
        <w:t>ых</w:t>
      </w:r>
      <w:r w:rsidRPr="00242508">
        <w:t xml:space="preserve"> вид</w:t>
      </w:r>
      <w:r w:rsidR="008A3CDF" w:rsidRPr="00242508">
        <w:t>ов</w:t>
      </w:r>
      <w:r w:rsidRPr="00242508">
        <w:t xml:space="preserve"> деятельности</w:t>
      </w:r>
      <w:r w:rsidR="008A3CDF" w:rsidRPr="00242508">
        <w:t xml:space="preserve">, поскольку проверяет не только умения пунктуационного анализа, но и </w:t>
      </w:r>
      <w:r w:rsidR="008A3CDF" w:rsidRPr="00242508">
        <w:rPr>
          <w:bCs/>
          <w:iCs/>
        </w:rPr>
        <w:t>соблюдение основных пунктуационных норм</w:t>
      </w:r>
      <w:r w:rsidR="008A3CDF" w:rsidRPr="00242508">
        <w:t xml:space="preserve">. </w:t>
      </w:r>
      <w:r w:rsidR="006439BA" w:rsidRPr="00242508">
        <w:t xml:space="preserve">Задание 5 выполнено на 1,75 % хуже, чем 4; несмотря на положительную динамику по сравнению с 2025 г., рост на 27 %, результаты недопустимо низкие.  </w:t>
      </w:r>
      <w:r w:rsidRPr="00242508">
        <w:t xml:space="preserve"> </w:t>
      </w:r>
    </w:p>
    <w:p w14:paraId="6CF15557" w14:textId="77777777" w:rsidR="00186BD8" w:rsidRPr="00242508" w:rsidRDefault="006439BA" w:rsidP="0036058A">
      <w:pPr>
        <w:tabs>
          <w:tab w:val="left" w:pos="567"/>
        </w:tabs>
        <w:ind w:firstLine="709"/>
        <w:jc w:val="both"/>
        <w:rPr>
          <w:i/>
        </w:rPr>
      </w:pPr>
      <w:r w:rsidRPr="00242508">
        <w:t xml:space="preserve">Как и в предыдущие годы, одна из самых частотных ошибок при выполнении задания 4 – неразличение причастного и деепричастного оборотов: в предложении </w:t>
      </w:r>
      <w:r w:rsidRPr="00242508">
        <w:rPr>
          <w:i/>
        </w:rPr>
        <w:t>На</w:t>
      </w:r>
      <w:r w:rsidRPr="00242508">
        <w:t xml:space="preserve"> </w:t>
      </w:r>
      <w:r w:rsidRPr="00242508">
        <w:rPr>
          <w:i/>
        </w:rPr>
        <w:t xml:space="preserve">лёгкой синеве неба, ещё не потеплевшей после ночи, розовело одно тонкое облачко, и было что-то не </w:t>
      </w:r>
      <w:proofErr w:type="spellStart"/>
      <w:r w:rsidRPr="00242508">
        <w:rPr>
          <w:i/>
        </w:rPr>
        <w:t>по-земному</w:t>
      </w:r>
      <w:proofErr w:type="spellEnd"/>
      <w:r w:rsidRPr="00242508">
        <w:rPr>
          <w:i/>
        </w:rPr>
        <w:t xml:space="preserve"> изящное в его удлинённых очертаниях</w:t>
      </w:r>
      <w:r w:rsidRPr="00242508">
        <w:t xml:space="preserve"> девятиклассники ошибочно классифицировали причастный оборот как деепричастный. Другая ошибка</w:t>
      </w:r>
      <w:r w:rsidR="00565E60" w:rsidRPr="00242508">
        <w:t xml:space="preserve"> связана с постановкой </w:t>
      </w:r>
      <w:r w:rsidR="0036058A" w:rsidRPr="00242508">
        <w:t>двоеточия</w:t>
      </w:r>
      <w:r w:rsidR="00565E60" w:rsidRPr="00242508">
        <w:t xml:space="preserve"> в различных конструкциях: </w:t>
      </w:r>
      <w:r w:rsidR="0036058A" w:rsidRPr="00242508">
        <w:t xml:space="preserve">бессоюзное предложение со смысловыми отношениями пояснения между </w:t>
      </w:r>
      <w:r w:rsidR="00F711D8" w:rsidRPr="00242508">
        <w:t>частями</w:t>
      </w:r>
      <w:r w:rsidR="0036058A" w:rsidRPr="00242508">
        <w:t xml:space="preserve"> </w:t>
      </w:r>
      <w:r w:rsidR="0036058A" w:rsidRPr="00242508">
        <w:rPr>
          <w:i/>
        </w:rPr>
        <w:t xml:space="preserve">В весеннюю пору хорошо в лесу: воздух особенно свеж и пахуч, всюду разносится запах прелых листьев и оттаявшей земли </w:t>
      </w:r>
      <w:r w:rsidR="0036058A" w:rsidRPr="00242508">
        <w:t>было ошибочно классифицировано как предложение с обобщающим словом перед однородными членами</w:t>
      </w:r>
      <w:r w:rsidR="00186BD8" w:rsidRPr="00242508">
        <w:rPr>
          <w:i/>
        </w:rPr>
        <w:t>.</w:t>
      </w:r>
    </w:p>
    <w:p w14:paraId="0163D66E" w14:textId="77777777" w:rsidR="00186BD8" w:rsidRPr="00242508" w:rsidRDefault="00186BD8" w:rsidP="00F711D8">
      <w:pPr>
        <w:tabs>
          <w:tab w:val="left" w:pos="567"/>
        </w:tabs>
        <w:ind w:firstLine="709"/>
        <w:jc w:val="both"/>
      </w:pPr>
      <w:r w:rsidRPr="00242508">
        <w:t xml:space="preserve">При выполнении задания 5 выпускники затруднились в </w:t>
      </w:r>
      <w:r w:rsidR="00F711D8" w:rsidRPr="00242508">
        <w:t xml:space="preserve">различении составного именного сказуемого с нулевой связкой, </w:t>
      </w:r>
      <w:r w:rsidR="00E00A7D" w:rsidRPr="00242508">
        <w:t>требующей</w:t>
      </w:r>
      <w:r w:rsidR="00F711D8" w:rsidRPr="00242508">
        <w:t xml:space="preserve"> постановки тире, и однородных подлежащих:</w:t>
      </w:r>
      <w:r w:rsidRPr="00242508">
        <w:t xml:space="preserve"> </w:t>
      </w:r>
      <w:proofErr w:type="spellStart"/>
      <w:r w:rsidR="00F711D8" w:rsidRPr="00242508">
        <w:rPr>
          <w:i/>
        </w:rPr>
        <w:t>Госудáрственная</w:t>
      </w:r>
      <w:proofErr w:type="spellEnd"/>
      <w:r w:rsidR="00F711D8" w:rsidRPr="00242508">
        <w:rPr>
          <w:i/>
        </w:rPr>
        <w:t xml:space="preserve"> </w:t>
      </w:r>
      <w:proofErr w:type="spellStart"/>
      <w:r w:rsidR="00F711D8" w:rsidRPr="00242508">
        <w:rPr>
          <w:i/>
        </w:rPr>
        <w:t>Третьякóвская</w:t>
      </w:r>
      <w:proofErr w:type="spellEnd"/>
      <w:r w:rsidR="00F711D8" w:rsidRPr="00242508">
        <w:rPr>
          <w:i/>
        </w:rPr>
        <w:t xml:space="preserve"> </w:t>
      </w:r>
      <w:proofErr w:type="spellStart"/>
      <w:r w:rsidR="00F711D8" w:rsidRPr="00242508">
        <w:rPr>
          <w:i/>
        </w:rPr>
        <w:t>галерéя</w:t>
      </w:r>
      <w:proofErr w:type="spellEnd"/>
      <w:r w:rsidR="00F711D8" w:rsidRPr="00242508">
        <w:rPr>
          <w:i/>
        </w:rPr>
        <w:t xml:space="preserve"> (1) московский художественный музей (2) основанный в 1856 году купцом Павлом Третьяковым (3) происходившим из небогатого купеческого рода.</w:t>
      </w:r>
      <w:r w:rsidRPr="00242508">
        <w:rPr>
          <w:i/>
        </w:rPr>
        <w:t xml:space="preserve"> </w:t>
      </w:r>
      <w:r w:rsidR="00F711D8" w:rsidRPr="00242508">
        <w:t>Другой частотной ошибкой стала постановка немотивированной запятой, вызванная интонационными особенностями предложения</w:t>
      </w:r>
      <w:r w:rsidR="00E00A7D" w:rsidRPr="00242508">
        <w:t xml:space="preserve"> – наличием небольшой паузы в устной </w:t>
      </w:r>
      <w:r w:rsidR="00E00A7D" w:rsidRPr="00242508">
        <w:lastRenderedPageBreak/>
        <w:t>речи, когда предложение читается «про себя»</w:t>
      </w:r>
      <w:r w:rsidR="00F711D8" w:rsidRPr="00242508">
        <w:t xml:space="preserve">: </w:t>
      </w:r>
      <w:r w:rsidR="00F711D8" w:rsidRPr="00242508">
        <w:rPr>
          <w:i/>
        </w:rPr>
        <w:t xml:space="preserve">В память об этих мужественных людях (6) красноярцы на месте сторожевой вышки (7) поставили деревянную часовню (8) а позднее заменили её каменной. </w:t>
      </w:r>
    </w:p>
    <w:p w14:paraId="6E25FC1F" w14:textId="77777777" w:rsidR="00186BD8" w:rsidRPr="00242508" w:rsidRDefault="00186BD8" w:rsidP="00186BD8">
      <w:pPr>
        <w:tabs>
          <w:tab w:val="left" w:pos="567"/>
        </w:tabs>
        <w:ind w:firstLine="709"/>
        <w:jc w:val="both"/>
      </w:pPr>
      <w:r w:rsidRPr="00242508">
        <w:t xml:space="preserve">Причины – недооценка педагогами значимости лингвистической теории, знания основных теоретических понятий синтаксиса и пунктуационных правил, дефициты в методике формирования языковой компетенции на основе лингвистической. Необходимо вести целенаправленную работу по формированию основных умений проводить </w:t>
      </w:r>
      <w:r w:rsidR="0004486A" w:rsidRPr="00242508">
        <w:t xml:space="preserve">смысловой, </w:t>
      </w:r>
      <w:r w:rsidRPr="00242508">
        <w:t>синтаксический и пунктуационный анализ</w:t>
      </w:r>
      <w:r w:rsidR="0004486A" w:rsidRPr="00242508">
        <w:t>ы</w:t>
      </w:r>
      <w:r w:rsidRPr="00242508">
        <w:t xml:space="preserve"> предложения в их взаимосвязи, применять теоретические знания по синтаксису на практике, соблюдать пунктуационные нормы в письменной речи, знать и применять правила постановки знаков препинания в простом и сложном предложениях на основе его синтаксического анализа, уделять особое внимание формированию важнейшего навыка – выделения грамматической основы предложения, определение связей членов предложения и предложений, анализа средств связи</w:t>
      </w:r>
      <w:r w:rsidR="0004486A" w:rsidRPr="00242508">
        <w:t xml:space="preserve">, </w:t>
      </w:r>
      <w:r w:rsidR="00B72B3C" w:rsidRPr="00242508">
        <w:t xml:space="preserve">а также умения </w:t>
      </w:r>
      <w:r w:rsidR="0004486A" w:rsidRPr="00242508">
        <w:t>различать интонационные особенности звучания предложения и его синтаксическую структуру</w:t>
      </w:r>
      <w:r w:rsidRPr="00242508">
        <w:t xml:space="preserve">. </w:t>
      </w:r>
    </w:p>
    <w:p w14:paraId="42461A03" w14:textId="77777777" w:rsidR="00186BD8" w:rsidRPr="00242508" w:rsidRDefault="00186BD8" w:rsidP="00186BD8">
      <w:pPr>
        <w:tabs>
          <w:tab w:val="left" w:pos="567"/>
        </w:tabs>
        <w:ind w:firstLine="709"/>
        <w:jc w:val="both"/>
        <w:rPr>
          <w:b/>
        </w:rPr>
      </w:pPr>
      <w:r w:rsidRPr="00242508">
        <w:rPr>
          <w:b/>
        </w:rPr>
        <w:t>Задани</w:t>
      </w:r>
      <w:r w:rsidR="007725E6" w:rsidRPr="00242508">
        <w:rPr>
          <w:b/>
        </w:rPr>
        <w:t xml:space="preserve">е </w:t>
      </w:r>
      <w:r w:rsidRPr="00242508">
        <w:rPr>
          <w:b/>
        </w:rPr>
        <w:t>№ 6 (Орфографический анализ слов)</w:t>
      </w:r>
    </w:p>
    <w:p w14:paraId="1660C7EC" w14:textId="77777777" w:rsidR="00186BD8" w:rsidRPr="00242508" w:rsidRDefault="00186BD8" w:rsidP="00186BD8">
      <w:pPr>
        <w:tabs>
          <w:tab w:val="left" w:pos="567"/>
        </w:tabs>
        <w:ind w:firstLine="709"/>
        <w:jc w:val="both"/>
      </w:pPr>
      <w:r w:rsidRPr="00242508">
        <w:t xml:space="preserve">Результаты выполнения задания 6, требующие демонстрации элементов лингвистической компетенции, </w:t>
      </w:r>
      <w:r w:rsidR="007725E6" w:rsidRPr="00242508">
        <w:t xml:space="preserve">недопустимо низкие, и, как и в 2025 г., </w:t>
      </w:r>
      <w:r w:rsidRPr="00242508">
        <w:t xml:space="preserve">значительно ниже результатов задания 7, проверяющего </w:t>
      </w:r>
      <w:r w:rsidR="007725E6" w:rsidRPr="00242508">
        <w:t>тот же КЭС, но имеющего более привычную обучающимся форму орфографической задачи.</w:t>
      </w:r>
      <w:r w:rsidRPr="00242508">
        <w:t xml:space="preserve"> </w:t>
      </w:r>
    </w:p>
    <w:p w14:paraId="19E2729E" w14:textId="77777777" w:rsidR="00186BD8" w:rsidRPr="00242508" w:rsidRDefault="00186BD8" w:rsidP="007725E6">
      <w:pPr>
        <w:tabs>
          <w:tab w:val="left" w:pos="567"/>
        </w:tabs>
        <w:ind w:firstLine="709"/>
        <w:jc w:val="both"/>
      </w:pPr>
      <w:r w:rsidRPr="00242508">
        <w:t xml:space="preserve">Например, выпускники, выбравшие в задании 6 ошибочный ответ </w:t>
      </w:r>
      <w:r w:rsidR="007725E6" w:rsidRPr="00242508">
        <w:rPr>
          <w:i/>
        </w:rPr>
        <w:t>С ВРАЧОМ – в суффиксе имён существительных после шипящего согласного под ударением пишется буква О</w:t>
      </w:r>
      <w:r w:rsidRPr="00242508">
        <w:t>, знают правил</w:t>
      </w:r>
      <w:r w:rsidR="007725E6" w:rsidRPr="00242508">
        <w:t>о</w:t>
      </w:r>
      <w:r w:rsidRPr="00242508">
        <w:t xml:space="preserve"> правописания </w:t>
      </w:r>
      <w:r w:rsidR="007725E6" w:rsidRPr="00242508">
        <w:t xml:space="preserve">О/Е/Ё после шипящих в именах существительных, </w:t>
      </w:r>
      <w:r w:rsidR="00B3074B" w:rsidRPr="00242508">
        <w:t>но неправильно определяют морфему с орфограммой</w:t>
      </w:r>
      <w:r w:rsidRPr="00242508">
        <w:t xml:space="preserve">. Участники экзамена, ошибочно выбравшие </w:t>
      </w:r>
      <w:proofErr w:type="spellStart"/>
      <w:r w:rsidRPr="00242508">
        <w:t>дистрактор</w:t>
      </w:r>
      <w:proofErr w:type="spellEnd"/>
      <w:r w:rsidRPr="00242508">
        <w:t xml:space="preserve"> </w:t>
      </w:r>
      <w:r w:rsidR="00B3074B" w:rsidRPr="00242508">
        <w:rPr>
          <w:i/>
        </w:rPr>
        <w:t xml:space="preserve">ЦИРКУЛЬ – буква И обозначает мягкость предшествующего согласного, </w:t>
      </w:r>
      <w:r w:rsidRPr="00242508">
        <w:t xml:space="preserve">не провели </w:t>
      </w:r>
      <w:r w:rsidR="00B3074B" w:rsidRPr="00242508">
        <w:t>фонет</w:t>
      </w:r>
      <w:r w:rsidRPr="00242508">
        <w:t>ический анализ слова.</w:t>
      </w:r>
    </w:p>
    <w:p w14:paraId="1F53CE9F" w14:textId="77777777" w:rsidR="00186BD8" w:rsidRPr="00242508" w:rsidRDefault="00186BD8" w:rsidP="00186BD8">
      <w:pPr>
        <w:tabs>
          <w:tab w:val="left" w:pos="567"/>
        </w:tabs>
        <w:ind w:firstLine="709"/>
        <w:jc w:val="both"/>
      </w:pPr>
      <w:r w:rsidRPr="00242508">
        <w:t xml:space="preserve">Одна из основных причин </w:t>
      </w:r>
      <w:r w:rsidR="00B3074B" w:rsidRPr="00242508">
        <w:t xml:space="preserve">ошибок </w:t>
      </w:r>
      <w:r w:rsidRPr="00242508">
        <w:t xml:space="preserve">при выполнении заданий на орфографический анализ – у большинства выпускников формирование практического орфографического навыка строится не на прочной лингвистической основе, т.е. недостаточно реализуются деятельностный и функциональный подходы в преподавании русского языка. Учителям необходимо продумать систему формирования основных умений, необходимых для формирования прочных орфографических навыков в 5-7 классах и дальнейшего закрепления: </w:t>
      </w:r>
    </w:p>
    <w:p w14:paraId="6D2A7E94" w14:textId="77777777" w:rsidR="00186BD8" w:rsidRPr="00242508" w:rsidRDefault="00186BD8" w:rsidP="00186BD8">
      <w:pPr>
        <w:tabs>
          <w:tab w:val="left" w:pos="567"/>
        </w:tabs>
        <w:ind w:firstLine="709"/>
        <w:jc w:val="both"/>
      </w:pPr>
      <w:r w:rsidRPr="00242508">
        <w:t xml:space="preserve">- определять звуковой состав слова, правильно делить слово на слоги, давать характеристику звуков слова; </w:t>
      </w:r>
    </w:p>
    <w:p w14:paraId="1246E549" w14:textId="77777777" w:rsidR="00186BD8" w:rsidRPr="00242508" w:rsidRDefault="00186BD8" w:rsidP="00186BD8">
      <w:pPr>
        <w:tabs>
          <w:tab w:val="left" w:pos="567"/>
        </w:tabs>
        <w:ind w:firstLine="709"/>
        <w:jc w:val="both"/>
      </w:pPr>
      <w:r w:rsidRPr="00242508">
        <w:t xml:space="preserve">- делить слова на морфемы на основе смыслового, грамматического и словообразовательного анализа слова; </w:t>
      </w:r>
    </w:p>
    <w:p w14:paraId="44D6DC30" w14:textId="77777777" w:rsidR="00186BD8" w:rsidRPr="00242508" w:rsidRDefault="00186BD8" w:rsidP="00186BD8">
      <w:pPr>
        <w:tabs>
          <w:tab w:val="left" w:pos="567"/>
        </w:tabs>
        <w:ind w:firstLine="709"/>
        <w:jc w:val="both"/>
      </w:pPr>
      <w:r w:rsidRPr="00242508">
        <w:t xml:space="preserve">- проводить морфологический анализ самостоятельных и служебных частей речи; </w:t>
      </w:r>
    </w:p>
    <w:p w14:paraId="01C9FFE6" w14:textId="77777777" w:rsidR="00186BD8" w:rsidRPr="00242508" w:rsidRDefault="00186BD8" w:rsidP="00186BD8">
      <w:pPr>
        <w:tabs>
          <w:tab w:val="left" w:pos="567"/>
        </w:tabs>
        <w:ind w:firstLine="709"/>
        <w:jc w:val="both"/>
      </w:pPr>
      <w:r w:rsidRPr="00242508">
        <w:t xml:space="preserve">- давать характеристику общего грамматического значения, морфологических признаков самостоятельных частей речи, определение их синтаксической функции; </w:t>
      </w:r>
    </w:p>
    <w:p w14:paraId="3D6AC198" w14:textId="77777777" w:rsidR="00186BD8" w:rsidRPr="00242508" w:rsidRDefault="00186BD8" w:rsidP="00186BD8">
      <w:pPr>
        <w:tabs>
          <w:tab w:val="left" w:pos="567"/>
        </w:tabs>
        <w:ind w:firstLine="709"/>
        <w:jc w:val="both"/>
      </w:pPr>
      <w:r w:rsidRPr="00242508">
        <w:t xml:space="preserve">- определять самостоятельные (знаменательные) и служебные части речи и их формы по значению и основным грамматическим признакам; распознавать существительные, прилагательные, местоимения, числительные, наречия разных разрядов и их морфологические признаки; различать слова категории состояния и наречия; распознавать глаголы, причастия, деепричастия и их морфологические признаки; распознавать предлоги, частицы и союзы разных разрядов, определять смысловые оттенки частиц; </w:t>
      </w:r>
    </w:p>
    <w:p w14:paraId="4391B00C" w14:textId="77777777" w:rsidR="00186BD8" w:rsidRPr="00242508" w:rsidRDefault="00186BD8" w:rsidP="00186BD8">
      <w:pPr>
        <w:tabs>
          <w:tab w:val="left" w:pos="567"/>
        </w:tabs>
        <w:ind w:firstLine="709"/>
        <w:jc w:val="both"/>
      </w:pPr>
      <w:r w:rsidRPr="00242508">
        <w:t xml:space="preserve">- проводить фонетический, морфемный и словообразовательный (как взаимосвязанных этапов анализа структуры слова), лексический, морфологический анализ слова, анализ словообразовательных пар и словообразовательных цепочек слов. Нельзя </w:t>
      </w:r>
      <w:r w:rsidRPr="00242508">
        <w:lastRenderedPageBreak/>
        <w:t>недооценивать важное методическое положение: морфемный и словообразовательный анализ необходим, он является основой других видов анализа и соблюдения на письме орфографических норм.</w:t>
      </w:r>
    </w:p>
    <w:p w14:paraId="471BA64F" w14:textId="77777777" w:rsidR="008667F3" w:rsidRPr="00242508" w:rsidRDefault="008667F3" w:rsidP="00186BD8">
      <w:pPr>
        <w:tabs>
          <w:tab w:val="left" w:pos="567"/>
        </w:tabs>
        <w:ind w:firstLine="709"/>
        <w:jc w:val="both"/>
      </w:pPr>
    </w:p>
    <w:p w14:paraId="0AC7F866" w14:textId="77777777" w:rsidR="008667F3" w:rsidRPr="00242508" w:rsidRDefault="008667F3" w:rsidP="008667F3">
      <w:pPr>
        <w:ind w:firstLine="709"/>
        <w:jc w:val="both"/>
        <w:rPr>
          <w:b/>
        </w:rPr>
      </w:pPr>
      <w:r w:rsidRPr="00242508">
        <w:rPr>
          <w:b/>
        </w:rPr>
        <w:t>Задание № 13 (Сочинения различных видов с опорой на жизненный и читательский опыт)</w:t>
      </w:r>
    </w:p>
    <w:p w14:paraId="34911069" w14:textId="77777777" w:rsidR="008667F3" w:rsidRPr="00242508" w:rsidRDefault="008667F3" w:rsidP="008667F3">
      <w:pPr>
        <w:autoSpaceDE w:val="0"/>
        <w:autoSpaceDN w:val="0"/>
        <w:adjustRightInd w:val="0"/>
        <w:ind w:firstLine="709"/>
        <w:jc w:val="both"/>
      </w:pPr>
      <w:r w:rsidRPr="00242508">
        <w:rPr>
          <w:b/>
          <w:caps/>
        </w:rPr>
        <w:t>Часть 3</w:t>
      </w:r>
      <w:r w:rsidRPr="00242508">
        <w:t xml:space="preserve"> экзаменационной работы предполагала выбор </w:t>
      </w:r>
      <w:r w:rsidRPr="00242508">
        <w:rPr>
          <w:bCs/>
        </w:rPr>
        <w:t>одного</w:t>
      </w:r>
      <w:r w:rsidRPr="00242508">
        <w:rPr>
          <w:b/>
          <w:bCs/>
        </w:rPr>
        <w:t xml:space="preserve"> </w:t>
      </w:r>
      <w:r w:rsidRPr="00242508">
        <w:t xml:space="preserve">из трёх предложенных </w:t>
      </w:r>
      <w:r w:rsidRPr="00242508">
        <w:rPr>
          <w:b/>
        </w:rPr>
        <w:t>заданий (13.1, 13.2 или 13.3)</w:t>
      </w:r>
      <w:r w:rsidRPr="00242508">
        <w:t>, при выполнении которого необходимо было дать письменный развёрнутый аргументированный ответ. Задание нацелено на проверку достижения следующего требования к предметным результатам – 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 (</w:t>
      </w:r>
      <w:r w:rsidR="00B47959" w:rsidRPr="00242508">
        <w:t>ПТПР</w:t>
      </w:r>
      <w:r w:rsidRPr="00242508">
        <w:t xml:space="preserve"> – 1.11).</w:t>
      </w:r>
      <w:r w:rsidR="00B47959" w:rsidRPr="00242508">
        <w:t xml:space="preserve"> Работы, написанные без опоры на исходный текст, оценивались 0 баллов по всем </w:t>
      </w:r>
      <w:r w:rsidR="005C72F9" w:rsidRPr="00242508">
        <w:t xml:space="preserve">содержательным </w:t>
      </w:r>
      <w:r w:rsidR="00B47959" w:rsidRPr="00242508">
        <w:t>критериям</w:t>
      </w:r>
      <w:r w:rsidR="00847CA6" w:rsidRPr="00242508">
        <w:t>, а примеры необходимо было приводить только из прочитанного текста (примеры из жизненного опыта оценивались всего 1 баллом)</w:t>
      </w:r>
      <w:r w:rsidR="005C72F9" w:rsidRPr="00242508">
        <w:t xml:space="preserve">. </w:t>
      </w:r>
    </w:p>
    <w:p w14:paraId="3C2F5E31" w14:textId="77777777" w:rsidR="008667F3" w:rsidRPr="00242508" w:rsidRDefault="008667F3" w:rsidP="008667F3">
      <w:pPr>
        <w:autoSpaceDE w:val="0"/>
        <w:autoSpaceDN w:val="0"/>
        <w:adjustRightInd w:val="0"/>
        <w:ind w:firstLine="709"/>
        <w:jc w:val="both"/>
      </w:pPr>
      <w:r w:rsidRPr="00242508">
        <w:t xml:space="preserve">Как свидетельствует статистика, качество выполнения задания 13 (13.1 – 13.3) </w:t>
      </w:r>
      <w:r w:rsidR="005C72F9" w:rsidRPr="00242508">
        <w:t>в группе получивших «2»</w:t>
      </w:r>
      <w:r w:rsidRPr="00242508">
        <w:t xml:space="preserve"> демонстрирует </w:t>
      </w:r>
      <w:r w:rsidR="005C72F9" w:rsidRPr="00242508">
        <w:t>отрица</w:t>
      </w:r>
      <w:r w:rsidRPr="00242508">
        <w:t xml:space="preserve">тельную динамику </w:t>
      </w:r>
      <w:r w:rsidR="005C72F9" w:rsidRPr="00242508">
        <w:t>– снижение на 18,5</w:t>
      </w:r>
      <w:r w:rsidRPr="00242508">
        <w:t xml:space="preserve"> %.  </w:t>
      </w:r>
    </w:p>
    <w:p w14:paraId="003D53AC" w14:textId="77777777" w:rsidR="008667F3" w:rsidRPr="00242508" w:rsidRDefault="008667F3" w:rsidP="008667F3">
      <w:pPr>
        <w:autoSpaceDE w:val="0"/>
        <w:autoSpaceDN w:val="0"/>
        <w:adjustRightInd w:val="0"/>
        <w:ind w:firstLine="709"/>
        <w:jc w:val="both"/>
      </w:pPr>
      <w:r w:rsidRPr="00242508">
        <w:t>Для успешного выполнения задания 13.1 необходимо продемонстрировать владение лингвистической терминологией, что обуславливает незначительное количество выборов этого варианта сочинения. Несмотря на внесённые в 202</w:t>
      </w:r>
      <w:r w:rsidR="005C72F9" w:rsidRPr="00242508">
        <w:t>5</w:t>
      </w:r>
      <w:r w:rsidRPr="00242508">
        <w:t xml:space="preserve"> году изменения в формулировку 13.1 – замену цитаты на лингвистическую тему вопросом – количество выборов этой темы невелико. Большинство выпускников выбирает 13.3 или 13.2, в зависимости от содержания конкретного текста и вопроса на нравственно-этическую тему.</w:t>
      </w:r>
    </w:p>
    <w:p w14:paraId="4BBFA71B" w14:textId="77777777" w:rsidR="008667F3" w:rsidRPr="00242508" w:rsidRDefault="008667F3" w:rsidP="005C72F9">
      <w:pPr>
        <w:autoSpaceDE w:val="0"/>
        <w:autoSpaceDN w:val="0"/>
        <w:adjustRightInd w:val="0"/>
        <w:ind w:firstLine="709"/>
        <w:jc w:val="both"/>
      </w:pPr>
      <w:r w:rsidRPr="00242508">
        <w:t xml:space="preserve">Как и в предыдущие годы, большая часть выпускников выбрала задание 13.3, </w:t>
      </w:r>
      <w:r w:rsidR="005C72F9" w:rsidRPr="00242508">
        <w:t xml:space="preserve">в котором требуется </w:t>
      </w:r>
      <w:r w:rsidRPr="00242508">
        <w:t xml:space="preserve">написать сочинение-рассуждение на определённую, достаточно узкую, тему (в открытом варианте КИМ – </w:t>
      </w:r>
      <w:r w:rsidRPr="00242508">
        <w:rPr>
          <w:i/>
        </w:rPr>
        <w:t>«</w:t>
      </w:r>
      <w:r w:rsidR="005C72F9" w:rsidRPr="00242508">
        <w:rPr>
          <w:i/>
        </w:rPr>
        <w:t>Какое влияние книги оказывают на человека?</w:t>
      </w:r>
      <w:r w:rsidRPr="00242508">
        <w:rPr>
          <w:i/>
        </w:rPr>
        <w:t>»</w:t>
      </w:r>
      <w:r w:rsidRPr="00242508">
        <w:t xml:space="preserve">), аргументировать свой тезис, приведя два примера из прочитанного текста. </w:t>
      </w:r>
    </w:p>
    <w:p w14:paraId="127A8470" w14:textId="77777777" w:rsidR="004E6495" w:rsidRPr="00242508" w:rsidRDefault="008667F3" w:rsidP="008667F3">
      <w:pPr>
        <w:autoSpaceDE w:val="0"/>
        <w:autoSpaceDN w:val="0"/>
        <w:adjustRightInd w:val="0"/>
        <w:ind w:firstLine="709"/>
        <w:jc w:val="both"/>
      </w:pPr>
      <w:r w:rsidRPr="00242508">
        <w:t xml:space="preserve">При оценивании работ по критерию СК1 (Наличие </w:t>
      </w:r>
      <w:r w:rsidR="00847CA6" w:rsidRPr="00242508">
        <w:t>правиль</w:t>
      </w:r>
      <w:r w:rsidRPr="00242508">
        <w:t xml:space="preserve">ного ответа) эксперты отмечают следующие типичные ошибки в сочинениях: </w:t>
      </w:r>
    </w:p>
    <w:p w14:paraId="01378572" w14:textId="77777777" w:rsidR="004E6495" w:rsidRPr="00242508" w:rsidRDefault="004E6495" w:rsidP="004E6495">
      <w:pPr>
        <w:autoSpaceDE w:val="0"/>
        <w:autoSpaceDN w:val="0"/>
        <w:adjustRightInd w:val="0"/>
        <w:jc w:val="both"/>
      </w:pPr>
      <w:r w:rsidRPr="00242508">
        <w:t>- недостаточный объём сочинения (менее 70 слов);</w:t>
      </w:r>
    </w:p>
    <w:p w14:paraId="4A072833" w14:textId="77777777" w:rsidR="004E6495" w:rsidRPr="00242508" w:rsidRDefault="004E6495" w:rsidP="004E6495">
      <w:pPr>
        <w:autoSpaceDE w:val="0"/>
        <w:autoSpaceDN w:val="0"/>
        <w:adjustRightInd w:val="0"/>
        <w:jc w:val="both"/>
      </w:pPr>
      <w:r w:rsidRPr="00242508">
        <w:t>- сочинение без опоры на прочитанный текст, комментарий ответа на вопрос на основе жизненного опыта вместо опоры на текст;</w:t>
      </w:r>
    </w:p>
    <w:p w14:paraId="0F9E18CE" w14:textId="77777777" w:rsidR="004E6495" w:rsidRPr="00242508" w:rsidRDefault="004E6495" w:rsidP="004E6495">
      <w:pPr>
        <w:autoSpaceDE w:val="0"/>
        <w:autoSpaceDN w:val="0"/>
        <w:adjustRightInd w:val="0"/>
        <w:jc w:val="both"/>
      </w:pPr>
      <w:r w:rsidRPr="00242508">
        <w:t xml:space="preserve">- </w:t>
      </w:r>
      <w:r w:rsidR="008667F3" w:rsidRPr="00242508">
        <w:t xml:space="preserve">пересказ текста без какой бы то ни было интерпретации; </w:t>
      </w:r>
    </w:p>
    <w:p w14:paraId="3F2A4178" w14:textId="77777777" w:rsidR="008667F3" w:rsidRPr="00242508" w:rsidRDefault="004E6495" w:rsidP="004E6495">
      <w:pPr>
        <w:autoSpaceDE w:val="0"/>
        <w:autoSpaceDN w:val="0"/>
        <w:adjustRightInd w:val="0"/>
        <w:jc w:val="both"/>
      </w:pPr>
      <w:r w:rsidRPr="00242508">
        <w:t xml:space="preserve">- </w:t>
      </w:r>
      <w:r w:rsidR="008667F3" w:rsidRPr="00242508">
        <w:t xml:space="preserve">искажение информации исходного текста, в том числе использование </w:t>
      </w:r>
      <w:proofErr w:type="spellStart"/>
      <w:r w:rsidR="008667F3" w:rsidRPr="00242508">
        <w:t>дистракторов</w:t>
      </w:r>
      <w:proofErr w:type="spellEnd"/>
      <w:r w:rsidR="008667F3" w:rsidRPr="00242508">
        <w:t xml:space="preserve"> из задания 10.</w:t>
      </w:r>
    </w:p>
    <w:p w14:paraId="531E7FFE" w14:textId="77777777" w:rsidR="008667F3" w:rsidRPr="00242508" w:rsidRDefault="008667F3" w:rsidP="008667F3">
      <w:pPr>
        <w:ind w:firstLine="709"/>
        <w:jc w:val="both"/>
        <w:rPr>
          <w:bCs/>
        </w:rPr>
      </w:pPr>
      <w:r w:rsidRPr="00242508">
        <w:rPr>
          <w:bCs/>
        </w:rPr>
        <w:t>Анализ результатов по критериям СК1 и СК2 свидетельствует: сквозной задачей каждого урока русского языка и литературы должно являться формирование комплекса навыков изучающего, многократного, аналитического чтения, а решение этой задачи влияет на уровень всех предметных компетентностей обучающегося, в том числе практическую грамотность его речи.</w:t>
      </w:r>
    </w:p>
    <w:p w14:paraId="54212696" w14:textId="77777777" w:rsidR="004E6495" w:rsidRPr="00242508" w:rsidRDefault="008667F3" w:rsidP="008667F3">
      <w:pPr>
        <w:ind w:firstLine="709"/>
        <w:jc w:val="both"/>
      </w:pPr>
      <w:r w:rsidRPr="00242508">
        <w:rPr>
          <w:bCs/>
        </w:rPr>
        <w:t xml:space="preserve">Результаты оценивания работ по критерию </w:t>
      </w:r>
      <w:r w:rsidRPr="00242508">
        <w:rPr>
          <w:b/>
          <w:bCs/>
        </w:rPr>
        <w:t>СК3</w:t>
      </w:r>
      <w:r w:rsidRPr="00242508">
        <w:rPr>
          <w:bCs/>
        </w:rPr>
        <w:t xml:space="preserve"> </w:t>
      </w:r>
      <w:r w:rsidRPr="00242508">
        <w:rPr>
          <w:b/>
          <w:bCs/>
        </w:rPr>
        <w:t>«Логичность речи»</w:t>
      </w:r>
      <w:r w:rsidRPr="00242508">
        <w:rPr>
          <w:bCs/>
        </w:rPr>
        <w:t xml:space="preserve"> показывают, что </w:t>
      </w:r>
      <w:r w:rsidRPr="00242508">
        <w:t xml:space="preserve">в работах были отмечены </w:t>
      </w:r>
      <w:r w:rsidR="004E6495" w:rsidRPr="00242508">
        <w:t xml:space="preserve">следующие ошибки: </w:t>
      </w:r>
    </w:p>
    <w:p w14:paraId="16D2373D" w14:textId="77777777" w:rsidR="004E6495" w:rsidRPr="00242508" w:rsidRDefault="004E6495" w:rsidP="008667F3">
      <w:pPr>
        <w:ind w:firstLine="709"/>
        <w:jc w:val="both"/>
      </w:pPr>
      <w:r w:rsidRPr="00242508">
        <w:lastRenderedPageBreak/>
        <w:t xml:space="preserve">- </w:t>
      </w:r>
      <w:r w:rsidR="00501BA4" w:rsidRPr="00242508">
        <w:t xml:space="preserve">нарушения абзацного членения: </w:t>
      </w:r>
      <w:r w:rsidR="00501BA4" w:rsidRPr="00242508">
        <w:rPr>
          <w:i/>
        </w:rPr>
        <w:t>«Когда они пролетали над облаками, герой придумывал для облаков что-то впечатляющее. Для подтверждения моих слов приведем второй аргумент. // Фантазия для человека играет интересную роль в жизни»</w:t>
      </w:r>
      <w:r w:rsidR="00501BA4" w:rsidRPr="00242508">
        <w:t>.</w:t>
      </w:r>
    </w:p>
    <w:p w14:paraId="199DE479" w14:textId="77777777" w:rsidR="004E6495" w:rsidRPr="00242508" w:rsidRDefault="004E6495" w:rsidP="008667F3">
      <w:pPr>
        <w:ind w:firstLine="709"/>
        <w:jc w:val="both"/>
      </w:pPr>
      <w:r w:rsidRPr="00242508">
        <w:t xml:space="preserve">- </w:t>
      </w:r>
      <w:r w:rsidR="008667F3" w:rsidRPr="00242508">
        <w:t xml:space="preserve">необоснованные отступления от темы - рассуждения о проблемах, не заявленных в теме сочинения, </w:t>
      </w:r>
    </w:p>
    <w:p w14:paraId="5952AA1B" w14:textId="77777777" w:rsidR="004E6495" w:rsidRPr="00242508" w:rsidRDefault="004E6495" w:rsidP="008667F3">
      <w:pPr>
        <w:ind w:firstLine="709"/>
        <w:jc w:val="both"/>
      </w:pPr>
      <w:r w:rsidRPr="00242508">
        <w:t xml:space="preserve">- </w:t>
      </w:r>
      <w:r w:rsidR="008667F3" w:rsidRPr="00242508">
        <w:t>уподобление в одном высказывании логически разнородных понятий</w:t>
      </w:r>
      <w:r w:rsidR="00501BA4" w:rsidRPr="00242508">
        <w:t xml:space="preserve"> (</w:t>
      </w:r>
      <w:r w:rsidR="00501BA4" w:rsidRPr="00242508">
        <w:rPr>
          <w:i/>
        </w:rPr>
        <w:t>испытывал радость и эмоции</w:t>
      </w:r>
      <w:r w:rsidR="00501BA4" w:rsidRPr="00242508">
        <w:t>)</w:t>
      </w:r>
      <w:r w:rsidR="008667F3" w:rsidRPr="00242508">
        <w:t xml:space="preserve">, </w:t>
      </w:r>
    </w:p>
    <w:p w14:paraId="5354B7D5" w14:textId="77777777" w:rsidR="004E6495" w:rsidRPr="00242508" w:rsidRDefault="004E6495" w:rsidP="008667F3">
      <w:pPr>
        <w:ind w:firstLine="709"/>
        <w:jc w:val="both"/>
      </w:pPr>
      <w:r w:rsidRPr="00242508">
        <w:t xml:space="preserve">- </w:t>
      </w:r>
      <w:r w:rsidR="008667F3" w:rsidRPr="00242508">
        <w:t>неправильн</w:t>
      </w:r>
      <w:r w:rsidRPr="00242508">
        <w:t xml:space="preserve">ое </w:t>
      </w:r>
      <w:r w:rsidR="008667F3" w:rsidRPr="00242508">
        <w:t>употребление средств связности, выражающих противительные, причинно-следственные и т.д. отношения</w:t>
      </w:r>
      <w:r w:rsidR="008667F3" w:rsidRPr="00242508">
        <w:rPr>
          <w:i/>
        </w:rPr>
        <w:t xml:space="preserve"> </w:t>
      </w:r>
      <w:r w:rsidR="008667F3" w:rsidRPr="00242508">
        <w:t xml:space="preserve">и др., </w:t>
      </w:r>
    </w:p>
    <w:p w14:paraId="741D410A" w14:textId="77777777" w:rsidR="008667F3" w:rsidRPr="00242508" w:rsidRDefault="004E6495" w:rsidP="008667F3">
      <w:pPr>
        <w:ind w:firstLine="709"/>
        <w:jc w:val="both"/>
      </w:pPr>
      <w:r w:rsidRPr="00242508">
        <w:t xml:space="preserve">- </w:t>
      </w:r>
      <w:r w:rsidR="008667F3" w:rsidRPr="00242508">
        <w:t>пропуски звеньев в рассуждении: Можно назвать также другие устойчивые ошибки – неправильное, формальное использование вводных слов, указывающих на порядок мыслей и их связь (</w:t>
      </w:r>
      <w:r w:rsidR="008667F3" w:rsidRPr="00242508">
        <w:rPr>
          <w:i/>
        </w:rPr>
        <w:t>во-первых, во-вторых</w:t>
      </w:r>
      <w:r w:rsidR="008667F3" w:rsidRPr="00242508">
        <w:t xml:space="preserve">) при формулировании примеров, другие неудачные попытки создания </w:t>
      </w:r>
      <w:proofErr w:type="spellStart"/>
      <w:r w:rsidR="008667F3" w:rsidRPr="00242508">
        <w:t>метатекста</w:t>
      </w:r>
      <w:proofErr w:type="spellEnd"/>
      <w:r w:rsidR="008667F3" w:rsidRPr="00242508">
        <w:t>: «</w:t>
      </w:r>
      <w:r w:rsidR="008667F3" w:rsidRPr="00242508">
        <w:rPr>
          <w:i/>
        </w:rPr>
        <w:t xml:space="preserve">Сейчас приведу пример из текста… А теперь приведу пример из жизненного опыта… </w:t>
      </w:r>
      <w:proofErr w:type="spellStart"/>
      <w:r w:rsidR="008667F3" w:rsidRPr="00242508">
        <w:rPr>
          <w:i/>
        </w:rPr>
        <w:t>Т.о</w:t>
      </w:r>
      <w:proofErr w:type="spellEnd"/>
      <w:r w:rsidR="008667F3" w:rsidRPr="00242508">
        <w:rPr>
          <w:i/>
        </w:rPr>
        <w:t>., мне удалось ответить на вопрос темы сочинения</w:t>
      </w:r>
      <w:r w:rsidR="008667F3" w:rsidRPr="00242508">
        <w:t xml:space="preserve">». </w:t>
      </w:r>
    </w:p>
    <w:p w14:paraId="21551498" w14:textId="77777777" w:rsidR="008667F3" w:rsidRPr="00242508" w:rsidRDefault="008667F3" w:rsidP="008667F3">
      <w:pPr>
        <w:shd w:val="clear" w:color="auto" w:fill="FFFFFF"/>
        <w:autoSpaceDE w:val="0"/>
        <w:autoSpaceDN w:val="0"/>
        <w:adjustRightInd w:val="0"/>
        <w:ind w:firstLine="709"/>
        <w:jc w:val="both"/>
      </w:pPr>
      <w:r w:rsidRPr="00242508">
        <w:rPr>
          <w:b/>
        </w:rPr>
        <w:t xml:space="preserve">Композиционная стройность </w:t>
      </w:r>
      <w:r w:rsidRPr="00242508">
        <w:t xml:space="preserve">и завершённость, отсутствие ошибок в построении текста оценивались по критерию </w:t>
      </w:r>
      <w:r w:rsidRPr="00242508">
        <w:rPr>
          <w:b/>
        </w:rPr>
        <w:t>СК4</w:t>
      </w:r>
      <w:r w:rsidRPr="00242508">
        <w:t>, показатель выполнения которого на протяжении многих лет был самым высоким, данная тенденция сохранилась и в 202</w:t>
      </w:r>
      <w:r w:rsidR="004E6495" w:rsidRPr="00242508">
        <w:t>6</w:t>
      </w:r>
      <w:r w:rsidRPr="00242508">
        <w:t xml:space="preserve"> году</w:t>
      </w:r>
      <w:r w:rsidR="00963373" w:rsidRPr="00242508">
        <w:t>, однако в группе получивших «2» выявлена отрицательная динамика по этому критерию на 16,5 %</w:t>
      </w:r>
      <w:r w:rsidRPr="00242508">
        <w:rPr>
          <w:b/>
        </w:rPr>
        <w:t>.</w:t>
      </w:r>
      <w:r w:rsidR="009048F1" w:rsidRPr="00242508">
        <w:rPr>
          <w:b/>
        </w:rPr>
        <w:t xml:space="preserve"> </w:t>
      </w:r>
      <w:r w:rsidR="009048F1" w:rsidRPr="00242508">
        <w:t>Типичная ошибка</w:t>
      </w:r>
      <w:r w:rsidR="009048F1" w:rsidRPr="00242508">
        <w:rPr>
          <w:b/>
        </w:rPr>
        <w:t xml:space="preserve"> – </w:t>
      </w:r>
      <w:r w:rsidR="009048F1" w:rsidRPr="00242508">
        <w:t>отсутствие заключения</w:t>
      </w:r>
      <w:r w:rsidR="009048F1" w:rsidRPr="00242508">
        <w:rPr>
          <w:b/>
        </w:rPr>
        <w:t xml:space="preserve">. </w:t>
      </w:r>
    </w:p>
    <w:p w14:paraId="5803DDB7" w14:textId="77777777" w:rsidR="008667F3" w:rsidRPr="00242508" w:rsidRDefault="008667F3" w:rsidP="008667F3">
      <w:pPr>
        <w:ind w:firstLine="709"/>
        <w:jc w:val="both"/>
        <w:rPr>
          <w:b/>
        </w:rPr>
      </w:pPr>
      <w:r w:rsidRPr="00242508">
        <w:rPr>
          <w:b/>
        </w:rPr>
        <w:t>Практическая грамотность и фактическая точность письменной речи</w:t>
      </w:r>
    </w:p>
    <w:p w14:paraId="275D8ECC" w14:textId="77777777" w:rsidR="0026605F" w:rsidRPr="00242508" w:rsidRDefault="008667F3" w:rsidP="008667F3">
      <w:pPr>
        <w:autoSpaceDE w:val="0"/>
        <w:autoSpaceDN w:val="0"/>
        <w:adjustRightInd w:val="0"/>
        <w:ind w:firstLine="709"/>
        <w:jc w:val="both"/>
      </w:pPr>
      <w:r w:rsidRPr="00242508">
        <w:t>Результаты по критериям ГК1 и ГК2 в 202</w:t>
      </w:r>
      <w:r w:rsidR="0026605F" w:rsidRPr="00242508">
        <w:t>6</w:t>
      </w:r>
      <w:r w:rsidRPr="00242508">
        <w:t xml:space="preserve"> году ниже результатов соответствующих заданий теста: соблюдение орфографических норм (ГК1)</w:t>
      </w:r>
      <w:r w:rsidRPr="00242508">
        <w:rPr>
          <w:b/>
        </w:rPr>
        <w:t xml:space="preserve"> </w:t>
      </w:r>
      <w:r w:rsidRPr="00242508">
        <w:t>и орфографический анализ (задание 6)</w:t>
      </w:r>
      <w:r w:rsidRPr="00242508">
        <w:rPr>
          <w:b/>
        </w:rPr>
        <w:t xml:space="preserve">, </w:t>
      </w:r>
      <w:r w:rsidRPr="00242508">
        <w:t>пунктуационных норм</w:t>
      </w:r>
      <w:r w:rsidRPr="00242508">
        <w:rPr>
          <w:b/>
        </w:rPr>
        <w:t xml:space="preserve"> </w:t>
      </w:r>
      <w:r w:rsidRPr="00242508">
        <w:t>(ГК2)</w:t>
      </w:r>
      <w:r w:rsidRPr="00242508">
        <w:rPr>
          <w:b/>
        </w:rPr>
        <w:t xml:space="preserve"> </w:t>
      </w:r>
      <w:r w:rsidRPr="00242508">
        <w:t>и пунктуационный анализ (задания 4 и 5). Как и в 202</w:t>
      </w:r>
      <w:r w:rsidR="0026605F" w:rsidRPr="00242508">
        <w:t>5</w:t>
      </w:r>
      <w:r w:rsidRPr="00242508">
        <w:t xml:space="preserve"> году, в группе «2» результаты </w:t>
      </w:r>
      <w:r w:rsidR="0026605F" w:rsidRPr="00242508">
        <w:t xml:space="preserve">критически </w:t>
      </w:r>
      <w:r w:rsidRPr="00242508">
        <w:t xml:space="preserve">низкие по всем четырем критериям оценки практической грамотности. </w:t>
      </w:r>
    </w:p>
    <w:p w14:paraId="4B3BEF5E" w14:textId="77777777" w:rsidR="008667F3" w:rsidRPr="00242508" w:rsidRDefault="008667F3" w:rsidP="008667F3">
      <w:pPr>
        <w:autoSpaceDE w:val="0"/>
        <w:autoSpaceDN w:val="0"/>
        <w:adjustRightInd w:val="0"/>
        <w:ind w:firstLine="709"/>
        <w:jc w:val="both"/>
      </w:pPr>
      <w:r w:rsidRPr="00242508">
        <w:t xml:space="preserve">Среди орфографических ошибок </w:t>
      </w:r>
      <w:r w:rsidRPr="00242508">
        <w:rPr>
          <w:b/>
        </w:rPr>
        <w:t>(ГК1)</w:t>
      </w:r>
      <w:r w:rsidRPr="00242508">
        <w:t>, по наблюдениям экспертов предметной комиссии, наиболее частотными являются следующие: правописание слов с непроверяемыми гласными и согласными (</w:t>
      </w:r>
      <w:proofErr w:type="spellStart"/>
      <w:r w:rsidR="006610DD" w:rsidRPr="00242508">
        <w:rPr>
          <w:i/>
        </w:rPr>
        <w:t>унЕкальное</w:t>
      </w:r>
      <w:proofErr w:type="spellEnd"/>
      <w:r w:rsidRPr="00242508">
        <w:rPr>
          <w:i/>
        </w:rPr>
        <w:t xml:space="preserve">; </w:t>
      </w:r>
      <w:proofErr w:type="spellStart"/>
      <w:r w:rsidR="004419CB" w:rsidRPr="00242508">
        <w:rPr>
          <w:i/>
        </w:rPr>
        <w:t>Озарт</w:t>
      </w:r>
      <w:proofErr w:type="spellEnd"/>
      <w:r w:rsidRPr="00242508">
        <w:rPr>
          <w:i/>
        </w:rPr>
        <w:t xml:space="preserve">), </w:t>
      </w:r>
      <w:r w:rsidRPr="00242508">
        <w:t>правописание НЕ и НИ со словами различных частей речи (</w:t>
      </w:r>
      <w:r w:rsidR="006610DD" w:rsidRPr="00242508">
        <w:rPr>
          <w:i/>
        </w:rPr>
        <w:t xml:space="preserve">ни одной проблемы; </w:t>
      </w:r>
      <w:r w:rsidRPr="00242508">
        <w:rPr>
          <w:i/>
        </w:rPr>
        <w:t xml:space="preserve">), </w:t>
      </w:r>
      <w:r w:rsidRPr="00242508">
        <w:t>правописание проверяемых гласных и согласных в корнях слов (</w:t>
      </w:r>
      <w:proofErr w:type="spellStart"/>
      <w:r w:rsidR="006610DD" w:rsidRPr="00242508">
        <w:rPr>
          <w:i/>
        </w:rPr>
        <w:t>просвЯтляет</w:t>
      </w:r>
      <w:proofErr w:type="spellEnd"/>
      <w:r w:rsidRPr="00242508">
        <w:t xml:space="preserve">, </w:t>
      </w:r>
      <w:proofErr w:type="spellStart"/>
      <w:r w:rsidR="004419CB" w:rsidRPr="00242508">
        <w:t>облОгораживает</w:t>
      </w:r>
      <w:proofErr w:type="spellEnd"/>
      <w:r w:rsidR="004419CB" w:rsidRPr="00242508">
        <w:t xml:space="preserve">, </w:t>
      </w:r>
      <w:proofErr w:type="spellStart"/>
      <w:r w:rsidR="004419CB" w:rsidRPr="00242508">
        <w:rPr>
          <w:i/>
        </w:rPr>
        <w:t>клОдовые</w:t>
      </w:r>
      <w:proofErr w:type="spellEnd"/>
      <w:r w:rsidR="00445B2C" w:rsidRPr="00242508">
        <w:rPr>
          <w:i/>
        </w:rPr>
        <w:t xml:space="preserve">, </w:t>
      </w:r>
      <w:proofErr w:type="spellStart"/>
      <w:r w:rsidR="00445B2C" w:rsidRPr="00242508">
        <w:rPr>
          <w:i/>
        </w:rPr>
        <w:t>сИкреты</w:t>
      </w:r>
      <w:proofErr w:type="spellEnd"/>
      <w:r w:rsidRPr="00242508">
        <w:t xml:space="preserve">), правописание </w:t>
      </w:r>
      <w:r w:rsidR="006610DD" w:rsidRPr="00242508">
        <w:t>приставок на –З/-С</w:t>
      </w:r>
      <w:r w:rsidRPr="00242508">
        <w:t xml:space="preserve"> (</w:t>
      </w:r>
      <w:proofErr w:type="spellStart"/>
      <w:r w:rsidR="004419CB" w:rsidRPr="00242508">
        <w:rPr>
          <w:i/>
        </w:rPr>
        <w:t>беЗпредельно</w:t>
      </w:r>
      <w:proofErr w:type="spellEnd"/>
      <w:r w:rsidR="004419CB" w:rsidRPr="00242508">
        <w:rPr>
          <w:i/>
        </w:rPr>
        <w:t xml:space="preserve"> </w:t>
      </w:r>
      <w:proofErr w:type="spellStart"/>
      <w:r w:rsidR="004419CB" w:rsidRPr="00242508">
        <w:rPr>
          <w:i/>
        </w:rPr>
        <w:t>раЗширяет</w:t>
      </w:r>
      <w:proofErr w:type="spellEnd"/>
      <w:r w:rsidR="004419CB" w:rsidRPr="00242508">
        <w:rPr>
          <w:i/>
        </w:rPr>
        <w:t xml:space="preserve">, </w:t>
      </w:r>
      <w:proofErr w:type="spellStart"/>
      <w:r w:rsidR="004419CB" w:rsidRPr="00242508">
        <w:rPr>
          <w:i/>
        </w:rPr>
        <w:t>воЗприятие</w:t>
      </w:r>
      <w:proofErr w:type="spellEnd"/>
      <w:r w:rsidRPr="00242508">
        <w:t>), правописание гласных в суффиксах разных частей речи (</w:t>
      </w:r>
      <w:proofErr w:type="spellStart"/>
      <w:r w:rsidR="004419CB" w:rsidRPr="00242508">
        <w:rPr>
          <w:i/>
        </w:rPr>
        <w:t>потребнАсть</w:t>
      </w:r>
      <w:proofErr w:type="spellEnd"/>
      <w:r w:rsidRPr="00242508">
        <w:rPr>
          <w:i/>
        </w:rPr>
        <w:t xml:space="preserve">), </w:t>
      </w:r>
      <w:r w:rsidRPr="00242508">
        <w:t>Н и НН в словах разных частей речи (</w:t>
      </w:r>
      <w:proofErr w:type="spellStart"/>
      <w:r w:rsidR="006610DD" w:rsidRPr="00242508">
        <w:rPr>
          <w:i/>
        </w:rPr>
        <w:t>передумаННо</w:t>
      </w:r>
      <w:proofErr w:type="spellEnd"/>
      <w:r w:rsidR="006610DD" w:rsidRPr="00242508">
        <w:rPr>
          <w:i/>
        </w:rPr>
        <w:t xml:space="preserve">, </w:t>
      </w:r>
      <w:proofErr w:type="spellStart"/>
      <w:r w:rsidR="006610DD" w:rsidRPr="00242508">
        <w:rPr>
          <w:i/>
        </w:rPr>
        <w:t>найдеННы</w:t>
      </w:r>
      <w:proofErr w:type="spellEnd"/>
      <w:r w:rsidR="006610DD" w:rsidRPr="00242508">
        <w:rPr>
          <w:i/>
        </w:rPr>
        <w:t xml:space="preserve"> причины, </w:t>
      </w:r>
      <w:proofErr w:type="spellStart"/>
      <w:r w:rsidR="006610DD" w:rsidRPr="00242508">
        <w:rPr>
          <w:i/>
        </w:rPr>
        <w:t>запечатлеННы</w:t>
      </w:r>
      <w:proofErr w:type="spellEnd"/>
      <w:r w:rsidR="006610DD" w:rsidRPr="00242508">
        <w:rPr>
          <w:i/>
        </w:rPr>
        <w:t xml:space="preserve">, </w:t>
      </w:r>
      <w:proofErr w:type="spellStart"/>
      <w:r w:rsidR="006610DD" w:rsidRPr="00242508">
        <w:rPr>
          <w:i/>
        </w:rPr>
        <w:t>внутреНий</w:t>
      </w:r>
      <w:proofErr w:type="spellEnd"/>
      <w:r w:rsidRPr="00242508">
        <w:t>)</w:t>
      </w:r>
      <w:r w:rsidR="006610DD" w:rsidRPr="00242508">
        <w:t>, правописание частиц и союзов (</w:t>
      </w:r>
      <w:r w:rsidR="006610DD" w:rsidRPr="00242508">
        <w:rPr>
          <w:i/>
        </w:rPr>
        <w:t>была-БЫ, что-БЫ</w:t>
      </w:r>
      <w:r w:rsidR="006610DD" w:rsidRPr="00242508">
        <w:t>)</w:t>
      </w:r>
      <w:r w:rsidRPr="00242508">
        <w:t xml:space="preserve">. </w:t>
      </w:r>
    </w:p>
    <w:p w14:paraId="555AB905" w14:textId="77777777" w:rsidR="008667F3" w:rsidRPr="00242508" w:rsidRDefault="008667F3" w:rsidP="008667F3">
      <w:pPr>
        <w:autoSpaceDE w:val="0"/>
        <w:autoSpaceDN w:val="0"/>
        <w:adjustRightInd w:val="0"/>
        <w:ind w:firstLine="709"/>
        <w:jc w:val="both"/>
      </w:pPr>
      <w:r w:rsidRPr="00242508">
        <w:t xml:space="preserve">Причины низких результатов по этому критерию, помимо указанных выше дефицитов в методике, заключаются в том, что навык использования словаря для проверки написанного сформирован у незначительной части выпускников, а системная работа по использованию словарей в образовательной деятельности ведётся недостаточно эффективно: участники ОГЭ по русскому языку имеют право пользоваться орфографическим словарем, что в определенном смысле проверяет навыки самоконтроля, самоанализа, самокоррекции в процессе самостоятельной работы учащихся, однако пользуются этим правом далеко не все, т.к. навык не сформирован. </w:t>
      </w:r>
    </w:p>
    <w:p w14:paraId="1478E6C9" w14:textId="77777777" w:rsidR="008667F3" w:rsidRPr="00242508" w:rsidRDefault="008667F3" w:rsidP="008667F3">
      <w:pPr>
        <w:autoSpaceDE w:val="0"/>
        <w:autoSpaceDN w:val="0"/>
        <w:adjustRightInd w:val="0"/>
        <w:ind w:firstLine="709"/>
        <w:jc w:val="both"/>
      </w:pPr>
      <w:r w:rsidRPr="00242508">
        <w:t xml:space="preserve">Частотными среди нарушений </w:t>
      </w:r>
      <w:r w:rsidRPr="00242508">
        <w:rPr>
          <w:b/>
        </w:rPr>
        <w:t>пунктуационных норм</w:t>
      </w:r>
      <w:r w:rsidRPr="00242508">
        <w:t xml:space="preserve"> (критерий </w:t>
      </w:r>
      <w:r w:rsidRPr="00242508">
        <w:rPr>
          <w:b/>
        </w:rPr>
        <w:t>ГК2)</w:t>
      </w:r>
      <w:r w:rsidRPr="00242508">
        <w:t xml:space="preserve"> в сжатом изложении были ошибки в пунктуации при обособленных членах (</w:t>
      </w:r>
      <w:r w:rsidR="00DB6542" w:rsidRPr="00242508">
        <w:rPr>
          <w:i/>
        </w:rPr>
        <w:t>С каждой прочитанной книгой, распахивающей перед нами кладовые мыслей и чувств, мы становимся другими</w:t>
      </w:r>
      <w:r w:rsidRPr="00242508">
        <w:rPr>
          <w:i/>
        </w:rPr>
        <w:t xml:space="preserve">) </w:t>
      </w:r>
      <w:r w:rsidRPr="00242508">
        <w:t xml:space="preserve">и в </w:t>
      </w:r>
      <w:r w:rsidR="00DB6542" w:rsidRPr="00242508">
        <w:t xml:space="preserve">сложных </w:t>
      </w:r>
      <w:r w:rsidRPr="00242508">
        <w:t xml:space="preserve">предложениях с </w:t>
      </w:r>
      <w:r w:rsidR="00DB6542" w:rsidRPr="00242508">
        <w:t>несколькими придаточными</w:t>
      </w:r>
      <w:r w:rsidRPr="00242508">
        <w:t xml:space="preserve">: </w:t>
      </w:r>
      <w:r w:rsidR="00DB6542" w:rsidRPr="00242508">
        <w:rPr>
          <w:i/>
        </w:rPr>
        <w:t>Нам лишь кажется, что, когда с нами что-то случается, – это уникальное явление, единственное в своём роде</w:t>
      </w:r>
      <w:r w:rsidRPr="00242508">
        <w:t xml:space="preserve">. </w:t>
      </w:r>
    </w:p>
    <w:p w14:paraId="7D3A6B0F" w14:textId="77777777" w:rsidR="008667F3" w:rsidRPr="00242508" w:rsidRDefault="008667F3" w:rsidP="008667F3">
      <w:pPr>
        <w:autoSpaceDE w:val="0"/>
        <w:autoSpaceDN w:val="0"/>
        <w:adjustRightInd w:val="0"/>
        <w:ind w:firstLine="709"/>
        <w:jc w:val="both"/>
      </w:pPr>
      <w:r w:rsidRPr="00242508">
        <w:t xml:space="preserve">Важно отметить: при написании сочинения-рассуждения (задание 13) девятиклассники допускали ошибки в тех </w:t>
      </w:r>
      <w:proofErr w:type="spellStart"/>
      <w:r w:rsidRPr="00242508">
        <w:t>пунктограммах</w:t>
      </w:r>
      <w:proofErr w:type="spellEnd"/>
      <w:r w:rsidRPr="00242508">
        <w:t xml:space="preserve">, применение которых абсолютно предсказуемо, в связи с чем эти нормы должны быть предметом отдельного внимания при подготовке к ОГЭ: грамотное оформление цитаты, правильное использование вставных конструкций для указания на нужный фрагмент текста, </w:t>
      </w:r>
      <w:r w:rsidRPr="00242508">
        <w:lastRenderedPageBreak/>
        <w:t>обособление вводных слов, использованных для выражения логической связи предложений в тексте. Особого внимания также требует немотивированная постановка знаков препинания (</w:t>
      </w:r>
      <w:r w:rsidRPr="00242508">
        <w:rPr>
          <w:i/>
        </w:rPr>
        <w:t>в заключении, могу сказать</w:t>
      </w:r>
      <w:r w:rsidRPr="00242508">
        <w:t>), особенно в позиции между подлежащим и сказуемым.</w:t>
      </w:r>
    </w:p>
    <w:p w14:paraId="452A0793" w14:textId="77777777" w:rsidR="008667F3" w:rsidRPr="00242508" w:rsidRDefault="008667F3" w:rsidP="008667F3">
      <w:pPr>
        <w:autoSpaceDE w:val="0"/>
        <w:autoSpaceDN w:val="0"/>
        <w:adjustRightInd w:val="0"/>
        <w:ind w:firstLine="709"/>
        <w:jc w:val="both"/>
      </w:pPr>
      <w:r w:rsidRPr="00242508">
        <w:t xml:space="preserve">Типичные нарушения </w:t>
      </w:r>
      <w:r w:rsidRPr="00242508">
        <w:rPr>
          <w:b/>
        </w:rPr>
        <w:t>грамматических норм</w:t>
      </w:r>
      <w:r w:rsidRPr="00242508">
        <w:t xml:space="preserve"> (критерий </w:t>
      </w:r>
      <w:r w:rsidRPr="00242508">
        <w:rPr>
          <w:b/>
        </w:rPr>
        <w:t>ГК3</w:t>
      </w:r>
      <w:r w:rsidRPr="00242508">
        <w:t>) следующие: нарушение норм согласования и управления (</w:t>
      </w:r>
      <w:r w:rsidR="00917603" w:rsidRPr="00242508">
        <w:rPr>
          <w:i/>
        </w:rPr>
        <w:t>нет ни одной проблемой; мы учимся в книгах и понимаем собеседника</w:t>
      </w:r>
      <w:r w:rsidR="007C6842" w:rsidRPr="00242508">
        <w:rPr>
          <w:i/>
        </w:rPr>
        <w:t>; фантазия для человека должна быть для того, чтобы…</w:t>
      </w:r>
      <w:r w:rsidRPr="00242508">
        <w:t>), нарушение норм построения предложений с однородными членами (</w:t>
      </w:r>
      <w:r w:rsidR="00361C29" w:rsidRPr="00242508">
        <w:rPr>
          <w:i/>
        </w:rPr>
        <w:t>радость и восхищение обычному цветку; вдруг поранят или болезнь</w:t>
      </w:r>
      <w:r w:rsidRPr="00242508">
        <w:t>), ошибками в построении сложноподчиненного предложения (</w:t>
      </w:r>
      <w:r w:rsidR="00445B2C" w:rsidRPr="00242508">
        <w:rPr>
          <w:i/>
        </w:rPr>
        <w:t>Любить жизнь это значит когда вы общаетесь с друзьями</w:t>
      </w:r>
      <w:r w:rsidRPr="00242508">
        <w:rPr>
          <w:i/>
        </w:rPr>
        <w:t xml:space="preserve">), </w:t>
      </w:r>
      <w:r w:rsidRPr="00242508">
        <w:t>нарушение границ предложений (</w:t>
      </w:r>
      <w:r w:rsidR="00445B2C" w:rsidRPr="00242508">
        <w:rPr>
          <w:i/>
        </w:rPr>
        <w:t>С каждой прочитанной книгой, распахивающей перед нами кладовые мыслей и чувств</w:t>
      </w:r>
      <w:r w:rsidRPr="00242508">
        <w:rPr>
          <w:i/>
        </w:rPr>
        <w:t>.</w:t>
      </w:r>
      <w:r w:rsidR="00917603" w:rsidRPr="00242508">
        <w:rPr>
          <w:i/>
        </w:rPr>
        <w:t xml:space="preserve"> Вот мы взяли в руки книгу, что произошло в нашей душе?</w:t>
      </w:r>
      <w:r w:rsidR="00445B2C" w:rsidRPr="00242508">
        <w:t>)</w:t>
      </w:r>
      <w:r w:rsidRPr="00242508">
        <w:t xml:space="preserve"> </w:t>
      </w:r>
    </w:p>
    <w:p w14:paraId="7871663E" w14:textId="77777777" w:rsidR="008667F3" w:rsidRPr="00242508" w:rsidRDefault="008667F3" w:rsidP="008667F3">
      <w:pPr>
        <w:autoSpaceDE w:val="0"/>
        <w:autoSpaceDN w:val="0"/>
        <w:adjustRightInd w:val="0"/>
        <w:ind w:firstLine="709"/>
        <w:jc w:val="both"/>
      </w:pPr>
      <w:r w:rsidRPr="00242508">
        <w:t xml:space="preserve">По критерию </w:t>
      </w:r>
      <w:r w:rsidRPr="00242508">
        <w:rPr>
          <w:b/>
        </w:rPr>
        <w:t xml:space="preserve">ГК4 </w:t>
      </w:r>
      <w:r w:rsidRPr="00242508">
        <w:t xml:space="preserve">проверяется соблюдение выпускниками </w:t>
      </w:r>
      <w:r w:rsidRPr="00242508">
        <w:rPr>
          <w:b/>
        </w:rPr>
        <w:t xml:space="preserve">речевых норм, </w:t>
      </w:r>
      <w:r w:rsidRPr="00242508">
        <w:t xml:space="preserve">которое часто сопряжено с нарушением и грамматических норм. В изложении наиболее частотной ошибкой стало смешение паронимов (неразличение оттенков значения, вносимых в слово приставкой и суффиксом) </w:t>
      </w:r>
      <w:r w:rsidR="00445B2C" w:rsidRPr="00242508">
        <w:rPr>
          <w:i/>
        </w:rPr>
        <w:t>проблема написана в книге</w:t>
      </w:r>
      <w:r w:rsidR="00445B2C" w:rsidRPr="00242508">
        <w:t>)</w:t>
      </w:r>
      <w:r w:rsidRPr="00242508">
        <w:t>, речевая недостаточность (</w:t>
      </w:r>
      <w:r w:rsidR="00445B2C" w:rsidRPr="00242508">
        <w:rPr>
          <w:i/>
        </w:rPr>
        <w:t>сейчас я расскажу и докажу свои слова</w:t>
      </w:r>
      <w:r w:rsidRPr="00242508">
        <w:t>). Другие типичные ошибки в основном связаны с нарушением норм лексической сочетаемости (</w:t>
      </w:r>
      <w:r w:rsidR="00361C29" w:rsidRPr="00242508">
        <w:rPr>
          <w:i/>
        </w:rPr>
        <w:t>нет ни одной проблемы, которой уже не случалось</w:t>
      </w:r>
      <w:r w:rsidRPr="00242508">
        <w:t>), употреблением слова в несвойственном ему значении (</w:t>
      </w:r>
      <w:r w:rsidR="00361C29" w:rsidRPr="00242508">
        <w:rPr>
          <w:i/>
        </w:rPr>
        <w:t>ребята открылись литературе Пушкина</w:t>
      </w:r>
      <w:r w:rsidRPr="00242508">
        <w:rPr>
          <w:i/>
        </w:rPr>
        <w:t>)</w:t>
      </w:r>
      <w:r w:rsidRPr="00242508">
        <w:t>, не устранённая контекстом двусмысленность, связанная с употреблением местоимений (</w:t>
      </w:r>
      <w:r w:rsidR="00361C29" w:rsidRPr="00242508">
        <w:rPr>
          <w:i/>
        </w:rPr>
        <w:t>учитель понимает важность влияния книги на детей и способствует этому</w:t>
      </w:r>
      <w:r w:rsidRPr="00242508">
        <w:t>), употребление однокоренных слов в близком контексте, тавтология (</w:t>
      </w:r>
      <w:r w:rsidR="00361C29" w:rsidRPr="00242508">
        <w:rPr>
          <w:i/>
        </w:rPr>
        <w:t>любить жизнь: это любовь и уважение</w:t>
      </w:r>
      <w:r w:rsidRPr="00242508">
        <w:t xml:space="preserve">). </w:t>
      </w:r>
    </w:p>
    <w:p w14:paraId="316C628B" w14:textId="77777777" w:rsidR="008667F3" w:rsidRPr="00242508" w:rsidRDefault="008667F3" w:rsidP="00186BD8">
      <w:pPr>
        <w:tabs>
          <w:tab w:val="left" w:pos="567"/>
        </w:tabs>
        <w:ind w:firstLine="709"/>
        <w:jc w:val="both"/>
      </w:pPr>
    </w:p>
    <w:p w14:paraId="260D3874" w14:textId="77777777" w:rsidR="00186BD8" w:rsidRPr="00242508" w:rsidRDefault="00186BD8" w:rsidP="00186BD8">
      <w:pPr>
        <w:pStyle w:val="a3"/>
        <w:spacing w:after="0" w:line="240" w:lineRule="auto"/>
        <w:ind w:left="709"/>
        <w:jc w:val="both"/>
        <w:rPr>
          <w:rFonts w:ascii="Times New Roman" w:hAnsi="Times New Roman"/>
          <w:bCs/>
          <w:iCs/>
          <w:sz w:val="24"/>
          <w:szCs w:val="24"/>
          <w:lang w:eastAsia="ru-RU"/>
        </w:rPr>
      </w:pPr>
    </w:p>
    <w:p w14:paraId="643B7854"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«3»</w:t>
      </w:r>
    </w:p>
    <w:p w14:paraId="58842593" w14:textId="77777777" w:rsidR="00CE20A7" w:rsidRPr="00242508" w:rsidRDefault="00CE20A7" w:rsidP="00CE20A7">
      <w:pPr>
        <w:pStyle w:val="a3"/>
        <w:spacing w:after="0" w:line="240" w:lineRule="auto"/>
        <w:ind w:left="709"/>
        <w:jc w:val="both"/>
        <w:rPr>
          <w:rFonts w:ascii="Times New Roman" w:hAnsi="Times New Roman"/>
          <w:bCs/>
          <w:iCs/>
          <w:sz w:val="24"/>
          <w:szCs w:val="24"/>
          <w:lang w:eastAsia="ru-RU"/>
        </w:rPr>
      </w:pPr>
    </w:p>
    <w:p w14:paraId="60A26A4B" w14:textId="77777777" w:rsidR="00571262" w:rsidRPr="00242508" w:rsidRDefault="00CD5791" w:rsidP="00CE20A7">
      <w:pPr>
        <w:ind w:firstLine="709"/>
        <w:jc w:val="both"/>
      </w:pPr>
      <w:r w:rsidRPr="00242508">
        <w:t xml:space="preserve">Для получения отметки «3» выпускникам необходимо набрать </w:t>
      </w:r>
      <w:r w:rsidR="00CE20A7" w:rsidRPr="00242508">
        <w:t xml:space="preserve">от </w:t>
      </w:r>
      <w:r w:rsidRPr="00242508">
        <w:t xml:space="preserve">14 баллов. </w:t>
      </w:r>
      <w:r w:rsidR="007739B8" w:rsidRPr="00242508">
        <w:t>Реалистичными «зонами роста» в части предметной подготовки для уверенного получения отметки «3» можно считать умения, сформированные частично и позволяющие преодолеть или практически достигнуть 40%-</w:t>
      </w:r>
      <w:proofErr w:type="spellStart"/>
      <w:r w:rsidR="007739B8" w:rsidRPr="00242508">
        <w:t>ный</w:t>
      </w:r>
      <w:proofErr w:type="spellEnd"/>
      <w:r w:rsidR="007739B8" w:rsidRPr="00242508">
        <w:t xml:space="preserve"> рубеж при выполнении заданий. </w:t>
      </w:r>
      <w:r w:rsidR="00186BD8" w:rsidRPr="00242508">
        <w:t xml:space="preserve">У участников экзамена с минимальным уровнем подготовки </w:t>
      </w:r>
      <w:r w:rsidR="00B364B3" w:rsidRPr="00242508">
        <w:t>это задания</w:t>
      </w:r>
      <w:r w:rsidR="00571262" w:rsidRPr="00242508">
        <w:t>:</w:t>
      </w:r>
    </w:p>
    <w:p w14:paraId="51D49CAE" w14:textId="77777777" w:rsidR="00571262" w:rsidRPr="00242508" w:rsidRDefault="00571262" w:rsidP="0087710C">
      <w:pPr>
        <w:jc w:val="both"/>
      </w:pPr>
      <w:r w:rsidRPr="00242508">
        <w:t xml:space="preserve">- </w:t>
      </w:r>
      <w:r w:rsidR="00B364B3" w:rsidRPr="00242508">
        <w:t>1 (Сжатое изложение содержания прослушанного текста</w:t>
      </w:r>
      <w:r w:rsidRPr="00242508">
        <w:t>; 5 класс</w:t>
      </w:r>
      <w:r w:rsidR="00B364B3" w:rsidRPr="00242508">
        <w:t>)</w:t>
      </w:r>
    </w:p>
    <w:p w14:paraId="648BAC74" w14:textId="77777777" w:rsidR="00571262" w:rsidRPr="00242508" w:rsidRDefault="00571262" w:rsidP="0087710C">
      <w:pPr>
        <w:jc w:val="both"/>
      </w:pPr>
      <w:r w:rsidRPr="00242508">
        <w:t xml:space="preserve">- </w:t>
      </w:r>
      <w:r w:rsidR="00B364B3" w:rsidRPr="00242508">
        <w:t>7 (Орфографический анализ слов</w:t>
      </w:r>
      <w:r w:rsidRPr="00242508">
        <w:t>; 5-7 классы</w:t>
      </w:r>
      <w:r w:rsidR="00B364B3" w:rsidRPr="00242508">
        <w:t>)</w:t>
      </w:r>
      <w:r w:rsidRPr="00242508">
        <w:t xml:space="preserve">; </w:t>
      </w:r>
    </w:p>
    <w:p w14:paraId="5D63D7E6" w14:textId="77777777" w:rsidR="00571262" w:rsidRPr="00242508" w:rsidRDefault="00571262" w:rsidP="0087710C">
      <w:pPr>
        <w:jc w:val="both"/>
      </w:pPr>
      <w:r w:rsidRPr="00242508">
        <w:t xml:space="preserve">- 8 (Основные грамматические (морфологические) нормы современного русского литературного языка; 5-7 классы) </w:t>
      </w:r>
    </w:p>
    <w:p w14:paraId="5A5E72C3" w14:textId="77777777" w:rsidR="00571262" w:rsidRPr="00242508" w:rsidRDefault="00571262" w:rsidP="0087710C">
      <w:pPr>
        <w:jc w:val="both"/>
      </w:pPr>
      <w:r w:rsidRPr="00242508">
        <w:t xml:space="preserve">- 9 (Грамматическая синонимия словосочетаний; 8 класс) </w:t>
      </w:r>
    </w:p>
    <w:p w14:paraId="7465855E" w14:textId="77777777" w:rsidR="00505390" w:rsidRPr="00242508" w:rsidRDefault="00571262" w:rsidP="0087710C">
      <w:pPr>
        <w:jc w:val="both"/>
      </w:pPr>
      <w:r w:rsidRPr="00242508">
        <w:t>- 12 (Лексический анализ слова; 5-6 классы)</w:t>
      </w:r>
    </w:p>
    <w:p w14:paraId="75BA61E1" w14:textId="77777777" w:rsidR="0087710C" w:rsidRPr="00242508" w:rsidRDefault="0087710C" w:rsidP="0087710C">
      <w:pPr>
        <w:jc w:val="both"/>
      </w:pPr>
    </w:p>
    <w:p w14:paraId="0A49E2F6" w14:textId="77777777" w:rsidR="00413066" w:rsidRPr="00242508" w:rsidRDefault="00413066" w:rsidP="00413066">
      <w:pPr>
        <w:tabs>
          <w:tab w:val="left" w:pos="567"/>
        </w:tabs>
        <w:ind w:firstLine="709"/>
        <w:jc w:val="both"/>
        <w:rPr>
          <w:b/>
        </w:rPr>
      </w:pPr>
      <w:r w:rsidRPr="00242508">
        <w:rPr>
          <w:b/>
        </w:rPr>
        <w:t>Задание № 1 (Сжатое изложение содержания прослушанного текста)</w:t>
      </w:r>
    </w:p>
    <w:p w14:paraId="4F94B256" w14:textId="77777777" w:rsidR="00413066" w:rsidRPr="00242508" w:rsidRDefault="00413066" w:rsidP="00413066">
      <w:pPr>
        <w:tabs>
          <w:tab w:val="left" w:pos="567"/>
        </w:tabs>
        <w:ind w:firstLine="709"/>
        <w:jc w:val="both"/>
      </w:pPr>
      <w:r w:rsidRPr="00242508">
        <w:t>Средний результат выполнения задания и результаты по критериям в группе получивших «2» не превышают 40-50 %, при этом демонстрируют положительную динамику. Это может быть связано и с особенностями исходного текста, и с некоторыми проблемами в методике развития речи учащихся, и с улучшением работы педагогов с материалами Открытого банка заданий ГИА-9 по русскому языку на сайте ФИПИ.</w:t>
      </w:r>
    </w:p>
    <w:p w14:paraId="168A6536" w14:textId="77777777" w:rsidR="00413066" w:rsidRPr="00242508" w:rsidRDefault="00413066" w:rsidP="00413066">
      <w:pPr>
        <w:tabs>
          <w:tab w:val="left" w:pos="567"/>
        </w:tabs>
        <w:ind w:firstLine="709"/>
        <w:jc w:val="both"/>
      </w:pPr>
      <w:r w:rsidRPr="00242508">
        <w:t xml:space="preserve">Самой распространённой ошибкой является недостаточный объём созданного учеником текста – менее 70 слов. </w:t>
      </w:r>
    </w:p>
    <w:p w14:paraId="56598588" w14:textId="77777777" w:rsidR="00413066" w:rsidRPr="00242508" w:rsidRDefault="00413066" w:rsidP="00F549CC">
      <w:pPr>
        <w:tabs>
          <w:tab w:val="left" w:pos="567"/>
        </w:tabs>
        <w:ind w:firstLine="709"/>
        <w:jc w:val="both"/>
      </w:pPr>
      <w:r w:rsidRPr="00242508">
        <w:lastRenderedPageBreak/>
        <w:t xml:space="preserve">Анализируя качество передачи содержания текста (критерий ИК1), можно отметить, что наиболее типичные ошибки – искажение или неполнота одной-двух микротем. </w:t>
      </w:r>
      <w:r w:rsidR="00F549CC" w:rsidRPr="00242508">
        <w:t>Например, т</w:t>
      </w:r>
      <w:r w:rsidRPr="00242508">
        <w:t xml:space="preserve">ипичной ошибкой в передаче </w:t>
      </w:r>
      <w:r w:rsidR="00F549CC" w:rsidRPr="00242508">
        <w:t>втор</w:t>
      </w:r>
      <w:r w:rsidRPr="00242508">
        <w:t xml:space="preserve">ой </w:t>
      </w:r>
      <w:proofErr w:type="spellStart"/>
      <w:r w:rsidRPr="00242508">
        <w:t>микротемы</w:t>
      </w:r>
      <w:proofErr w:type="spellEnd"/>
      <w:r w:rsidRPr="00242508">
        <w:t xml:space="preserve"> стал</w:t>
      </w:r>
      <w:r w:rsidR="00F549CC" w:rsidRPr="00242508">
        <w:t xml:space="preserve"> пропуск рассуждения о том, зачем мы читаем в час взросления</w:t>
      </w:r>
      <w:r w:rsidRPr="00242508">
        <w:t xml:space="preserve"> (</w:t>
      </w:r>
      <w:r w:rsidR="00F549CC" w:rsidRPr="00242508">
        <w:rPr>
          <w:i/>
        </w:rPr>
        <w:t>В детские годы мы читаем сказки и приключения, чтобы пережить азарт поиска, интриги. Но наступает час, когда мы испытываем потребность открыть книгу для того, чтобы с её помощью углубиться в себя. Это час взросления: мы ищем в книге собеседника, который просветляет, облагораживает, учит</w:t>
      </w:r>
      <w:r w:rsidRPr="00242508">
        <w:t xml:space="preserve">), что привело к </w:t>
      </w:r>
      <w:r w:rsidR="00F549CC" w:rsidRPr="00242508">
        <w:t>нарушению логической связи с третьим абзацем (</w:t>
      </w:r>
      <w:r w:rsidR="00F549CC" w:rsidRPr="00242508">
        <w:rPr>
          <w:i/>
        </w:rPr>
        <w:t>С помощью литературы человек становится Человеком. Неслучайно книгу называют учителем и учебником жизни</w:t>
      </w:r>
      <w:r w:rsidR="00F549CC" w:rsidRPr="00242508">
        <w:t>)</w:t>
      </w:r>
      <w:r w:rsidRPr="00242508">
        <w:t xml:space="preserve">. </w:t>
      </w:r>
    </w:p>
    <w:p w14:paraId="4364A618" w14:textId="77777777" w:rsidR="00413066" w:rsidRPr="00242508" w:rsidRDefault="00413066" w:rsidP="00413066">
      <w:pPr>
        <w:tabs>
          <w:tab w:val="left" w:pos="567"/>
        </w:tabs>
        <w:ind w:firstLine="709"/>
        <w:jc w:val="both"/>
      </w:pPr>
      <w:r w:rsidRPr="00242508">
        <w:t xml:space="preserve">По критерию ИК2 (Сжатие исходного текста) результаты во группах получивших «2» - «4» самые высокие среди трёх параметров оценивания сжатого изложения, но в группе получивших «2» ниже 50 %, </w:t>
      </w:r>
      <w:r w:rsidR="00677370" w:rsidRPr="00242508">
        <w:t xml:space="preserve">хотя </w:t>
      </w:r>
      <w:r w:rsidRPr="00242508">
        <w:t xml:space="preserve">динамика </w:t>
      </w:r>
      <w:r w:rsidR="00677370" w:rsidRPr="00242508">
        <w:t>положи</w:t>
      </w:r>
      <w:r w:rsidRPr="00242508">
        <w:t xml:space="preserve">тельная. Выпускники в целом продемонстрировали умение применять приемы компрессии текста, преимущественно исключение второстепенной информации, деталей и подробностей, повторов.  </w:t>
      </w:r>
    </w:p>
    <w:p w14:paraId="0744D1F2" w14:textId="77777777" w:rsidR="00413066" w:rsidRPr="00242508" w:rsidRDefault="00413066" w:rsidP="00413066">
      <w:pPr>
        <w:tabs>
          <w:tab w:val="left" w:pos="567"/>
        </w:tabs>
        <w:ind w:firstLine="709"/>
        <w:jc w:val="both"/>
        <w:rPr>
          <w:i/>
        </w:rPr>
      </w:pPr>
      <w:r w:rsidRPr="00242508">
        <w:t xml:space="preserve">По критерию ИК3 (Логичность речи) результаты самые низкие у </w:t>
      </w:r>
      <w:r w:rsidR="00677370" w:rsidRPr="00242508">
        <w:t xml:space="preserve">всех </w:t>
      </w:r>
      <w:r w:rsidRPr="00242508">
        <w:t>групп</w:t>
      </w:r>
      <w:r w:rsidR="00677370" w:rsidRPr="00242508">
        <w:t>, хотя текст отличался чёткой логической структурой и последовательностью рассуждения</w:t>
      </w:r>
      <w:r w:rsidRPr="00242508">
        <w:t>. Чаще всего выпускники</w:t>
      </w:r>
      <w:r w:rsidR="00677370" w:rsidRPr="00242508">
        <w:t>, как и в предыдущие годы,</w:t>
      </w:r>
      <w:r w:rsidRPr="00242508">
        <w:t xml:space="preserve"> допускали такие ошибки, как неоправданное выделение абзаца, отсутствие абзаца там, где это необходимо, нарушение причинно-следственных связей, алогизмы, употребление в качестве однородных логически разнородных понятий, неправильное использование языковых средств логической связности.</w:t>
      </w:r>
    </w:p>
    <w:p w14:paraId="7636E19D" w14:textId="77777777" w:rsidR="00413066" w:rsidRPr="00242508" w:rsidRDefault="00413066" w:rsidP="00413066">
      <w:pPr>
        <w:tabs>
          <w:tab w:val="left" w:pos="567"/>
        </w:tabs>
        <w:ind w:firstLine="709"/>
        <w:jc w:val="both"/>
      </w:pPr>
      <w:r w:rsidRPr="00242508">
        <w:t>Как и в предыдущем году, отдельно необходимо указать на такой вид ошибки по критерию ИК3, как отсутствие абзацного отступа в работах некоторого количества учащихся. Традиционную красную строку в работах выпускников заменили разнообразные значки в начале абзаца: №, римские цифры, «учительский» знак для обозначения нарушения абзацного членения, значки маркированного списка и др. В ряде изложений о начале нового абзаца свидетельствовала короткая строчка конца предыдущего абзаца. Это все ещё частотное нарушение свидетельствует о недостаточном внимании учителей различных предметов к соблюдению требований единого речевого режима в образовательной организации.</w:t>
      </w:r>
    </w:p>
    <w:p w14:paraId="327A46C9" w14:textId="77777777" w:rsidR="00677370" w:rsidRPr="00242508" w:rsidRDefault="00677370" w:rsidP="00677370">
      <w:pPr>
        <w:tabs>
          <w:tab w:val="left" w:pos="567"/>
        </w:tabs>
        <w:ind w:firstLine="709"/>
        <w:jc w:val="both"/>
        <w:rPr>
          <w:b/>
        </w:rPr>
      </w:pPr>
      <w:r w:rsidRPr="00242508">
        <w:rPr>
          <w:b/>
        </w:rPr>
        <w:t>Задание № 7 (Орфографический анализ слов)</w:t>
      </w:r>
    </w:p>
    <w:p w14:paraId="17FA6583" w14:textId="77777777" w:rsidR="00677370" w:rsidRPr="00242508" w:rsidRDefault="00677370" w:rsidP="00677370">
      <w:pPr>
        <w:tabs>
          <w:tab w:val="left" w:pos="567"/>
        </w:tabs>
        <w:ind w:firstLine="709"/>
        <w:jc w:val="both"/>
      </w:pPr>
      <w:r w:rsidRPr="00242508">
        <w:t xml:space="preserve">В задании 7 один и тот же один КЭС – 6.14, что и в задании 6, но качество его выполнения выше: результаты выполнения задания </w:t>
      </w:r>
      <w:r w:rsidR="00324465" w:rsidRPr="00242508">
        <w:t>7</w:t>
      </w:r>
      <w:r w:rsidRPr="00242508">
        <w:t xml:space="preserve">, </w:t>
      </w:r>
      <w:r w:rsidR="00324465" w:rsidRPr="00242508">
        <w:t xml:space="preserve">проверяющего умение правильно вставить пропущенные буквы, т.е. элементы языковой компетенции, - 31,5 %, что значительно выше результатов задания 6, </w:t>
      </w:r>
      <w:r w:rsidRPr="00242508">
        <w:t>требующ</w:t>
      </w:r>
      <w:r w:rsidR="00324465" w:rsidRPr="00242508">
        <w:t>его</w:t>
      </w:r>
      <w:r w:rsidRPr="00242508">
        <w:t xml:space="preserve"> демонстрации элементов лингвистической компетенции, - 13,5</w:t>
      </w:r>
      <w:r w:rsidR="00324465" w:rsidRPr="00242508">
        <w:t xml:space="preserve"> %</w:t>
      </w:r>
      <w:r w:rsidRPr="00242508">
        <w:t>. Статистические сведения также свидетельствуют, что результаты всех групп участников ОГЭ по русскому языку при выполнении традиционного для школьной практики задания на орфографический анализ (задание 7) прод</w:t>
      </w:r>
      <w:r w:rsidR="00324465" w:rsidRPr="00242508">
        <w:t>емонстрировали положительную</w:t>
      </w:r>
      <w:r w:rsidRPr="00242508">
        <w:t xml:space="preserve"> динамику</w:t>
      </w:r>
      <w:r w:rsidR="00324465" w:rsidRPr="00242508">
        <w:t xml:space="preserve"> впервые с</w:t>
      </w:r>
      <w:r w:rsidRPr="00242508">
        <w:t xml:space="preserve"> 2023 год</w:t>
      </w:r>
      <w:r w:rsidR="00324465" w:rsidRPr="00242508">
        <w:t>а, хотя предложенные выпускникам тексты содержали различные орфографические задачи на языковом материале достаточного уровня трудности (</w:t>
      </w:r>
      <w:r w:rsidR="00324465" w:rsidRPr="00242508">
        <w:rPr>
          <w:i/>
        </w:rPr>
        <w:t>р..</w:t>
      </w:r>
      <w:proofErr w:type="spellStart"/>
      <w:r w:rsidR="00324465" w:rsidRPr="00242508">
        <w:rPr>
          <w:i/>
        </w:rPr>
        <w:t>внодушия</w:t>
      </w:r>
      <w:proofErr w:type="spellEnd"/>
      <w:r w:rsidR="00324465" w:rsidRPr="00242508">
        <w:rPr>
          <w:i/>
        </w:rPr>
        <w:t xml:space="preserve">; </w:t>
      </w:r>
      <w:proofErr w:type="spellStart"/>
      <w:r w:rsidR="00324465" w:rsidRPr="00242508">
        <w:rPr>
          <w:i/>
        </w:rPr>
        <w:t>безэм</w:t>
      </w:r>
      <w:proofErr w:type="spellEnd"/>
      <w:r w:rsidR="00324465" w:rsidRPr="00242508">
        <w:rPr>
          <w:i/>
        </w:rPr>
        <w:t>..</w:t>
      </w:r>
      <w:proofErr w:type="spellStart"/>
      <w:r w:rsidR="00324465" w:rsidRPr="00242508">
        <w:rPr>
          <w:i/>
        </w:rPr>
        <w:t>циональный</w:t>
      </w:r>
      <w:proofErr w:type="spellEnd"/>
      <w:r w:rsidR="00324465" w:rsidRPr="00242508">
        <w:rPr>
          <w:i/>
        </w:rPr>
        <w:t xml:space="preserve">; </w:t>
      </w:r>
      <w:proofErr w:type="spellStart"/>
      <w:r w:rsidR="00324465" w:rsidRPr="00242508">
        <w:rPr>
          <w:i/>
        </w:rPr>
        <w:t>насл</w:t>
      </w:r>
      <w:proofErr w:type="spellEnd"/>
      <w:r w:rsidR="00324465" w:rsidRPr="00242508">
        <w:rPr>
          <w:i/>
        </w:rPr>
        <w:t>..</w:t>
      </w:r>
      <w:proofErr w:type="spellStart"/>
      <w:r w:rsidR="00324465" w:rsidRPr="00242508">
        <w:rPr>
          <w:i/>
        </w:rPr>
        <w:t>диться</w:t>
      </w:r>
      <w:proofErr w:type="spellEnd"/>
      <w:r w:rsidR="00324465" w:rsidRPr="00242508">
        <w:t>)</w:t>
      </w:r>
      <w:r w:rsidR="00C577B5" w:rsidRPr="00242508">
        <w:t xml:space="preserve">. </w:t>
      </w:r>
    </w:p>
    <w:p w14:paraId="7C1519EB" w14:textId="77777777" w:rsidR="00413066" w:rsidRPr="00242508" w:rsidRDefault="00413066" w:rsidP="00413066">
      <w:pPr>
        <w:tabs>
          <w:tab w:val="left" w:pos="567"/>
        </w:tabs>
        <w:ind w:firstLine="709"/>
        <w:jc w:val="both"/>
        <w:rPr>
          <w:b/>
        </w:rPr>
      </w:pPr>
      <w:r w:rsidRPr="00242508">
        <w:rPr>
          <w:b/>
        </w:rPr>
        <w:t>Задание № 8 (Основные грамматические (морфологические) нормы современного русского литературного языка)</w:t>
      </w:r>
    </w:p>
    <w:p w14:paraId="50904993" w14:textId="77777777" w:rsidR="00413066" w:rsidRPr="00242508" w:rsidRDefault="00C577B5" w:rsidP="00413066">
      <w:pPr>
        <w:tabs>
          <w:tab w:val="left" w:pos="567"/>
        </w:tabs>
        <w:ind w:firstLine="709"/>
        <w:jc w:val="both"/>
      </w:pPr>
      <w:r w:rsidRPr="00242508">
        <w:t xml:space="preserve">Это одно из двух заданий, выполненных в группе получивших «2» выше 50 % со значительным ростом качества по сравнению с 2025 г. Среди ошибочных ответов можно отметить такие частотные случаи: </w:t>
      </w:r>
      <w:r w:rsidR="00413066" w:rsidRPr="00242508">
        <w:t>вместо необходимой формы «</w:t>
      </w:r>
      <w:r w:rsidR="00A64980" w:rsidRPr="00242508">
        <w:rPr>
          <w:i/>
        </w:rPr>
        <w:t>варежек</w:t>
      </w:r>
      <w:r w:rsidR="00413066" w:rsidRPr="00242508">
        <w:t xml:space="preserve">» в предложении </w:t>
      </w:r>
      <w:r w:rsidR="00A64980" w:rsidRPr="00242508">
        <w:rPr>
          <w:i/>
        </w:rPr>
        <w:t>у меня не было с собой (варежки)</w:t>
      </w:r>
      <w:r w:rsidR="00413066" w:rsidRPr="00242508">
        <w:t xml:space="preserve"> </w:t>
      </w:r>
      <w:r w:rsidR="00A64980" w:rsidRPr="00242508">
        <w:t>выпускники</w:t>
      </w:r>
      <w:r w:rsidR="00413066" w:rsidRPr="00242508">
        <w:t xml:space="preserve"> дали ответ</w:t>
      </w:r>
      <w:r w:rsidR="00A64980" w:rsidRPr="00242508">
        <w:t xml:space="preserve">ы, связанные с лексической заменой: </w:t>
      </w:r>
      <w:r w:rsidR="00413066" w:rsidRPr="00242508">
        <w:t>«</w:t>
      </w:r>
      <w:r w:rsidR="00A64980" w:rsidRPr="00242508">
        <w:rPr>
          <w:i/>
        </w:rPr>
        <w:t>перчаток</w:t>
      </w:r>
      <w:r w:rsidR="00413066" w:rsidRPr="00242508">
        <w:t>»</w:t>
      </w:r>
      <w:r w:rsidR="00A64980" w:rsidRPr="00242508">
        <w:t>, «</w:t>
      </w:r>
      <w:r w:rsidR="00A64980" w:rsidRPr="00242508">
        <w:rPr>
          <w:i/>
        </w:rPr>
        <w:t>рукавички</w:t>
      </w:r>
      <w:r w:rsidR="00A64980" w:rsidRPr="00242508">
        <w:t>». Другой типичной ошибкой стало нарушение орфографических норм: «</w:t>
      </w:r>
      <w:r w:rsidR="00A64980" w:rsidRPr="00242508">
        <w:rPr>
          <w:i/>
        </w:rPr>
        <w:t>варяжек</w:t>
      </w:r>
      <w:r w:rsidR="00A64980" w:rsidRPr="00242508">
        <w:t>», «</w:t>
      </w:r>
      <w:proofErr w:type="spellStart"/>
      <w:r w:rsidR="00A64980" w:rsidRPr="00242508">
        <w:rPr>
          <w:i/>
        </w:rPr>
        <w:t>варишек</w:t>
      </w:r>
      <w:proofErr w:type="spellEnd"/>
      <w:r w:rsidR="00A64980" w:rsidRPr="00242508">
        <w:t>», «</w:t>
      </w:r>
      <w:proofErr w:type="spellStart"/>
      <w:r w:rsidR="00A64980" w:rsidRPr="00242508">
        <w:rPr>
          <w:i/>
        </w:rPr>
        <w:t>варюжек</w:t>
      </w:r>
      <w:proofErr w:type="spellEnd"/>
      <w:r w:rsidR="00A64980" w:rsidRPr="00242508">
        <w:t>»</w:t>
      </w:r>
      <w:r w:rsidR="00413066" w:rsidRPr="00242508">
        <w:t xml:space="preserve">. Выполнение заданий такого типа необходимо отрабатывать на уроках с обязательным использованием Открытого банка заданий ОГЭ, выбирая Тему КЭС 5.3 Основные грамматические </w:t>
      </w:r>
      <w:r w:rsidR="00413066" w:rsidRPr="00242508">
        <w:lastRenderedPageBreak/>
        <w:t xml:space="preserve">(морфологические) нормы современного русского литературного языка: нормы словоизменения изученных частей речи; правильное образование форм имён числительных; нормы образования степеней сравнения имён прилагательных и наречий. </w:t>
      </w:r>
    </w:p>
    <w:p w14:paraId="4A637A52" w14:textId="77777777" w:rsidR="00413066" w:rsidRPr="00242508" w:rsidRDefault="00413066" w:rsidP="00413066">
      <w:pPr>
        <w:tabs>
          <w:tab w:val="left" w:pos="567"/>
        </w:tabs>
        <w:ind w:firstLine="709"/>
        <w:jc w:val="both"/>
        <w:rPr>
          <w:b/>
        </w:rPr>
      </w:pPr>
      <w:r w:rsidRPr="00242508">
        <w:rPr>
          <w:b/>
        </w:rPr>
        <w:t>Задание № 9 (Грамматическая синонимия словосочетаний)</w:t>
      </w:r>
    </w:p>
    <w:p w14:paraId="65588789" w14:textId="77777777" w:rsidR="00413066" w:rsidRPr="00242508" w:rsidRDefault="00413066" w:rsidP="00413066">
      <w:pPr>
        <w:tabs>
          <w:tab w:val="left" w:pos="567"/>
        </w:tabs>
        <w:ind w:firstLine="709"/>
        <w:jc w:val="both"/>
      </w:pPr>
      <w:r w:rsidRPr="00242508">
        <w:t xml:space="preserve">Результаты выполнения </w:t>
      </w:r>
      <w:r w:rsidRPr="00242508">
        <w:rPr>
          <w:b/>
        </w:rPr>
        <w:t>задания 9</w:t>
      </w:r>
      <w:r w:rsidRPr="00242508">
        <w:t xml:space="preserve"> в группе получивших «</w:t>
      </w:r>
      <w:r w:rsidR="00B424CB" w:rsidRPr="00242508">
        <w:t>2</w:t>
      </w:r>
      <w:r w:rsidRPr="00242508">
        <w:t>»</w:t>
      </w:r>
      <w:r w:rsidR="00B424CB" w:rsidRPr="00242508">
        <w:t xml:space="preserve"> остался практически неизменным и</w:t>
      </w:r>
      <w:r w:rsidRPr="00242508">
        <w:t xml:space="preserve"> вновь ниже 50 %. Как и в предыдущие годы, анализ веера ответов по этому заданию свидетельствует о недостаточном уровне владения некоторыми выпускниками алгоритмом синтаксической трансформации словосочетания по заданной модели, а также о нерегулярном обращении учителей к материалам Открытого банка заданий ОГЭ по русскому языку (</w:t>
      </w:r>
      <w:hyperlink r:id="rId8" w:history="1">
        <w:r w:rsidRPr="00242508">
          <w:rPr>
            <w:rStyle w:val="afb"/>
            <w:color w:val="auto"/>
          </w:rPr>
          <w:t>http://www.fipi.ru/content/otkrytyy-bank-zadaniy-oge</w:t>
        </w:r>
      </w:hyperlink>
      <w:r w:rsidRPr="00242508">
        <w:t xml:space="preserve">). Данный ресурс позволяет педагогу заблаговременно найти все возможные на экзамене задания на синтаксическую синонимию и </w:t>
      </w:r>
      <w:proofErr w:type="spellStart"/>
      <w:r w:rsidRPr="00242508">
        <w:t>прорешать</w:t>
      </w:r>
      <w:proofErr w:type="spellEnd"/>
      <w:r w:rsidRPr="00242508">
        <w:t xml:space="preserve"> их с выпускниками, обеспечив понимание ими не только механизма синонимической трансформации словосочетания, но и смысла самого словосочетания, обеспечить включение этих словосочетаний в активный словарный запас девятиклассников. О предметных дефицитах в данном случае могут свидетельствовать такие ошибочные варианты синтаксического синонима к словосочетанию «</w:t>
      </w:r>
      <w:r w:rsidR="00B424CB" w:rsidRPr="00242508">
        <w:t>бессонная ночь</w:t>
      </w:r>
      <w:r w:rsidRPr="00242508">
        <w:t xml:space="preserve">», как </w:t>
      </w:r>
      <w:r w:rsidRPr="00242508">
        <w:rPr>
          <w:i/>
        </w:rPr>
        <w:t>«</w:t>
      </w:r>
      <w:r w:rsidR="00B424CB" w:rsidRPr="00242508">
        <w:rPr>
          <w:i/>
        </w:rPr>
        <w:t>ночная бессонница</w:t>
      </w:r>
      <w:r w:rsidRPr="00242508">
        <w:rPr>
          <w:i/>
        </w:rPr>
        <w:t>», «</w:t>
      </w:r>
      <w:r w:rsidR="00B424CB" w:rsidRPr="00242508">
        <w:rPr>
          <w:i/>
        </w:rPr>
        <w:t>спокойной ночи</w:t>
      </w:r>
      <w:r w:rsidRPr="00242508">
        <w:rPr>
          <w:i/>
        </w:rPr>
        <w:t>», «</w:t>
      </w:r>
      <w:r w:rsidR="00B424CB" w:rsidRPr="00242508">
        <w:rPr>
          <w:i/>
        </w:rPr>
        <w:t>сонная</w:t>
      </w:r>
      <w:r w:rsidRPr="00242508">
        <w:rPr>
          <w:i/>
        </w:rPr>
        <w:t>», «</w:t>
      </w:r>
      <w:r w:rsidR="00B424CB" w:rsidRPr="00242508">
        <w:rPr>
          <w:i/>
        </w:rPr>
        <w:t>не спал всю ночь</w:t>
      </w:r>
      <w:r w:rsidRPr="00242508">
        <w:rPr>
          <w:i/>
        </w:rPr>
        <w:t>»</w:t>
      </w:r>
      <w:r w:rsidR="00433D86" w:rsidRPr="00242508">
        <w:rPr>
          <w:i/>
        </w:rPr>
        <w:t>, «неспящая ночь»</w:t>
      </w:r>
      <w:r w:rsidRPr="00242508">
        <w:rPr>
          <w:i/>
        </w:rPr>
        <w:t xml:space="preserve"> </w:t>
      </w:r>
      <w:r w:rsidRPr="00242508">
        <w:t>и др. вместо «</w:t>
      </w:r>
      <w:r w:rsidR="00B424CB" w:rsidRPr="00242508">
        <w:t>ночь без сна/без сна ночь</w:t>
      </w:r>
      <w:r w:rsidRPr="00242508">
        <w:t xml:space="preserve">». Другой типичной ошибкой является нарушение орфографических норм: правильно </w:t>
      </w:r>
      <w:r w:rsidR="00B424CB" w:rsidRPr="00242508">
        <w:t xml:space="preserve">подобрав синтаксический синоним, выпускники </w:t>
      </w:r>
      <w:r w:rsidRPr="00242508">
        <w:t xml:space="preserve">дали орфографически неправильные ответы </w:t>
      </w:r>
      <w:r w:rsidRPr="00242508">
        <w:rPr>
          <w:i/>
        </w:rPr>
        <w:t>«</w:t>
      </w:r>
      <w:r w:rsidR="00B424CB" w:rsidRPr="00242508">
        <w:rPr>
          <w:i/>
        </w:rPr>
        <w:t>ночь бес сна</w:t>
      </w:r>
      <w:r w:rsidRPr="00242508">
        <w:rPr>
          <w:i/>
        </w:rPr>
        <w:t>», «</w:t>
      </w:r>
      <w:r w:rsidR="00433D86" w:rsidRPr="00242508">
        <w:rPr>
          <w:i/>
        </w:rPr>
        <w:t xml:space="preserve">ночь без </w:t>
      </w:r>
      <w:proofErr w:type="spellStart"/>
      <w:r w:rsidR="00433D86" w:rsidRPr="00242508">
        <w:rPr>
          <w:i/>
        </w:rPr>
        <w:t>снна</w:t>
      </w:r>
      <w:proofErr w:type="spellEnd"/>
      <w:r w:rsidRPr="00242508">
        <w:rPr>
          <w:i/>
        </w:rPr>
        <w:t>»</w:t>
      </w:r>
      <w:r w:rsidRPr="00242508">
        <w:t xml:space="preserve">. </w:t>
      </w:r>
    </w:p>
    <w:p w14:paraId="10547441" w14:textId="77777777" w:rsidR="00413066" w:rsidRPr="00242508" w:rsidRDefault="00413066" w:rsidP="00413066">
      <w:pPr>
        <w:ind w:firstLine="709"/>
        <w:jc w:val="both"/>
        <w:rPr>
          <w:b/>
        </w:rPr>
      </w:pPr>
      <w:r w:rsidRPr="00242508">
        <w:rPr>
          <w:b/>
        </w:rPr>
        <w:t>Задание № 12 (Лексический анализ слова)</w:t>
      </w:r>
    </w:p>
    <w:p w14:paraId="12FCA128" w14:textId="77777777" w:rsidR="00433D86" w:rsidRPr="00242508" w:rsidRDefault="00433D86" w:rsidP="00413066">
      <w:pPr>
        <w:ind w:firstLine="709"/>
        <w:jc w:val="both"/>
      </w:pPr>
      <w:r w:rsidRPr="00242508">
        <w:rPr>
          <w:bCs/>
        </w:rPr>
        <w:t>Выше 50 % в группе получивших «2» выполнено и задание</w:t>
      </w:r>
      <w:r w:rsidR="00413066" w:rsidRPr="00242508">
        <w:rPr>
          <w:bCs/>
        </w:rPr>
        <w:t xml:space="preserve"> 12,</w:t>
      </w:r>
      <w:r w:rsidR="00413066" w:rsidRPr="00242508">
        <w:t xml:space="preserve"> которое предполагает определение лексического значения слова, значений многозначного слова, стилистической окраски слова, сферы употребления; подбор синонимов, антонимов, синонимических или антонимических пар</w:t>
      </w:r>
      <w:r w:rsidRPr="00242508">
        <w:t xml:space="preserve">. При этом динамика его выполнения отрицательная. </w:t>
      </w:r>
    </w:p>
    <w:p w14:paraId="00BF3036" w14:textId="77777777" w:rsidR="00413066" w:rsidRPr="00242508" w:rsidRDefault="00413066" w:rsidP="00F550A2">
      <w:pPr>
        <w:ind w:firstLine="709"/>
        <w:jc w:val="both"/>
      </w:pPr>
      <w:r w:rsidRPr="00242508">
        <w:t xml:space="preserve">При этом задание на поиск в тексте </w:t>
      </w:r>
      <w:r w:rsidR="00F550A2" w:rsidRPr="00242508">
        <w:rPr>
          <w:i/>
        </w:rPr>
        <w:t>слова с определённым лексическим значением</w:t>
      </w:r>
      <w:r w:rsidR="00896694" w:rsidRPr="00242508">
        <w:rPr>
          <w:i/>
        </w:rPr>
        <w:t xml:space="preserve"> </w:t>
      </w:r>
      <w:r w:rsidR="00F550A2" w:rsidRPr="00242508">
        <w:t xml:space="preserve">(«жестокий правитель») </w:t>
      </w:r>
      <w:r w:rsidRPr="00242508">
        <w:t xml:space="preserve">выполнено намного лучше, чем задание найти </w:t>
      </w:r>
      <w:r w:rsidRPr="00242508">
        <w:rPr>
          <w:i/>
        </w:rPr>
        <w:t>фразеологизм</w:t>
      </w:r>
      <w:r w:rsidRPr="00242508">
        <w:t xml:space="preserve">. Причины - в недостатках в методике лексического анализа слова, о которых можно судить по ошибочным ответам к заданию </w:t>
      </w:r>
      <w:r w:rsidRPr="00242508">
        <w:rPr>
          <w:i/>
        </w:rPr>
        <w:t xml:space="preserve">В предложениях </w:t>
      </w:r>
      <w:r w:rsidR="00F550A2" w:rsidRPr="00242508">
        <w:rPr>
          <w:i/>
        </w:rPr>
        <w:t>44</w:t>
      </w:r>
      <w:r w:rsidRPr="00242508">
        <w:rPr>
          <w:i/>
        </w:rPr>
        <w:t>–</w:t>
      </w:r>
      <w:r w:rsidR="00F550A2" w:rsidRPr="00242508">
        <w:rPr>
          <w:i/>
        </w:rPr>
        <w:t>50</w:t>
      </w:r>
      <w:r w:rsidRPr="00242508">
        <w:rPr>
          <w:i/>
        </w:rPr>
        <w:t xml:space="preserve"> найдите фразеологизм</w:t>
      </w:r>
      <w:r w:rsidRPr="00242508">
        <w:t>: выпускники, не знающие признаков фразеологизма, подбирали в качестве ответа не устойчивые выражения («</w:t>
      </w:r>
      <w:r w:rsidR="00896694" w:rsidRPr="00242508">
        <w:rPr>
          <w:i/>
        </w:rPr>
        <w:t>будь здоров</w:t>
      </w:r>
      <w:r w:rsidRPr="00242508">
        <w:t xml:space="preserve">»), как следует из формулировки задания, а одиночные слова - </w:t>
      </w:r>
      <w:r w:rsidRPr="00242508">
        <w:rPr>
          <w:i/>
        </w:rPr>
        <w:t>«</w:t>
      </w:r>
      <w:r w:rsidR="00896694" w:rsidRPr="00242508">
        <w:rPr>
          <w:i/>
        </w:rPr>
        <w:t>здоров</w:t>
      </w:r>
      <w:r w:rsidRPr="00242508">
        <w:rPr>
          <w:i/>
        </w:rPr>
        <w:t>», «</w:t>
      </w:r>
      <w:r w:rsidR="00896694" w:rsidRPr="00242508">
        <w:rPr>
          <w:i/>
        </w:rPr>
        <w:t>появился</w:t>
      </w:r>
      <w:r w:rsidRPr="00242508">
        <w:rPr>
          <w:i/>
        </w:rPr>
        <w:t>», «не</w:t>
      </w:r>
      <w:r w:rsidR="00896694" w:rsidRPr="00242508">
        <w:rPr>
          <w:i/>
        </w:rPr>
        <w:t>терпеливо</w:t>
      </w:r>
      <w:r w:rsidRPr="00242508">
        <w:rPr>
          <w:i/>
        </w:rPr>
        <w:t>», «</w:t>
      </w:r>
      <w:r w:rsidR="00896694" w:rsidRPr="00242508">
        <w:rPr>
          <w:i/>
        </w:rPr>
        <w:t>лётчик</w:t>
      </w:r>
      <w:r w:rsidRPr="00242508">
        <w:rPr>
          <w:i/>
        </w:rPr>
        <w:t xml:space="preserve">» </w:t>
      </w:r>
      <w:r w:rsidRPr="00242508">
        <w:t xml:space="preserve">и др. </w:t>
      </w:r>
      <w:r w:rsidR="00896694" w:rsidRPr="00242508">
        <w:t>Отметим, что в «Методических рекомендациях обучающимся по организации индивидуальной подготовки к ОГЭ 202</w:t>
      </w:r>
      <w:r w:rsidR="00A04259" w:rsidRPr="00242508">
        <w:t>6</w:t>
      </w:r>
      <w:r w:rsidR="00896694" w:rsidRPr="00242508">
        <w:t xml:space="preserve"> года» Навигатора самостоятельной подготовки к ОГЭ, размещённого в открытом доступе на сайте ФИПИ, дан перечень фразеологизмов, которые могут встретиться на экзамене. Для повышения качества учителям необходимо активно реализовать методический принцип изучения лингвистических сведений на деятельностной основе, регулярно обращаться к ресурсам Открытого банка заданий ОГЭ и Навигатора самостоятельной подготовки к ОГЭ.</w:t>
      </w:r>
    </w:p>
    <w:p w14:paraId="41A92F54" w14:textId="77777777" w:rsidR="00A04259" w:rsidRPr="00242508" w:rsidRDefault="00A04259" w:rsidP="00F550A2">
      <w:pPr>
        <w:ind w:firstLine="709"/>
        <w:jc w:val="both"/>
      </w:pPr>
    </w:p>
    <w:p w14:paraId="12898DB3" w14:textId="77777777" w:rsidR="00A04259" w:rsidRPr="00242508" w:rsidRDefault="00A04259" w:rsidP="00F550A2">
      <w:pPr>
        <w:ind w:firstLine="709"/>
        <w:jc w:val="both"/>
      </w:pPr>
      <w:r w:rsidRPr="00242508">
        <w:t xml:space="preserve">Реалистичными «зонами роста» в части предметной подготовки для уверенного получения отметки «3» можно считать также умения, проверяемые </w:t>
      </w:r>
      <w:r w:rsidRPr="00242508">
        <w:rPr>
          <w:b/>
        </w:rPr>
        <w:t xml:space="preserve">заданием 13, </w:t>
      </w:r>
      <w:r w:rsidRPr="00242508">
        <w:t>критериями СК1</w:t>
      </w:r>
      <w:r w:rsidRPr="00242508">
        <w:rPr>
          <w:b/>
        </w:rPr>
        <w:t xml:space="preserve"> (</w:t>
      </w:r>
      <w:r w:rsidRPr="00242508">
        <w:t>Наличие ответа на вопрос) и СК4 (Композиционная стройность)</w:t>
      </w:r>
      <w:r w:rsidR="00931C84" w:rsidRPr="00242508">
        <w:t xml:space="preserve">, где получившие отметку «2» продемонстрировали положительную динамику и результат более 30 %. Выше дан анализ результатов выполнения задания 13 по всем критериям, здесь отметим только реалистичные «зоны роста». Прежде всего речь идёт об объёме сочинения – не менее 70 слов, развитии умения давать ответ на вопрос темы не в общем, а в контексте содержания прочитанного текста, а также о наличии всех необходимых структурных элементов трехчастной композиции. </w:t>
      </w:r>
    </w:p>
    <w:p w14:paraId="420DC559" w14:textId="77777777" w:rsidR="00505390" w:rsidRPr="00242508" w:rsidRDefault="00505390" w:rsidP="00D75ECF">
      <w:pPr>
        <w:pStyle w:val="a3"/>
        <w:spacing w:after="0" w:line="240" w:lineRule="auto"/>
        <w:ind w:left="709"/>
        <w:jc w:val="both"/>
        <w:rPr>
          <w:rFonts w:ascii="Times New Roman" w:hAnsi="Times New Roman"/>
          <w:bCs/>
          <w:iCs/>
          <w:sz w:val="24"/>
          <w:szCs w:val="24"/>
          <w:lang w:eastAsia="ru-RU"/>
        </w:rPr>
      </w:pPr>
    </w:p>
    <w:p w14:paraId="2558BF73" w14:textId="3EAC153E" w:rsidR="00505390" w:rsidRPr="00242508" w:rsidRDefault="00771DA0" w:rsidP="00771DA0">
      <w:pPr>
        <w:pStyle w:val="3"/>
        <w:tabs>
          <w:tab w:val="left" w:pos="567"/>
        </w:tabs>
        <w:ind w:left="2350"/>
        <w:rPr>
          <w:color w:val="auto"/>
        </w:rPr>
      </w:pPr>
      <w:r>
        <w:rPr>
          <w:color w:val="auto"/>
        </w:rPr>
        <w:t>3.2.1.2.</w:t>
      </w:r>
      <w:r w:rsidR="00505390" w:rsidRPr="00242508">
        <w:rPr>
          <w:color w:val="auto"/>
        </w:rPr>
        <w:t>Методический анализ качества освоения метапредметных результатов ФГОС участниками ОГЭ, получивши</w:t>
      </w:r>
      <w:r w:rsidR="001802E1" w:rsidRPr="00242508">
        <w:rPr>
          <w:color w:val="auto"/>
        </w:rPr>
        <w:t>ми</w:t>
      </w:r>
      <w:r w:rsidR="00505390" w:rsidRPr="00242508">
        <w:rPr>
          <w:color w:val="auto"/>
        </w:rPr>
        <w:t xml:space="preserve"> отметку «2»</w:t>
      </w:r>
    </w:p>
    <w:p w14:paraId="58B569A1" w14:textId="77777777" w:rsidR="00505390" w:rsidRPr="00242508" w:rsidRDefault="00505390" w:rsidP="00D75ECF">
      <w:pPr>
        <w:ind w:firstLine="567"/>
        <w:contextualSpacing/>
        <w:jc w:val="both"/>
        <w:rPr>
          <w:i/>
          <w:iCs/>
        </w:rPr>
      </w:pPr>
    </w:p>
    <w:p w14:paraId="42A230F0" w14:textId="77777777" w:rsidR="00505390" w:rsidRPr="00AE23C9" w:rsidRDefault="00505390" w:rsidP="00D75ECF">
      <w:pPr>
        <w:ind w:firstLine="567"/>
        <w:contextualSpacing/>
        <w:jc w:val="both"/>
        <w:rPr>
          <w:iCs/>
        </w:rPr>
      </w:pPr>
      <w:r w:rsidRPr="00AE23C9">
        <w:rPr>
          <w:iCs/>
        </w:rPr>
        <w:t>В данном пункте рассматриваются метапредметные результаты ФГОС (</w:t>
      </w:r>
      <w:r w:rsidRPr="00AE23C9">
        <w:t>познавательные, коммуникативные, регулятивные (самоорганизация и самоконтроль)</w:t>
      </w:r>
      <w:r w:rsidRPr="00AE23C9">
        <w:rPr>
          <w:iCs/>
        </w:rPr>
        <w:t xml:space="preserve">) (далее – метапредметные умения), которые могли повлиять на выполнение заданий КИМ. </w:t>
      </w:r>
    </w:p>
    <w:p w14:paraId="633C2CCB" w14:textId="77777777" w:rsidR="00505390" w:rsidRPr="00AE23C9" w:rsidRDefault="00505390" w:rsidP="00D75ECF">
      <w:pPr>
        <w:ind w:firstLine="567"/>
        <w:contextualSpacing/>
        <w:jc w:val="both"/>
      </w:pPr>
      <w:r w:rsidRPr="00AE23C9">
        <w:t>Для проведения анализа использова</w:t>
      </w:r>
      <w:r w:rsidR="00AE23C9">
        <w:t>н</w:t>
      </w:r>
      <w:r w:rsidRPr="00AE23C9">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168F5E23" w14:textId="77777777" w:rsidR="00505390" w:rsidRPr="00242508" w:rsidRDefault="00505390" w:rsidP="00D75ECF">
      <w:pPr>
        <w:ind w:firstLine="567"/>
        <w:contextualSpacing/>
        <w:jc w:val="both"/>
        <w:rPr>
          <w:bCs/>
          <w:i/>
          <w:iCs/>
        </w:rPr>
      </w:pPr>
    </w:p>
    <w:p w14:paraId="151B17E5"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4B7061FD" w14:textId="77777777" w:rsidR="00F809F0" w:rsidRPr="00242508" w:rsidRDefault="00F809F0" w:rsidP="00F809F0">
      <w:pPr>
        <w:ind w:firstLine="851"/>
        <w:jc w:val="both"/>
      </w:pPr>
    </w:p>
    <w:p w14:paraId="316C10C9" w14:textId="77777777" w:rsidR="00F809F0" w:rsidRPr="00242508" w:rsidRDefault="00F809F0" w:rsidP="00F809F0">
      <w:pPr>
        <w:ind w:firstLine="851"/>
        <w:jc w:val="both"/>
      </w:pPr>
      <w:r w:rsidRPr="00242508">
        <w:t xml:space="preserve">Согласно ФГОС ООО, должны быть достигнуты не только предметные, но и метапредметные результаты освоения основной образовательной программы, в том числе познавательные, коммуникативные, регулятивные (самоорганизация и самоконтроль). </w:t>
      </w:r>
    </w:p>
    <w:p w14:paraId="19CCBBC0" w14:textId="77777777" w:rsidR="00F809F0" w:rsidRPr="00242508" w:rsidRDefault="00F809F0" w:rsidP="00F809F0">
      <w:pPr>
        <w:ind w:firstLine="851"/>
        <w:jc w:val="both"/>
      </w:pPr>
      <w:r w:rsidRPr="00242508">
        <w:t>Спецификация КИМ ОГЭ содержит план экзаменационной работы, где указаны коды КЭС и коды требований к предметным результатам. В Кодификаторе проверяемых требований к результатам освоения ООП ООО и элементов содержания для проведения ОГЭ по русскому языку проверяемые требования к предметным результатам соотнесены с метапредметными результатами, т.е. даётся подробная информация, какие метапредметные умения могли повлиять на выполнение заданий КИМ. Для проведения анализа использован перечень метапредметных результатов ФГОС, приведенный в таблице 1 Кодификатора ОГЭ по русскому языку, а также указание связей метапредметных и предметных результатов освоения основной образовательной программы из таблицы 2 Кодификатора ОГЭ.</w:t>
      </w:r>
    </w:p>
    <w:p w14:paraId="5E4B6839" w14:textId="77777777" w:rsidR="00505390" w:rsidRPr="00242508" w:rsidRDefault="00F809F0" w:rsidP="00F809F0">
      <w:pPr>
        <w:ind w:firstLine="851"/>
        <w:jc w:val="both"/>
      </w:pPr>
      <w:r w:rsidRPr="00242508">
        <w:t xml:space="preserve">Кроме того, одна из специфических черт учебного предмета «Русский язык» заключается в его выраженной </w:t>
      </w:r>
      <w:proofErr w:type="spellStart"/>
      <w:r w:rsidRPr="00242508">
        <w:t>метапредметности</w:t>
      </w:r>
      <w:proofErr w:type="spellEnd"/>
      <w:r w:rsidRPr="00242508">
        <w:t>, русский язык является основой развития мышления, основой самореализации личности, развития способности к самостоятельному усвоению новых знаний и умений. Таким образом, практически все результаты ОГЭ по предмету характеризуют достижение не только предметных, но и метапредметных результатов.</w:t>
      </w:r>
    </w:p>
    <w:p w14:paraId="0DEA4ABF" w14:textId="77777777" w:rsidR="00541B97" w:rsidRPr="00242508" w:rsidRDefault="00541B97" w:rsidP="00541B97">
      <w:pPr>
        <w:ind w:firstLine="709"/>
        <w:jc w:val="both"/>
        <w:rPr>
          <w:b/>
        </w:rPr>
      </w:pPr>
      <w:r w:rsidRPr="00242508">
        <w:rPr>
          <w:b/>
        </w:rPr>
        <w:t>Задания № 2 и № 3 (Синтаксический анализ предложения)</w:t>
      </w:r>
    </w:p>
    <w:p w14:paraId="70423469" w14:textId="77777777" w:rsidR="00541B97" w:rsidRPr="00242508" w:rsidRDefault="00541B97" w:rsidP="00541B97">
      <w:pPr>
        <w:ind w:firstLine="709"/>
        <w:contextualSpacing/>
        <w:jc w:val="both"/>
      </w:pPr>
      <w:r w:rsidRPr="00242508">
        <w:t xml:space="preserve">1) Познавательные УУД. 1.1. Базовые логические действия </w:t>
      </w:r>
    </w:p>
    <w:p w14:paraId="36E194BC" w14:textId="77777777" w:rsidR="00541B97" w:rsidRPr="00242508" w:rsidRDefault="00541B97" w:rsidP="00541B97">
      <w:pPr>
        <w:ind w:firstLine="709"/>
        <w:contextualSpacing/>
        <w:jc w:val="both"/>
      </w:pPr>
      <w:r w:rsidRPr="00242508">
        <w:t>- выявлять и характеризовать существенные признаки объектов (явлений) (1.1.1): при анализе грамматических основ обучающиеся вместо подлежащего выбирают ответ с прямым дополнением (</w:t>
      </w:r>
      <w:r w:rsidRPr="00242508">
        <w:rPr>
          <w:i/>
        </w:rPr>
        <w:t>применяют приборы</w:t>
      </w:r>
      <w:r w:rsidR="004B2BBF" w:rsidRPr="00242508">
        <w:t>), не различают глагол-связку и простое глагольное сказуемое (</w:t>
      </w:r>
      <w:r w:rsidR="004B2BBF" w:rsidRPr="00242508">
        <w:rPr>
          <w:i/>
        </w:rPr>
        <w:t>называется «акустика»</w:t>
      </w:r>
      <w:r w:rsidR="004B2BBF" w:rsidRPr="00242508">
        <w:t>)</w:t>
      </w:r>
    </w:p>
    <w:p w14:paraId="0713BC0E" w14:textId="77777777" w:rsidR="00541B97" w:rsidRPr="00242508" w:rsidRDefault="00541B97" w:rsidP="00541B97">
      <w:pPr>
        <w:ind w:firstLine="709"/>
        <w:contextualSpacing/>
        <w:jc w:val="both"/>
      </w:pPr>
      <w:r w:rsidRPr="00242508">
        <w:t>4) Регулятивные УУД. 3.1. Самоорганизация</w:t>
      </w:r>
    </w:p>
    <w:p w14:paraId="1B220AB4" w14:textId="77777777" w:rsidR="00541B97" w:rsidRPr="00242508" w:rsidRDefault="00541B97" w:rsidP="00541B97">
      <w:pPr>
        <w:ind w:firstLine="709"/>
        <w:contextualSpacing/>
        <w:jc w:val="both"/>
      </w:pPr>
      <w:r w:rsidRPr="00242508">
        <w:lastRenderedPageBreak/>
        <w:t>- 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(3.1.1)</w:t>
      </w:r>
      <w:r w:rsidR="004B2BBF" w:rsidRPr="00242508">
        <w:t>: анализ выполняется «на глазок», выпускники не делают в КИМ разметки (не подчёркивают грамматические основы, осложняющие конструкции и т.д.)</w:t>
      </w:r>
      <w:r w:rsidR="000D1A69" w:rsidRPr="00242508">
        <w:t xml:space="preserve">, чтобы сделать обоснованный вывод </w:t>
      </w:r>
      <w:proofErr w:type="spellStart"/>
      <w:r w:rsidR="000D1A69" w:rsidRPr="00242508">
        <w:t>осинтаксической</w:t>
      </w:r>
      <w:proofErr w:type="spellEnd"/>
      <w:r w:rsidR="000D1A69" w:rsidRPr="00242508">
        <w:t xml:space="preserve"> структуре предложения.</w:t>
      </w:r>
    </w:p>
    <w:p w14:paraId="040155EA" w14:textId="77777777" w:rsidR="00541B97" w:rsidRPr="00242508" w:rsidRDefault="00541B97" w:rsidP="00541B97">
      <w:pPr>
        <w:tabs>
          <w:tab w:val="left" w:pos="567"/>
        </w:tabs>
        <w:ind w:firstLine="709"/>
        <w:jc w:val="both"/>
        <w:rPr>
          <w:b/>
        </w:rPr>
      </w:pPr>
      <w:r w:rsidRPr="00242508">
        <w:rPr>
          <w:b/>
        </w:rPr>
        <w:t>Задания № 4 и 5 (Пунктуационный анализ предложений)</w:t>
      </w:r>
    </w:p>
    <w:p w14:paraId="4249A02A" w14:textId="77777777" w:rsidR="00541B97" w:rsidRPr="00242508" w:rsidRDefault="00541B97" w:rsidP="00541B97">
      <w:pPr>
        <w:tabs>
          <w:tab w:val="left" w:pos="567"/>
        </w:tabs>
        <w:ind w:firstLine="709"/>
        <w:jc w:val="both"/>
      </w:pPr>
      <w:r w:rsidRPr="00242508">
        <w:t>Помимо метапредметных умений, указанных к заданиям № 2 и 3 и актуальных для заданий 4 и 5, на выполнение заданий № 4 и 5 могли также повлиять:</w:t>
      </w:r>
    </w:p>
    <w:p w14:paraId="1D9240E7" w14:textId="77777777" w:rsidR="00541B97" w:rsidRPr="00242508" w:rsidRDefault="000D1A69" w:rsidP="00541B97">
      <w:pPr>
        <w:tabs>
          <w:tab w:val="left" w:pos="567"/>
        </w:tabs>
        <w:ind w:firstLine="709"/>
        <w:jc w:val="both"/>
      </w:pPr>
      <w:r w:rsidRPr="00242508">
        <w:t>1</w:t>
      </w:r>
      <w:r w:rsidR="00541B97" w:rsidRPr="00242508">
        <w:t xml:space="preserve">) Регулятивные УУД. 3.2 Самоконтроль </w:t>
      </w:r>
    </w:p>
    <w:p w14:paraId="0ED0A900" w14:textId="77777777" w:rsidR="00541B97" w:rsidRPr="00242508" w:rsidRDefault="00541B97" w:rsidP="000D1A69">
      <w:pPr>
        <w:tabs>
          <w:tab w:val="left" w:pos="567"/>
        </w:tabs>
        <w:ind w:firstLine="709"/>
        <w:jc w:val="both"/>
        <w:rPr>
          <w:i/>
        </w:rPr>
      </w:pPr>
      <w:r w:rsidRPr="00242508">
        <w:t xml:space="preserve">- владеть способами самоконтроля, </w:t>
      </w:r>
      <w:proofErr w:type="spellStart"/>
      <w:r w:rsidRPr="00242508">
        <w:t>самомотивации</w:t>
      </w:r>
      <w:proofErr w:type="spellEnd"/>
      <w:r w:rsidRPr="00242508">
        <w:t xml:space="preserve"> и рефлексии (3.2.1)</w:t>
      </w:r>
      <w:r w:rsidR="000D1A69" w:rsidRPr="00242508">
        <w:t xml:space="preserve">: как было указано выше, немотивированные знаки препинания ошибочно ставятся в тех местах, где в устной речи была бы пауза: </w:t>
      </w:r>
      <w:r w:rsidR="000D1A69" w:rsidRPr="00242508">
        <w:rPr>
          <w:i/>
        </w:rPr>
        <w:t>В память об этих мужественных людях (6) красноярцы на месте сторожевой вышки (7) поставили деревянную часовню…</w:t>
      </w:r>
    </w:p>
    <w:p w14:paraId="75F0189F" w14:textId="77777777" w:rsidR="00541B97" w:rsidRPr="00242508" w:rsidRDefault="00541B97" w:rsidP="00541B97">
      <w:pPr>
        <w:tabs>
          <w:tab w:val="left" w:pos="567"/>
        </w:tabs>
        <w:ind w:firstLine="709"/>
        <w:jc w:val="both"/>
        <w:rPr>
          <w:b/>
        </w:rPr>
      </w:pPr>
      <w:r w:rsidRPr="00242508">
        <w:rPr>
          <w:b/>
        </w:rPr>
        <w:t>Задани</w:t>
      </w:r>
      <w:r w:rsidR="000D1A69" w:rsidRPr="00242508">
        <w:rPr>
          <w:b/>
        </w:rPr>
        <w:t>е</w:t>
      </w:r>
      <w:r w:rsidRPr="00242508">
        <w:rPr>
          <w:b/>
        </w:rPr>
        <w:t xml:space="preserve"> № 6 (Орфографический анализ слов) </w:t>
      </w:r>
    </w:p>
    <w:p w14:paraId="16ED91BD" w14:textId="77777777" w:rsidR="00541B97" w:rsidRPr="00242508" w:rsidRDefault="00541B97" w:rsidP="00541B97">
      <w:pPr>
        <w:ind w:firstLine="709"/>
        <w:contextualSpacing/>
        <w:jc w:val="both"/>
      </w:pPr>
      <w:r w:rsidRPr="00242508">
        <w:t xml:space="preserve">1) Познавательные УУД. 1.1. Базовые логические действия </w:t>
      </w:r>
    </w:p>
    <w:p w14:paraId="32FCAA72" w14:textId="77777777" w:rsidR="00541B97" w:rsidRPr="00242508" w:rsidRDefault="00541B97" w:rsidP="000D1A69">
      <w:pPr>
        <w:ind w:firstLine="709"/>
        <w:contextualSpacing/>
        <w:jc w:val="both"/>
      </w:pPr>
      <w:r w:rsidRPr="00242508">
        <w:t>- выявлять и характеризовать существенные призн</w:t>
      </w:r>
      <w:r w:rsidR="000D1A69" w:rsidRPr="00242508">
        <w:t xml:space="preserve">аки объектов (явлений) (1.1.1): </w:t>
      </w:r>
    </w:p>
    <w:p w14:paraId="2223A664" w14:textId="77777777" w:rsidR="00541B97" w:rsidRPr="00242508" w:rsidRDefault="00541B97" w:rsidP="00541B97">
      <w:pPr>
        <w:ind w:firstLine="709"/>
        <w:contextualSpacing/>
        <w:jc w:val="both"/>
      </w:pPr>
      <w:r w:rsidRPr="00242508">
        <w:t xml:space="preserve">- устанавливать существенный признак классификации, основания для обобщения и сравнения, критерии проводимого анализа (1.1.2); </w:t>
      </w:r>
    </w:p>
    <w:p w14:paraId="4CB30F09" w14:textId="77777777" w:rsidR="00D40DBE" w:rsidRPr="00242508" w:rsidRDefault="00541B97" w:rsidP="00541B97">
      <w:pPr>
        <w:ind w:firstLine="709"/>
        <w:contextualSpacing/>
        <w:jc w:val="both"/>
      </w:pPr>
      <w:r w:rsidRPr="00242508">
        <w:t xml:space="preserve">-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(1.1.3). </w:t>
      </w:r>
    </w:p>
    <w:p w14:paraId="0C54BBC4" w14:textId="77777777" w:rsidR="00541B97" w:rsidRPr="00242508" w:rsidRDefault="00541B97" w:rsidP="00541B97">
      <w:pPr>
        <w:ind w:firstLine="709"/>
        <w:contextualSpacing/>
        <w:jc w:val="both"/>
      </w:pPr>
      <w:r w:rsidRPr="00242508">
        <w:t xml:space="preserve">2) Познавательные УУД. 1.2. Базовые исследовательские действия </w:t>
      </w:r>
    </w:p>
    <w:p w14:paraId="29B40C78" w14:textId="77777777" w:rsidR="00541B97" w:rsidRPr="00242508" w:rsidRDefault="00541B97" w:rsidP="00541B97">
      <w:pPr>
        <w:ind w:firstLine="709"/>
        <w:contextualSpacing/>
        <w:jc w:val="both"/>
      </w:pPr>
      <w:r w:rsidRPr="00242508">
        <w:t xml:space="preserve">-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(1.2.1); </w:t>
      </w:r>
    </w:p>
    <w:p w14:paraId="7B4F2F42" w14:textId="77777777" w:rsidR="00541B97" w:rsidRPr="00242508" w:rsidRDefault="00541B97" w:rsidP="00541B97">
      <w:pPr>
        <w:ind w:firstLine="709"/>
        <w:contextualSpacing/>
        <w:jc w:val="both"/>
      </w:pPr>
      <w:r w:rsidRPr="00242508">
        <w:t xml:space="preserve">3) Познавательные УУД. 1.3. Работа с информацией </w:t>
      </w:r>
    </w:p>
    <w:p w14:paraId="27D4E4C0" w14:textId="77777777" w:rsidR="00541B97" w:rsidRPr="00242508" w:rsidRDefault="00541B97" w:rsidP="00541B97">
      <w:pPr>
        <w:ind w:firstLine="709"/>
        <w:contextualSpacing/>
        <w:jc w:val="both"/>
      </w:pPr>
      <w:r w:rsidRPr="00242508">
        <w:t>-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(1.3.2).</w:t>
      </w:r>
    </w:p>
    <w:p w14:paraId="2D585146" w14:textId="77777777" w:rsidR="00541B97" w:rsidRPr="00242508" w:rsidRDefault="00541B97" w:rsidP="00541B97">
      <w:pPr>
        <w:ind w:firstLine="709"/>
        <w:contextualSpacing/>
        <w:jc w:val="both"/>
      </w:pPr>
      <w:r w:rsidRPr="00242508">
        <w:t>4) Регулятивные УУД. 3.1. Самоорганизация</w:t>
      </w:r>
    </w:p>
    <w:p w14:paraId="3032B4C3" w14:textId="77777777" w:rsidR="00541B97" w:rsidRPr="00242508" w:rsidRDefault="00541B97" w:rsidP="00541B97">
      <w:pPr>
        <w:ind w:firstLine="709"/>
        <w:contextualSpacing/>
        <w:jc w:val="both"/>
      </w:pPr>
      <w:r w:rsidRPr="00242508">
        <w:t xml:space="preserve">- 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(3.1.1). </w:t>
      </w:r>
    </w:p>
    <w:p w14:paraId="244D5783" w14:textId="77777777" w:rsidR="008D3D9C" w:rsidRPr="00242508" w:rsidRDefault="008D3D9C" w:rsidP="008D3D9C">
      <w:pPr>
        <w:ind w:firstLine="709"/>
        <w:contextualSpacing/>
        <w:jc w:val="both"/>
      </w:pPr>
      <w:r w:rsidRPr="00242508">
        <w:t xml:space="preserve">Дефекты этих умений проявляются в том, что обучающиеся не выделяют в задании все необходимые и достаточные признаки искомой орфограммы, например, в задании </w:t>
      </w:r>
      <w:r w:rsidRPr="00242508">
        <w:rPr>
          <w:i/>
        </w:rPr>
        <w:t xml:space="preserve">ПРИБЕРЕЧЬ – написание приставки определяется её значением – присоединение </w:t>
      </w:r>
      <w:r w:rsidRPr="00242508">
        <w:t>значительной частью участников экзамена было проигнорировано конкретное лексическое значение приставки, которое не соответствует данному слову.</w:t>
      </w:r>
    </w:p>
    <w:p w14:paraId="4622F8AF" w14:textId="77777777" w:rsidR="00E61C73" w:rsidRPr="00242508" w:rsidRDefault="00E61C73" w:rsidP="00E61C73">
      <w:pPr>
        <w:autoSpaceDE w:val="0"/>
        <w:autoSpaceDN w:val="0"/>
        <w:adjustRightInd w:val="0"/>
        <w:ind w:firstLine="709"/>
        <w:jc w:val="both"/>
      </w:pPr>
      <w:r w:rsidRPr="00242508">
        <w:t>В целом выпускники группы получивших «2» продемонстрировали дефициты указанных выше метапредметных результатов следующим образом:</w:t>
      </w:r>
    </w:p>
    <w:p w14:paraId="46AB1EFA" w14:textId="77777777" w:rsidR="00E61C73" w:rsidRPr="00242508" w:rsidRDefault="00D90AA3" w:rsidP="001B7614">
      <w:pPr>
        <w:numPr>
          <w:ilvl w:val="0"/>
          <w:numId w:val="11"/>
        </w:numPr>
        <w:autoSpaceDE w:val="0"/>
        <w:autoSpaceDN w:val="0"/>
        <w:adjustRightInd w:val="0"/>
        <w:ind w:left="0" w:firstLine="709"/>
        <w:jc w:val="both"/>
      </w:pPr>
      <w:r w:rsidRPr="00242508">
        <w:lastRenderedPageBreak/>
        <w:t xml:space="preserve">при выполнении тестовой части </w:t>
      </w:r>
      <w:r w:rsidR="00E61C73" w:rsidRPr="00242508">
        <w:t>вместо печатных букв использ</w:t>
      </w:r>
      <w:r w:rsidRPr="00242508">
        <w:t>овали</w:t>
      </w:r>
      <w:r w:rsidR="00E61C73" w:rsidRPr="00242508">
        <w:t xml:space="preserve"> письменные (рукописные) буквы, которые при верификации могут быть распознаны неправильно из-за неразборчивого написания;</w:t>
      </w:r>
    </w:p>
    <w:p w14:paraId="2DD028A6" w14:textId="77777777" w:rsidR="00E61C73" w:rsidRPr="00242508" w:rsidRDefault="00D90AA3" w:rsidP="00E61C73">
      <w:pPr>
        <w:ind w:firstLine="709"/>
        <w:contextualSpacing/>
        <w:jc w:val="both"/>
      </w:pPr>
      <w:r w:rsidRPr="00242508">
        <w:t xml:space="preserve">- </w:t>
      </w:r>
      <w:r w:rsidR="00E61C73" w:rsidRPr="00242508">
        <w:t>неправильно обознача</w:t>
      </w:r>
      <w:r w:rsidRPr="00242508">
        <w:t>ли</w:t>
      </w:r>
      <w:r w:rsidR="00E61C73" w:rsidRPr="00242508">
        <w:t xml:space="preserve"> номера выполняемых письменных работ: вместо указания задания 1 такие выпускники пи</w:t>
      </w:r>
      <w:r w:rsidRPr="00242508">
        <w:t>сали</w:t>
      </w:r>
      <w:r w:rsidR="00E61C73" w:rsidRPr="00242508">
        <w:t xml:space="preserve"> просто слово </w:t>
      </w:r>
      <w:r w:rsidR="00E61C73" w:rsidRPr="00242508">
        <w:rPr>
          <w:i/>
        </w:rPr>
        <w:t xml:space="preserve">изложение, </w:t>
      </w:r>
      <w:r w:rsidR="00E61C73" w:rsidRPr="00242508">
        <w:t>а вместо указания на номер альтернативного задания 13 (13.1, 13.2 или 13.3) пи</w:t>
      </w:r>
      <w:r w:rsidRPr="00242508">
        <w:t>сали</w:t>
      </w:r>
      <w:r w:rsidR="00E61C73" w:rsidRPr="00242508">
        <w:t xml:space="preserve"> слово </w:t>
      </w:r>
      <w:r w:rsidR="00E61C73" w:rsidRPr="00242508">
        <w:rPr>
          <w:i/>
        </w:rPr>
        <w:t xml:space="preserve">сочинение, </w:t>
      </w:r>
      <w:r w:rsidR="00E61C73" w:rsidRPr="00242508">
        <w:t>давая эксперту состоятельно догадаться, по каким именно критериям оценивать его работу, что в ряде случаев не представляется возможным, особенно при различении 13.2 и 13.3. Это приводило к потере баллов по содержательным критериям, связанным с ин</w:t>
      </w:r>
      <w:r w:rsidR="00C46A3D" w:rsidRPr="00242508">
        <w:t xml:space="preserve">терпретацией текста (СК1 и СК2); </w:t>
      </w:r>
    </w:p>
    <w:p w14:paraId="25B43B41" w14:textId="77777777" w:rsidR="00C46A3D" w:rsidRPr="00242508" w:rsidRDefault="00C46A3D" w:rsidP="00E61C73">
      <w:pPr>
        <w:ind w:firstLine="709"/>
        <w:contextualSpacing/>
        <w:jc w:val="both"/>
      </w:pPr>
      <w:r w:rsidRPr="00242508">
        <w:t>- не считали или неправильно считали количество слов в написанных текстах, что приводило к появлению работ объёмом 69 и менее слов.</w:t>
      </w:r>
    </w:p>
    <w:p w14:paraId="0E51E304" w14:textId="77777777" w:rsidR="008D3D9C" w:rsidRPr="00242508" w:rsidRDefault="008D3D9C" w:rsidP="008D3D9C">
      <w:pPr>
        <w:ind w:firstLine="709"/>
        <w:contextualSpacing/>
        <w:jc w:val="both"/>
      </w:pPr>
      <w:r w:rsidRPr="00242508">
        <w:t xml:space="preserve">Низкие результаты </w:t>
      </w:r>
      <w:r w:rsidRPr="00242508">
        <w:rPr>
          <w:b/>
        </w:rPr>
        <w:t>оценивания практической грамотности</w:t>
      </w:r>
      <w:r w:rsidRPr="00242508">
        <w:t xml:space="preserve"> свидетельствуют о недостаточном уровне сформированности такого предметного результата, как анализ и оценивание собственных и чужих письменных и устных речевых высказываний с точки зрения выразительного словоупотребления, соблюдения норм современного русского литературного языка; корректировка речи. Согласно Кодификатору, данный предметный результат связан с метапредметными умениями, которые могли на него повлиять:</w:t>
      </w:r>
    </w:p>
    <w:p w14:paraId="767EBEFB" w14:textId="77777777" w:rsidR="008D3D9C" w:rsidRPr="00242508" w:rsidRDefault="008D3D9C" w:rsidP="008D3D9C">
      <w:pPr>
        <w:ind w:firstLine="709"/>
        <w:contextualSpacing/>
        <w:jc w:val="both"/>
      </w:pPr>
      <w:r w:rsidRPr="00242508">
        <w:t xml:space="preserve">1) Познавательные УУД. 1.1. Базовые логические действия </w:t>
      </w:r>
    </w:p>
    <w:p w14:paraId="77719BAA" w14:textId="77777777" w:rsidR="008D3D9C" w:rsidRPr="00242508" w:rsidRDefault="008D3D9C" w:rsidP="008D3D9C">
      <w:pPr>
        <w:ind w:firstLine="709"/>
        <w:contextualSpacing/>
        <w:jc w:val="both"/>
      </w:pPr>
      <w:r w:rsidRPr="00242508">
        <w:t>- Делать выводы с использованием дедуктивных и индуктивных умозаключений, умозаключений по аналогии, формулировать гипотезы о взаимосвязях (1.1.5).</w:t>
      </w:r>
    </w:p>
    <w:p w14:paraId="5C6DCBF5" w14:textId="77777777" w:rsidR="008D3D9C" w:rsidRPr="00242508" w:rsidRDefault="00E61C73" w:rsidP="008D3D9C">
      <w:pPr>
        <w:ind w:firstLine="709"/>
        <w:contextualSpacing/>
        <w:jc w:val="both"/>
      </w:pPr>
      <w:r w:rsidRPr="00242508">
        <w:t>2</w:t>
      </w:r>
      <w:r w:rsidR="008D3D9C" w:rsidRPr="00242508">
        <w:t xml:space="preserve">) Коммуникативные УУД. 2.1. Общение </w:t>
      </w:r>
    </w:p>
    <w:p w14:paraId="7B3651F0" w14:textId="77777777" w:rsidR="008D3D9C" w:rsidRPr="00242508" w:rsidRDefault="008D3D9C" w:rsidP="008D3D9C">
      <w:pPr>
        <w:ind w:firstLine="709"/>
        <w:contextualSpacing/>
        <w:jc w:val="both"/>
      </w:pPr>
      <w:r w:rsidRPr="00242508">
        <w:t>- 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(2.1.4).</w:t>
      </w:r>
    </w:p>
    <w:p w14:paraId="6DF25F84" w14:textId="77777777" w:rsidR="008D3D9C" w:rsidRPr="00242508" w:rsidRDefault="00E61C73" w:rsidP="008D3D9C">
      <w:pPr>
        <w:ind w:firstLine="709"/>
        <w:contextualSpacing/>
        <w:jc w:val="both"/>
      </w:pPr>
      <w:r w:rsidRPr="00242508">
        <w:t>3</w:t>
      </w:r>
      <w:r w:rsidR="008D3D9C" w:rsidRPr="00242508">
        <w:t>) Регулятивные УУД. 3.1. Самоорганизация</w:t>
      </w:r>
    </w:p>
    <w:p w14:paraId="06474A8F" w14:textId="77777777" w:rsidR="008D3D9C" w:rsidRPr="00242508" w:rsidRDefault="008D3D9C" w:rsidP="008D3D9C">
      <w:pPr>
        <w:ind w:firstLine="709"/>
        <w:contextualSpacing/>
        <w:jc w:val="both"/>
      </w:pPr>
      <w:r w:rsidRPr="00242508">
        <w:t>- 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(3.1.2).</w:t>
      </w:r>
    </w:p>
    <w:p w14:paraId="7804104F" w14:textId="77777777" w:rsidR="00F809F0" w:rsidRPr="00242508" w:rsidRDefault="00D90AA3" w:rsidP="00F809F0">
      <w:pPr>
        <w:ind w:firstLine="851"/>
        <w:jc w:val="both"/>
      </w:pPr>
      <w:r w:rsidRPr="00242508">
        <w:t xml:space="preserve">Одним из проявлений дефицитов указанных метапредметных результатов </w:t>
      </w:r>
      <w:r w:rsidR="00DD674F" w:rsidRPr="00242508">
        <w:t>является недостаточно сформированный навык работы со словарём. Н</w:t>
      </w:r>
      <w:r w:rsidRPr="00242508">
        <w:t>авык использования словаря для проверки написанного сформирован у незначительной части выпускников, а системная работа по использованию словарей в образовательной деятельности ведётся недостаточно эффективно: участники ОГЭ по русскому языку имеют право пользоваться орфографическим словарем, что в определенном смысле проверяет навыки самоконтроля, самоанализа, самокоррекции в процессе самостоятельной работы учащихся, однако пользуются этим правом далеко не все.</w:t>
      </w:r>
    </w:p>
    <w:p w14:paraId="4EF2A806" w14:textId="77777777" w:rsidR="00DD674F" w:rsidRPr="00242508" w:rsidRDefault="00DD674F" w:rsidP="00F809F0">
      <w:pPr>
        <w:ind w:firstLine="851"/>
        <w:jc w:val="both"/>
      </w:pPr>
      <w:r w:rsidRPr="00242508">
        <w:t xml:space="preserve">Другое проявление </w:t>
      </w:r>
      <w:r w:rsidR="00C46A3D" w:rsidRPr="00242508">
        <w:t xml:space="preserve">указанных дефицитов – ошибки в фамилиях авторов текста для чтения и написания сочинений. Так, </w:t>
      </w:r>
      <w:r w:rsidR="00C46A3D" w:rsidRPr="00242508">
        <w:rPr>
          <w:i/>
        </w:rPr>
        <w:t>Владимир Карпович Железников</w:t>
      </w:r>
      <w:r w:rsidR="00C46A3D" w:rsidRPr="00242508">
        <w:t xml:space="preserve"> в работах некоторых девятиклассников был заявлен как Железняков, Карпов, Железняк и т.д. Отметим, причиной этих ошибок в первую очередь является не незнание орфографических правил, изучаемых при освоении программ по русскому языку, а </w:t>
      </w:r>
      <w:r w:rsidR="00C46A3D" w:rsidRPr="00242508">
        <w:lastRenderedPageBreak/>
        <w:t>низкий уровень сформированности познавательных и регулятивных умений, т.к. в КИМ по русскому языку указаны полные имена авторов текстов и дана небольшая справка об их творчестве.</w:t>
      </w:r>
    </w:p>
    <w:p w14:paraId="4E24DBCD" w14:textId="77777777" w:rsidR="00505390" w:rsidRPr="00242508" w:rsidRDefault="00505390" w:rsidP="00D75ECF">
      <w:pPr>
        <w:pStyle w:val="a3"/>
        <w:spacing w:after="0" w:line="240" w:lineRule="auto"/>
        <w:ind w:left="709"/>
        <w:jc w:val="both"/>
        <w:rPr>
          <w:rFonts w:ascii="Times New Roman" w:hAnsi="Times New Roman"/>
          <w:bCs/>
          <w:iCs/>
          <w:sz w:val="24"/>
          <w:szCs w:val="24"/>
          <w:lang w:eastAsia="ru-RU"/>
        </w:rPr>
      </w:pPr>
    </w:p>
    <w:p w14:paraId="77111758" w14:textId="77777777" w:rsidR="00505390"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65B97CEF" w14:textId="77777777" w:rsidR="0002347C" w:rsidRPr="00242508" w:rsidRDefault="0002347C" w:rsidP="0002347C">
      <w:pPr>
        <w:pStyle w:val="a3"/>
        <w:spacing w:after="0" w:line="240" w:lineRule="auto"/>
        <w:ind w:left="709"/>
        <w:jc w:val="both"/>
        <w:rPr>
          <w:rFonts w:ascii="Times New Roman" w:hAnsi="Times New Roman"/>
          <w:bCs/>
          <w:iCs/>
          <w:sz w:val="24"/>
          <w:szCs w:val="24"/>
          <w:lang w:eastAsia="ru-RU"/>
        </w:rPr>
      </w:pPr>
    </w:p>
    <w:p w14:paraId="17FAC14E" w14:textId="77777777" w:rsidR="00AF6D3A" w:rsidRPr="00242508" w:rsidRDefault="001802E1" w:rsidP="001802E1">
      <w:pPr>
        <w:pStyle w:val="a3"/>
        <w:spacing w:after="0" w:line="240" w:lineRule="auto"/>
        <w:ind w:left="0" w:firstLine="851"/>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Проведённый анализ позволяет выдвинуть предположения о следующих достигнутых метапредметных результатах ФГОС </w:t>
      </w:r>
      <w:r w:rsidR="00AF6D3A" w:rsidRPr="00242508">
        <w:rPr>
          <w:rFonts w:ascii="Times New Roman" w:hAnsi="Times New Roman"/>
          <w:bCs/>
          <w:iCs/>
          <w:sz w:val="24"/>
          <w:szCs w:val="24"/>
          <w:lang w:eastAsia="ru-RU"/>
        </w:rPr>
        <w:t xml:space="preserve">в </w:t>
      </w:r>
      <w:proofErr w:type="gramStart"/>
      <w:r w:rsidR="00AF6D3A" w:rsidRPr="00242508">
        <w:rPr>
          <w:rFonts w:ascii="Times New Roman" w:hAnsi="Times New Roman"/>
          <w:bCs/>
          <w:iCs/>
          <w:sz w:val="24"/>
          <w:szCs w:val="24"/>
          <w:lang w:eastAsia="ru-RU"/>
        </w:rPr>
        <w:t>группе  участников</w:t>
      </w:r>
      <w:proofErr w:type="gramEnd"/>
      <w:r w:rsidR="00AF6D3A" w:rsidRPr="00242508">
        <w:rPr>
          <w:rFonts w:ascii="Times New Roman" w:hAnsi="Times New Roman"/>
          <w:bCs/>
          <w:iCs/>
          <w:sz w:val="24"/>
          <w:szCs w:val="24"/>
          <w:lang w:eastAsia="ru-RU"/>
        </w:rPr>
        <w:t xml:space="preserve"> ОГЭ, получивших «2», </w:t>
      </w:r>
      <w:r w:rsidRPr="00242508">
        <w:rPr>
          <w:rFonts w:ascii="Times New Roman" w:hAnsi="Times New Roman"/>
          <w:bCs/>
          <w:iCs/>
          <w:sz w:val="24"/>
          <w:szCs w:val="24"/>
          <w:lang w:eastAsia="ru-RU"/>
        </w:rPr>
        <w:t xml:space="preserve">в целом: </w:t>
      </w:r>
    </w:p>
    <w:p w14:paraId="09D69712" w14:textId="77777777" w:rsidR="00AF6D3A" w:rsidRPr="00242508" w:rsidRDefault="001802E1" w:rsidP="00AF6D3A">
      <w:pPr>
        <w:pStyle w:val="a3"/>
        <w:spacing w:after="0" w:line="240" w:lineRule="auto"/>
        <w:ind w:left="0" w:firstLine="851"/>
        <w:jc w:val="both"/>
        <w:rPr>
          <w:rFonts w:ascii="Times New Roman" w:hAnsi="Times New Roman"/>
          <w:bCs/>
          <w:iCs/>
          <w:sz w:val="24"/>
          <w:szCs w:val="24"/>
          <w:lang w:eastAsia="ru-RU"/>
        </w:rPr>
      </w:pPr>
      <w:r w:rsidRPr="00242508">
        <w:rPr>
          <w:rFonts w:ascii="Times New Roman" w:hAnsi="Times New Roman"/>
          <w:bCs/>
          <w:iCs/>
          <w:sz w:val="24"/>
          <w:szCs w:val="24"/>
          <w:lang w:eastAsia="ru-RU"/>
        </w:rPr>
        <w:t>- Познавательные УУД (1). Работа с информацией (1.3): Эффективно запоминать и систематизировать информацию</w:t>
      </w:r>
      <w:r w:rsidR="00AF6D3A" w:rsidRPr="00242508">
        <w:rPr>
          <w:rFonts w:ascii="Times New Roman" w:hAnsi="Times New Roman"/>
          <w:bCs/>
          <w:iCs/>
          <w:sz w:val="24"/>
          <w:szCs w:val="24"/>
          <w:lang w:eastAsia="ru-RU"/>
        </w:rPr>
        <w:t xml:space="preserve"> (1.3.5)</w:t>
      </w:r>
    </w:p>
    <w:p w14:paraId="086E36D4" w14:textId="77777777" w:rsidR="001802E1" w:rsidRPr="00242508" w:rsidRDefault="001802E1" w:rsidP="00AF6D3A">
      <w:pPr>
        <w:pStyle w:val="a3"/>
        <w:spacing w:after="0" w:line="240" w:lineRule="auto"/>
        <w:ind w:left="0" w:firstLine="851"/>
        <w:jc w:val="both"/>
        <w:rPr>
          <w:rFonts w:ascii="Times New Roman" w:hAnsi="Times New Roman"/>
          <w:bCs/>
          <w:iCs/>
          <w:sz w:val="24"/>
          <w:szCs w:val="24"/>
          <w:lang w:eastAsia="ru-RU"/>
        </w:rPr>
      </w:pPr>
      <w:r w:rsidRPr="00242508">
        <w:rPr>
          <w:rFonts w:ascii="Times New Roman" w:hAnsi="Times New Roman"/>
          <w:bCs/>
          <w:iCs/>
          <w:sz w:val="24"/>
          <w:szCs w:val="24"/>
          <w:lang w:eastAsia="ru-RU"/>
        </w:rPr>
        <w:t>- Коммуникативные УУД</w:t>
      </w:r>
      <w:r w:rsidR="00AF6D3A" w:rsidRPr="00242508">
        <w:rPr>
          <w:rFonts w:ascii="Times New Roman" w:hAnsi="Times New Roman"/>
          <w:bCs/>
          <w:iCs/>
          <w:sz w:val="24"/>
          <w:szCs w:val="24"/>
          <w:lang w:eastAsia="ru-RU"/>
        </w:rPr>
        <w:t xml:space="preserve"> (2). </w:t>
      </w:r>
      <w:r w:rsidRPr="00242508">
        <w:rPr>
          <w:rFonts w:ascii="Times New Roman" w:hAnsi="Times New Roman"/>
          <w:bCs/>
          <w:iCs/>
          <w:sz w:val="24"/>
          <w:szCs w:val="24"/>
          <w:lang w:eastAsia="ru-RU"/>
        </w:rPr>
        <w:t>Общение</w:t>
      </w:r>
      <w:r w:rsidR="00AF6D3A" w:rsidRPr="00242508">
        <w:rPr>
          <w:rFonts w:ascii="Times New Roman" w:hAnsi="Times New Roman"/>
          <w:bCs/>
          <w:iCs/>
          <w:sz w:val="24"/>
          <w:szCs w:val="24"/>
          <w:lang w:eastAsia="ru-RU"/>
        </w:rPr>
        <w:t xml:space="preserve"> (2.1): </w:t>
      </w:r>
      <w:r w:rsidRPr="00242508">
        <w:rPr>
          <w:rFonts w:ascii="Times New Roman" w:hAnsi="Times New Roman"/>
          <w:bCs/>
          <w:iCs/>
          <w:sz w:val="24"/>
          <w:szCs w:val="24"/>
          <w:lang w:eastAsia="ru-RU"/>
        </w:rPr>
        <w:t>Выражать себя (свою точку зрения) в устных и письменных текстах</w:t>
      </w:r>
      <w:r w:rsidR="00AF6D3A" w:rsidRPr="00242508">
        <w:rPr>
          <w:rFonts w:ascii="Times New Roman" w:hAnsi="Times New Roman"/>
          <w:bCs/>
          <w:iCs/>
          <w:sz w:val="24"/>
          <w:szCs w:val="24"/>
          <w:lang w:eastAsia="ru-RU"/>
        </w:rPr>
        <w:t xml:space="preserve"> (2.1.1); Воспринимать и формулировать суждения, выражать эмоции в соответствии с целями и условиями общения (2.1.4)</w:t>
      </w:r>
    </w:p>
    <w:p w14:paraId="073A19B8" w14:textId="77777777" w:rsidR="00AF6D3A" w:rsidRPr="00242508" w:rsidRDefault="00AF6D3A" w:rsidP="00AF6D3A">
      <w:pPr>
        <w:pStyle w:val="a3"/>
        <w:ind w:left="0" w:firstLine="851"/>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Остальные метапредметные результаты, проверяемые заданиями КИМ ОГЭ, в целом не достигнуты. </w:t>
      </w:r>
    </w:p>
    <w:p w14:paraId="5AF94BE2" w14:textId="638FE7F5" w:rsidR="00505390" w:rsidRPr="00242508" w:rsidRDefault="00771DA0" w:rsidP="00771DA0">
      <w:pPr>
        <w:pStyle w:val="3"/>
        <w:tabs>
          <w:tab w:val="left" w:pos="567"/>
        </w:tabs>
        <w:ind w:left="2350"/>
        <w:jc w:val="both"/>
        <w:rPr>
          <w:color w:val="auto"/>
        </w:rPr>
      </w:pPr>
      <w:r>
        <w:rPr>
          <w:color w:val="auto"/>
        </w:rPr>
        <w:t>3.2.1.3.</w:t>
      </w:r>
      <w:r w:rsidR="00505390" w:rsidRPr="00242508">
        <w:rPr>
          <w:color w:val="auto"/>
        </w:rPr>
        <w:t>Рекомендации для учителей по совершенствованию преподавания учебного предмета группе обучающихся с минимальным уровнем подготовки</w:t>
      </w:r>
    </w:p>
    <w:p w14:paraId="28E1051B" w14:textId="77777777" w:rsidR="000558C3" w:rsidRPr="00242508" w:rsidRDefault="000558C3" w:rsidP="009B0BE1">
      <w:pPr>
        <w:ind w:firstLine="851"/>
        <w:jc w:val="both"/>
      </w:pPr>
      <w:r w:rsidRPr="00242508">
        <w:t xml:space="preserve">Совершенствование преподавания русского языка группе обучающихся с минимальным уровнем подготовки целесообразно вести с обязательным учётом того, что КИМ ОГЭ комплектуются из материалов Открытого банка заданий ОГЭ, размещённого на сайте ФИПИ. Активное использование этих материалов поможет создавать для данной группы обучающихся ситуацию успеха, корректировать личностные особенности, такие как тревожность и неуверенность в себе при выполнении заданий по русскому языку. К материалам банка рекомендуется обращаться уже с 5 класса при изучении </w:t>
      </w:r>
      <w:r w:rsidR="00201BFA" w:rsidRPr="00242508">
        <w:t>соответствующих</w:t>
      </w:r>
      <w:r w:rsidRPr="00242508">
        <w:t xml:space="preserve"> тем. </w:t>
      </w:r>
    </w:p>
    <w:p w14:paraId="5B8D94C7" w14:textId="77777777" w:rsidR="009B0BE1" w:rsidRPr="00242508" w:rsidRDefault="009B0BE1" w:rsidP="009B0BE1">
      <w:pPr>
        <w:ind w:firstLine="851"/>
        <w:jc w:val="both"/>
      </w:pPr>
      <w:r w:rsidRPr="00242508">
        <w:t xml:space="preserve">С учётом выявленных в ходе анализа «зон роста» в части предметной подготовки для уверенного получения отметки «3» можно дать следующие рекомендации: </w:t>
      </w:r>
    </w:p>
    <w:p w14:paraId="61918A6E" w14:textId="77777777" w:rsidR="00AF6D3A" w:rsidRPr="00242508" w:rsidRDefault="009B0BE1" w:rsidP="009B0BE1">
      <w:pPr>
        <w:ind w:firstLine="851"/>
        <w:jc w:val="both"/>
      </w:pPr>
      <w:r w:rsidRPr="00242508">
        <w:t xml:space="preserve">1. </w:t>
      </w:r>
      <w:r w:rsidR="00AF6D3A" w:rsidRPr="00242508">
        <w:t>При подготовке к написанию сжатого изложения обучающихся с рисками низких результатов необходимо спланировать работу по освоению содержания всех соответствующих текстов, размещенных в Открытом банке тестовых заданий ОГЭ. Подтвердили свою эффективность следующие приёмы:</w:t>
      </w:r>
    </w:p>
    <w:p w14:paraId="27788CA2" w14:textId="77777777" w:rsidR="00AF6D3A" w:rsidRPr="00242508" w:rsidRDefault="00AF6D3A" w:rsidP="009B0BE1">
      <w:pPr>
        <w:ind w:firstLine="851"/>
        <w:jc w:val="both"/>
      </w:pPr>
      <w:r w:rsidRPr="00242508">
        <w:t xml:space="preserve">- ведение с 5 класса специальной папки или тетради по подготовке к сжатому изложению, в которой обучающиеся будут делать рабочие записи и в которую будут помещать тексты изложений, </w:t>
      </w:r>
    </w:p>
    <w:p w14:paraId="56B7E131" w14:textId="77777777" w:rsidR="00AF6D3A" w:rsidRPr="00242508" w:rsidRDefault="00AF6D3A" w:rsidP="009B0BE1">
      <w:pPr>
        <w:ind w:firstLine="851"/>
        <w:jc w:val="both"/>
      </w:pPr>
      <w:r w:rsidRPr="00242508">
        <w:t xml:space="preserve">- выполнение разнообразных упражнений по освоению содержания каждого текста (сформулируй </w:t>
      </w:r>
      <w:proofErr w:type="spellStart"/>
      <w:r w:rsidRPr="00242508">
        <w:t>микротемы</w:t>
      </w:r>
      <w:proofErr w:type="spellEnd"/>
      <w:r w:rsidRPr="00242508">
        <w:t xml:space="preserve">, восстанови текст, построй логическую схему текста и др.), </w:t>
      </w:r>
    </w:p>
    <w:p w14:paraId="6746F36F" w14:textId="77777777" w:rsidR="00505390" w:rsidRPr="00242508" w:rsidRDefault="00AF6D3A" w:rsidP="009B0BE1">
      <w:pPr>
        <w:ind w:firstLine="851"/>
        <w:jc w:val="both"/>
      </w:pPr>
      <w:r w:rsidRPr="00242508">
        <w:t xml:space="preserve">- проверка </w:t>
      </w:r>
      <w:r w:rsidR="003C1DC5" w:rsidRPr="00242508">
        <w:t xml:space="preserve">содержания </w:t>
      </w:r>
      <w:r w:rsidRPr="00242508">
        <w:t>изложений, размещённых в методических материалах для экспертов (практикум «Я эксперт» в 8-9 классах), и т.д.</w:t>
      </w:r>
    </w:p>
    <w:p w14:paraId="27F5D2FA" w14:textId="77777777" w:rsidR="00600376" w:rsidRPr="00242508" w:rsidRDefault="00600376" w:rsidP="00600376">
      <w:pPr>
        <w:ind w:firstLine="851"/>
        <w:jc w:val="both"/>
      </w:pPr>
      <w:r w:rsidRPr="00242508">
        <w:t xml:space="preserve">2. Реализовать пошаговое формирование и совершенствование навыков информационной переработки текста: </w:t>
      </w:r>
    </w:p>
    <w:p w14:paraId="1CAB78A5" w14:textId="77777777" w:rsidR="00600376" w:rsidRPr="00242508" w:rsidRDefault="00600376" w:rsidP="00600376">
      <w:pPr>
        <w:ind w:firstLine="851"/>
        <w:jc w:val="both"/>
      </w:pPr>
      <w:r w:rsidRPr="00242508">
        <w:t>­</w:t>
      </w:r>
      <w:r w:rsidRPr="00242508">
        <w:tab/>
        <w:t>5 класс: простой и сложный план текста</w:t>
      </w:r>
    </w:p>
    <w:p w14:paraId="794011C7" w14:textId="77777777" w:rsidR="00600376" w:rsidRPr="00242508" w:rsidRDefault="00600376" w:rsidP="00600376">
      <w:pPr>
        <w:ind w:firstLine="851"/>
        <w:jc w:val="both"/>
      </w:pPr>
      <w:r w:rsidRPr="00242508">
        <w:t>­</w:t>
      </w:r>
      <w:r w:rsidRPr="00242508">
        <w:tab/>
        <w:t xml:space="preserve">6 класс: главная и второстепенная информация </w:t>
      </w:r>
    </w:p>
    <w:p w14:paraId="29F6F635" w14:textId="77777777" w:rsidR="00600376" w:rsidRPr="00242508" w:rsidRDefault="00600376" w:rsidP="00600376">
      <w:pPr>
        <w:ind w:firstLine="851"/>
        <w:jc w:val="both"/>
      </w:pPr>
      <w:r w:rsidRPr="00242508">
        <w:t>­</w:t>
      </w:r>
      <w:r w:rsidRPr="00242508">
        <w:tab/>
        <w:t>6 класс: назывной и вопросный план текста</w:t>
      </w:r>
    </w:p>
    <w:p w14:paraId="02500CED" w14:textId="77777777" w:rsidR="00600376" w:rsidRPr="00242508" w:rsidRDefault="00600376" w:rsidP="00600376">
      <w:pPr>
        <w:ind w:firstLine="851"/>
        <w:jc w:val="both"/>
      </w:pPr>
      <w:r w:rsidRPr="00242508">
        <w:lastRenderedPageBreak/>
        <w:t>­</w:t>
      </w:r>
      <w:r w:rsidRPr="00242508">
        <w:tab/>
        <w:t>7 класс: тезисный план текста</w:t>
      </w:r>
    </w:p>
    <w:p w14:paraId="540C8004" w14:textId="77777777" w:rsidR="00600376" w:rsidRPr="00242508" w:rsidRDefault="00600376" w:rsidP="00600376">
      <w:pPr>
        <w:ind w:firstLine="851"/>
        <w:jc w:val="both"/>
      </w:pPr>
      <w:r w:rsidRPr="00242508">
        <w:t>­</w:t>
      </w:r>
      <w:r w:rsidRPr="00242508">
        <w:tab/>
        <w:t xml:space="preserve">8 класс: тезисы, конспект </w:t>
      </w:r>
    </w:p>
    <w:p w14:paraId="7E9801D4" w14:textId="77777777" w:rsidR="00600376" w:rsidRPr="00242508" w:rsidRDefault="00600376" w:rsidP="00600376">
      <w:pPr>
        <w:ind w:firstLine="851"/>
        <w:jc w:val="both"/>
      </w:pPr>
      <w:r w:rsidRPr="00242508">
        <w:t>­</w:t>
      </w:r>
      <w:r w:rsidRPr="00242508">
        <w:tab/>
        <w:t>8 класс: извлечение информации из различных источников; использование лингвистических словарей</w:t>
      </w:r>
    </w:p>
    <w:p w14:paraId="288B13D5" w14:textId="77777777" w:rsidR="00600376" w:rsidRPr="00242508" w:rsidRDefault="00600376" w:rsidP="00600376">
      <w:pPr>
        <w:ind w:firstLine="851"/>
        <w:jc w:val="both"/>
      </w:pPr>
      <w:r w:rsidRPr="00242508">
        <w:t>­</w:t>
      </w:r>
      <w:r w:rsidRPr="00242508">
        <w:tab/>
        <w:t>9 класс: приёмы работы с учебной книгой, лингвистическими словарями, справочной литературой</w:t>
      </w:r>
    </w:p>
    <w:p w14:paraId="7A84A8EB" w14:textId="77777777" w:rsidR="009B0BE1" w:rsidRPr="00242508" w:rsidRDefault="00600376" w:rsidP="009B0BE1">
      <w:pPr>
        <w:ind w:firstLine="851"/>
        <w:jc w:val="both"/>
      </w:pPr>
      <w:r w:rsidRPr="00242508">
        <w:t xml:space="preserve">3. </w:t>
      </w:r>
      <w:r w:rsidR="009B0BE1" w:rsidRPr="00242508">
        <w:t xml:space="preserve">Практиковать уже с 5 класса при проведении обучающих и контрольных изложений воспроизведение </w:t>
      </w:r>
      <w:proofErr w:type="spellStart"/>
      <w:r w:rsidR="009B0BE1" w:rsidRPr="00242508">
        <w:t>аудиотекста</w:t>
      </w:r>
      <w:proofErr w:type="spellEnd"/>
      <w:r w:rsidR="009B0BE1" w:rsidRPr="00242508">
        <w:t xml:space="preserve"> с помощью аудиотехники, совмещая работу по аудированию с анализом текста изложения, представленного визуально, на печатном носителе. Чтение текста изложения, анализ его особенностей можно проводить и на этапе подготовки к написанию изложения, и в ходе анализа его результатов и выполнения работы над ошибками. Усилить внимание к работе с текстами различных жанров (очерк, дневник, путевые заметки и др.), функционально-смысловых типов речи (повествование (5 класс), описание (6 класс), рассуждение (7 класс)) и функциональных разновидностей языка (6 – 7 класс).</w:t>
      </w:r>
    </w:p>
    <w:p w14:paraId="4E5137B5" w14:textId="77777777" w:rsidR="003220ED" w:rsidRPr="00242508" w:rsidRDefault="00600376" w:rsidP="009B0BE1">
      <w:pPr>
        <w:ind w:firstLine="851"/>
        <w:jc w:val="both"/>
      </w:pPr>
      <w:r w:rsidRPr="00242508">
        <w:t>4.</w:t>
      </w:r>
      <w:r w:rsidR="009B0BE1" w:rsidRPr="00242508">
        <w:t xml:space="preserve"> </w:t>
      </w:r>
      <w:r w:rsidR="003220ED" w:rsidRPr="00242508">
        <w:t>При подготовке к выполнению тестовых заданий обучающимся групп с рисками низких результатов целесообразно больше внимания уделять тренировке навыков решения типовых заданий, освоению алгоритмов решения каждого конкретного задания, выявляя, какой из шагов алгоритма представляет собой трудность для каждого конкретного обучающегося, и устраняя выявленные дефициты.</w:t>
      </w:r>
    </w:p>
    <w:p w14:paraId="1CD2E9CE" w14:textId="041BF8AE" w:rsidR="00600376" w:rsidRPr="006870DB" w:rsidRDefault="00600376" w:rsidP="00600376">
      <w:pPr>
        <w:tabs>
          <w:tab w:val="left" w:pos="432"/>
        </w:tabs>
        <w:ind w:firstLine="702"/>
        <w:jc w:val="both"/>
      </w:pPr>
      <w:r w:rsidRPr="00242508">
        <w:t xml:space="preserve">5. При изучении разделов «Морфология» (5-7 классы), «Орфография» (5-7 классы), «Синтаксис» (5-9 классы) и «Пунктуация» (5-9 классы) в </w:t>
      </w:r>
      <w:r w:rsidRPr="006870DB">
        <w:t xml:space="preserve">основной школе использовать современные методики формирования важнейших синтаксических и пунктуационных умений, необходимых обучающимся для проведения структурно-семантического и пунктуационного анализа различных синтаксических </w:t>
      </w:r>
      <w:r w:rsidRPr="00851F6E">
        <w:t>конструкций</w:t>
      </w:r>
      <w:r w:rsidR="00306B53" w:rsidRPr="00851F6E">
        <w:t xml:space="preserve"> (например, в 5-7 классах – изучение морфологии на синтаксической основе, в 8-9 – изучение синтаксиса во взаимосвязи с морфологией)</w:t>
      </w:r>
      <w:r w:rsidRPr="00851F6E">
        <w:t xml:space="preserve">, </w:t>
      </w:r>
      <w:r w:rsidRPr="006870DB">
        <w:t>предусмотреть в рабочих программах возможность регулярного повторения сведений из этих разделов, избегать формального подхода при выполнении грамматических и правописных разборов. Методическую помощь учителю окажут материалы Навигатора самостоятельной подготовки к ОГЭ по русскому языку, размещенного в открытом доступе на официальном сайте ФГБНУ «ФИПИ» (</w:t>
      </w:r>
      <w:hyperlink r:id="rId9" w:anchor="ru" w:history="1">
        <w:r w:rsidRPr="006870DB">
          <w:rPr>
            <w:rStyle w:val="afb"/>
            <w:color w:val="auto"/>
          </w:rPr>
          <w:t>https://fipi.ru/navigator-podgotovki/navigator-oge#ru</w:t>
        </w:r>
      </w:hyperlink>
      <w:r w:rsidRPr="006870DB">
        <w:t>), где представлена теория и практика выполнения таких заданий (</w:t>
      </w:r>
      <w:r w:rsidR="003E4094" w:rsidRPr="006870DB">
        <w:t>https://doc.fipi.ru/navigator-podgotovki/navigator-oge/MR_rus_yaz_oge_2026.pdf</w:t>
      </w:r>
      <w:r w:rsidRPr="006870DB">
        <w:t xml:space="preserve">), тематические уроки Российской электронной школы и рекомендованные к выполнению задания открытого банка ОГЭ. </w:t>
      </w:r>
    </w:p>
    <w:p w14:paraId="62604F83" w14:textId="77777777" w:rsidR="00684E7B" w:rsidRPr="006870DB" w:rsidRDefault="00600376" w:rsidP="00E03455">
      <w:pPr>
        <w:ind w:firstLine="851"/>
        <w:jc w:val="both"/>
      </w:pPr>
      <w:r w:rsidRPr="006870DB">
        <w:t>6. При выполнении заданий на синтаксическую синонимию обеспечивать понимание не только механизма синонимической трансформации словосочетания</w:t>
      </w:r>
      <w:r w:rsidR="00684E7B" w:rsidRPr="006870DB">
        <w:t xml:space="preserve"> (как правильно подбирать синоним)</w:t>
      </w:r>
      <w:r w:rsidRPr="006870DB">
        <w:t>, но и смысла самого словосочетания</w:t>
      </w:r>
      <w:r w:rsidR="00684E7B" w:rsidRPr="006870DB">
        <w:t xml:space="preserve"> (что это словосочетание значит)</w:t>
      </w:r>
      <w:r w:rsidRPr="006870DB">
        <w:t xml:space="preserve">, включение этих словосочетаний в активный словарный запас девятиклассников, для чего систематически использовать задания такого типа на уроках: в 5 и 8 классах в процессе изучения, в остальных – в рамках закрепления. Эффективна методика, включающая следующие шаги: </w:t>
      </w:r>
    </w:p>
    <w:p w14:paraId="23D73FF7" w14:textId="77777777" w:rsidR="00684E7B" w:rsidRPr="006870DB" w:rsidRDefault="00684E7B" w:rsidP="00E03455">
      <w:pPr>
        <w:ind w:firstLine="851"/>
        <w:jc w:val="both"/>
      </w:pPr>
      <w:r w:rsidRPr="006870DB">
        <w:t>- обсуждаем, что значит это словосочетание (</w:t>
      </w:r>
      <w:proofErr w:type="spellStart"/>
      <w:r w:rsidRPr="006870DB">
        <w:rPr>
          <w:i/>
        </w:rPr>
        <w:t>бело́к</w:t>
      </w:r>
      <w:proofErr w:type="spellEnd"/>
      <w:r w:rsidRPr="006870DB">
        <w:rPr>
          <w:i/>
        </w:rPr>
        <w:t xml:space="preserve"> яйца, прошло с успехом, река без имени, дощатый настил, колосья ржи</w:t>
      </w:r>
      <w:r w:rsidRPr="006870DB">
        <w:t xml:space="preserve"> и т.д.),</w:t>
      </w:r>
    </w:p>
    <w:p w14:paraId="13BDA560" w14:textId="77777777" w:rsidR="00684E7B" w:rsidRPr="006870DB" w:rsidRDefault="00684E7B" w:rsidP="00E03455">
      <w:pPr>
        <w:ind w:firstLine="851"/>
        <w:jc w:val="both"/>
      </w:pPr>
      <w:r w:rsidRPr="006870DB">
        <w:t xml:space="preserve">- </w:t>
      </w:r>
      <w:r w:rsidR="00600376" w:rsidRPr="006870DB">
        <w:t xml:space="preserve">определяем главное </w:t>
      </w:r>
      <w:r w:rsidRPr="006870DB">
        <w:t>слово и отмечаем, что его менять нельзя (</w:t>
      </w:r>
      <w:proofErr w:type="spellStart"/>
      <w:r w:rsidRPr="006870DB">
        <w:rPr>
          <w:i/>
        </w:rPr>
        <w:t>бело́к</w:t>
      </w:r>
      <w:proofErr w:type="spellEnd"/>
      <w:r w:rsidRPr="006870DB">
        <w:rPr>
          <w:i/>
        </w:rPr>
        <w:t>, настил и т.д.)</w:t>
      </w:r>
    </w:p>
    <w:p w14:paraId="6D7E01A7" w14:textId="77777777" w:rsidR="00684E7B" w:rsidRPr="006870DB" w:rsidRDefault="00684E7B" w:rsidP="00E03455">
      <w:pPr>
        <w:ind w:firstLine="851"/>
        <w:jc w:val="both"/>
      </w:pPr>
      <w:r w:rsidRPr="006870DB">
        <w:t xml:space="preserve">- определяем </w:t>
      </w:r>
      <w:r w:rsidR="00600376" w:rsidRPr="006870DB">
        <w:t>зависимое слово</w:t>
      </w:r>
      <w:r w:rsidRPr="006870DB">
        <w:t>, его часть речи</w:t>
      </w:r>
      <w:r w:rsidR="00600376" w:rsidRPr="006870DB">
        <w:t xml:space="preserve"> и тип связи в данном словосочетании, </w:t>
      </w:r>
    </w:p>
    <w:p w14:paraId="16126333" w14:textId="77777777" w:rsidR="00684E7B" w:rsidRPr="006870DB" w:rsidRDefault="00684E7B" w:rsidP="00E03455">
      <w:pPr>
        <w:ind w:firstLine="851"/>
        <w:jc w:val="both"/>
        <w:rPr>
          <w:i/>
        </w:rPr>
      </w:pPr>
      <w:r w:rsidRPr="006870DB">
        <w:t>- подбираем к зависимому слову однокоренные слова других частей речи (</w:t>
      </w:r>
      <w:r w:rsidRPr="006870DB">
        <w:rPr>
          <w:i/>
        </w:rPr>
        <w:t>яичный, доски и т.д.</w:t>
      </w:r>
      <w:r w:rsidRPr="006870DB">
        <w:t>)</w:t>
      </w:r>
    </w:p>
    <w:p w14:paraId="5A7454FF" w14:textId="77777777" w:rsidR="009F7D60" w:rsidRPr="006870DB" w:rsidRDefault="00684E7B" w:rsidP="00E03455">
      <w:pPr>
        <w:ind w:firstLine="851"/>
        <w:jc w:val="both"/>
      </w:pPr>
      <w:r w:rsidRPr="006870DB">
        <w:t xml:space="preserve">- </w:t>
      </w:r>
      <w:r w:rsidR="00600376" w:rsidRPr="006870DB">
        <w:t xml:space="preserve">подбираем грамматический синоним, определяем тип связи в получившемся словосочетании, </w:t>
      </w:r>
    </w:p>
    <w:p w14:paraId="3BEDA0B1" w14:textId="77777777" w:rsidR="00600376" w:rsidRPr="006870DB" w:rsidRDefault="009F7D60" w:rsidP="00E03455">
      <w:pPr>
        <w:ind w:firstLine="851"/>
        <w:jc w:val="both"/>
      </w:pPr>
      <w:r w:rsidRPr="006870DB">
        <w:t xml:space="preserve">- </w:t>
      </w:r>
      <w:r w:rsidR="00600376" w:rsidRPr="006870DB">
        <w:t>составляем предложения с исходным и новым словосочетаниями, сравниваем их с точки зрения содержания и стиля.</w:t>
      </w:r>
    </w:p>
    <w:p w14:paraId="263A68EA" w14:textId="77777777" w:rsidR="009B0BE1" w:rsidRPr="006870DB" w:rsidRDefault="009F7D60" w:rsidP="00E03455">
      <w:pPr>
        <w:ind w:firstLine="851"/>
        <w:jc w:val="both"/>
      </w:pPr>
      <w:r w:rsidRPr="006870DB">
        <w:lastRenderedPageBreak/>
        <w:t xml:space="preserve">На момент написания данного материала в открытом банке ОГЭ содержалось всего 69 заданий на синтаксическую синонимию словосочетаний, найти их можно по КЭС 4.20. </w:t>
      </w:r>
    </w:p>
    <w:p w14:paraId="29D79ED8" w14:textId="77777777" w:rsidR="009F7D60" w:rsidRPr="006870DB" w:rsidRDefault="009F7D60" w:rsidP="00E03455">
      <w:pPr>
        <w:ind w:firstLine="851"/>
        <w:jc w:val="both"/>
      </w:pPr>
      <w:r w:rsidRPr="006870DB">
        <w:t>7. Умения лексического анализа слов, проверяемые заданием 12 на ОГЭ, целесообразно формировать и совершенствовать, отрабатывая все возможные формулировки</w:t>
      </w:r>
      <w:r w:rsidR="004E2947" w:rsidRPr="006870DB">
        <w:t xml:space="preserve"> и группы умений</w:t>
      </w:r>
      <w:r w:rsidRPr="006870DB">
        <w:t xml:space="preserve">: </w:t>
      </w:r>
      <w:r w:rsidR="00E03455" w:rsidRPr="006870DB">
        <w:rPr>
          <w:i/>
        </w:rPr>
        <w:t>найдите слово с лексическим значением</w:t>
      </w:r>
      <w:r w:rsidR="004E2947" w:rsidRPr="006870DB">
        <w:rPr>
          <w:i/>
        </w:rPr>
        <w:t>, в предложениях … найдите разговорное слово; найдите просторечное/устаревшее/разговорное слово с лексическим значением «…»</w:t>
      </w:r>
      <w:r w:rsidR="00E03455" w:rsidRPr="006870DB">
        <w:rPr>
          <w:i/>
        </w:rPr>
        <w:t>; замените … стилистически нейтральным синонимом; найдите синонимы (синонимическую пару)</w:t>
      </w:r>
      <w:r w:rsidR="004E2947" w:rsidRPr="006870DB">
        <w:rPr>
          <w:i/>
        </w:rPr>
        <w:t xml:space="preserve">, </w:t>
      </w:r>
      <w:r w:rsidR="00E03455" w:rsidRPr="006870DB">
        <w:rPr>
          <w:i/>
        </w:rPr>
        <w:t>в предложениях ... найдите синоним</w:t>
      </w:r>
      <w:r w:rsidR="004E2947" w:rsidRPr="006870DB">
        <w:rPr>
          <w:i/>
        </w:rPr>
        <w:t>/антоним</w:t>
      </w:r>
      <w:r w:rsidR="00E03455" w:rsidRPr="006870DB">
        <w:rPr>
          <w:i/>
        </w:rPr>
        <w:t xml:space="preserve"> к слову «…»; найдите антонимы (антонимическую пару)</w:t>
      </w:r>
      <w:r w:rsidR="004E2947" w:rsidRPr="006870DB">
        <w:rPr>
          <w:i/>
        </w:rPr>
        <w:t xml:space="preserve">; найдите фразеологизм </w:t>
      </w:r>
      <w:r w:rsidR="004E2947" w:rsidRPr="006870DB">
        <w:t xml:space="preserve">и т.д. </w:t>
      </w:r>
    </w:p>
    <w:p w14:paraId="4FF58309" w14:textId="77777777" w:rsidR="003220ED" w:rsidRPr="006870DB" w:rsidRDefault="004E2947" w:rsidP="009B0BE1">
      <w:pPr>
        <w:ind w:firstLine="851"/>
        <w:jc w:val="both"/>
      </w:pPr>
      <w:r w:rsidRPr="006870DB">
        <w:t xml:space="preserve">8. </w:t>
      </w:r>
      <w:r w:rsidR="003220ED" w:rsidRPr="006870DB">
        <w:t xml:space="preserve">При подготовке к написанию сочинения-рассуждения обучающихся с рисками низких результатов целесообразно по материалам Открытого банка тестовых заданий ОГЭ </w:t>
      </w:r>
      <w:r w:rsidR="003C1DC5" w:rsidRPr="006870DB">
        <w:t>пошагово отрабатывать алгоритм анализа</w:t>
      </w:r>
      <w:r w:rsidR="003220ED" w:rsidRPr="006870DB">
        <w:t xml:space="preserve"> тем</w:t>
      </w:r>
      <w:r w:rsidR="003C1DC5" w:rsidRPr="006870DB">
        <w:t>ы</w:t>
      </w:r>
      <w:r w:rsidR="003220ED" w:rsidRPr="006870DB">
        <w:t xml:space="preserve"> сочинения 13.3</w:t>
      </w:r>
      <w:r w:rsidR="003C1DC5" w:rsidRPr="006870DB">
        <w:t xml:space="preserve"> и формулировки ответа на вопрос темы (выделение ключевых слов, анализ вопросительного слова, поиск «ответа» на вопрос в тексте, формулирование прямого ответа-тезиса)</w:t>
      </w:r>
      <w:r w:rsidR="003220ED" w:rsidRPr="006870DB">
        <w:t>, отбирать материал с учетом узкого ракурса темы сочинения.</w:t>
      </w:r>
    </w:p>
    <w:p w14:paraId="18B0BD73" w14:textId="77777777" w:rsidR="004E2947" w:rsidRPr="00242508" w:rsidRDefault="004E2947" w:rsidP="003E4094">
      <w:pPr>
        <w:ind w:firstLine="851"/>
        <w:jc w:val="both"/>
      </w:pPr>
      <w:r w:rsidRPr="006870DB">
        <w:t>9. Как отдельное направление деятельности по совершенствованию метапредметных умений учащихся и реализации единого речевого режима в образовательной организации осу</w:t>
      </w:r>
      <w:r w:rsidRPr="00242508">
        <w:t>ществлять регулярную работу с антропонимами, способами их оформления, особенностями употребления: учитель каждого предмета должен неукоснительно следить за правильным употреблением ФИО персоналий, изучаемых в рамках предмета.</w:t>
      </w:r>
    </w:p>
    <w:p w14:paraId="4F609BB3" w14:textId="77777777" w:rsidR="004E2947" w:rsidRPr="00242508" w:rsidRDefault="003E4094" w:rsidP="003E4094">
      <w:pPr>
        <w:ind w:firstLine="851"/>
        <w:jc w:val="both"/>
      </w:pPr>
      <w:r w:rsidRPr="00242508">
        <w:t>10. В</w:t>
      </w:r>
      <w:r w:rsidR="004E2947" w:rsidRPr="00242508">
        <w:t>ести целенаправленную работу по формированию познавательных и регулятивных универсальных учебных действий при изучении русского языка, в том числе обучению выпускников оформлению контрольной/экзаменационной работы на бланках:</w:t>
      </w:r>
    </w:p>
    <w:p w14:paraId="48420156" w14:textId="77777777" w:rsidR="004E2947" w:rsidRPr="00242508" w:rsidRDefault="004E2947" w:rsidP="003E4094">
      <w:pPr>
        <w:ind w:firstLine="851"/>
        <w:jc w:val="both"/>
      </w:pPr>
      <w:r w:rsidRPr="00242508">
        <w:t>- чётко, разборчиво изображать каждую цифру и букву, обращая особое внимание на то, что буквы должны быть обязательно заглавными печатными, без наклона;</w:t>
      </w:r>
    </w:p>
    <w:p w14:paraId="273A1BE2" w14:textId="77777777" w:rsidR="004E2947" w:rsidRPr="00242508" w:rsidRDefault="004E2947" w:rsidP="003E4094">
      <w:pPr>
        <w:ind w:firstLine="851"/>
        <w:jc w:val="both"/>
      </w:pPr>
      <w:r w:rsidRPr="00242508">
        <w:t>- оформлять ответ (словом, цифрой(-</w:t>
      </w:r>
      <w:proofErr w:type="spellStart"/>
      <w:r w:rsidRPr="00242508">
        <w:t>ами</w:t>
      </w:r>
      <w:proofErr w:type="spellEnd"/>
      <w:r w:rsidRPr="00242508">
        <w:t>), через запятую и проч.) в строгом соответствии с инструкцией;</w:t>
      </w:r>
    </w:p>
    <w:p w14:paraId="7B4C6632" w14:textId="77777777" w:rsidR="004E2947" w:rsidRPr="00242508" w:rsidRDefault="004E2947" w:rsidP="003E4094">
      <w:pPr>
        <w:ind w:firstLine="851"/>
        <w:jc w:val="both"/>
      </w:pPr>
      <w:r w:rsidRPr="00242508">
        <w:t>- выписывать из текста слова и сочетания слов в той форме, в которой они написаны, и без орфографических ошибок, в том числе и фамилию автора исходного текста, героев текста;</w:t>
      </w:r>
    </w:p>
    <w:p w14:paraId="3CF975BD" w14:textId="77777777" w:rsidR="004E2947" w:rsidRPr="00242508" w:rsidRDefault="004E2947" w:rsidP="003E4094">
      <w:pPr>
        <w:ind w:firstLine="851"/>
        <w:jc w:val="both"/>
      </w:pPr>
      <w:r w:rsidRPr="00242508">
        <w:t>- делать замену неправильных ответов на специально отведенном участке бланка №1;</w:t>
      </w:r>
    </w:p>
    <w:p w14:paraId="4926AAF4" w14:textId="77777777" w:rsidR="004E2947" w:rsidRPr="00242508" w:rsidRDefault="004E2947" w:rsidP="003E4094">
      <w:pPr>
        <w:ind w:firstLine="851"/>
        <w:jc w:val="both"/>
      </w:pPr>
      <w:r w:rsidRPr="00242508">
        <w:t>- писать на бланке №2 рекомендуется через строчку, т.е. пропуская между строчками строку высотой в одну клетку;</w:t>
      </w:r>
    </w:p>
    <w:p w14:paraId="6B791D91" w14:textId="77777777" w:rsidR="004E2947" w:rsidRPr="00242508" w:rsidRDefault="004E2947" w:rsidP="003E4094">
      <w:pPr>
        <w:ind w:firstLine="851"/>
        <w:jc w:val="both"/>
      </w:pPr>
      <w:r w:rsidRPr="00242508">
        <w:t>- указывать номер выполняемого задания (1, 13.1 – 13.3);</w:t>
      </w:r>
    </w:p>
    <w:p w14:paraId="20703618" w14:textId="77777777" w:rsidR="004E2947" w:rsidRPr="00242508" w:rsidRDefault="004E2947" w:rsidP="003E4094">
      <w:pPr>
        <w:ind w:firstLine="851"/>
        <w:jc w:val="both"/>
      </w:pPr>
      <w:r w:rsidRPr="00242508">
        <w:t>-  записи вести черной гелевой или капиллярной ручкой, разборчивым, аккуратным почерком;</w:t>
      </w:r>
    </w:p>
    <w:p w14:paraId="0BD7F849" w14:textId="77777777" w:rsidR="009B0BE1" w:rsidRPr="00242508" w:rsidRDefault="004E2947" w:rsidP="003E4094">
      <w:pPr>
        <w:ind w:firstLine="851"/>
        <w:jc w:val="both"/>
      </w:pPr>
      <w:r w:rsidRPr="00242508">
        <w:t>- абзацы отделять «красной» строкой, абзацный</w:t>
      </w:r>
      <w:r w:rsidR="003E4094" w:rsidRPr="00242508">
        <w:t xml:space="preserve"> отступ делать не меньше 1,5 см;</w:t>
      </w:r>
    </w:p>
    <w:p w14:paraId="775CB985" w14:textId="77777777" w:rsidR="003E4094" w:rsidRPr="00242508" w:rsidRDefault="003E4094" w:rsidP="003E4094">
      <w:pPr>
        <w:ind w:firstLine="851"/>
        <w:jc w:val="both"/>
      </w:pPr>
      <w:r w:rsidRPr="00242508">
        <w:t>- правильно считать слова в написанном тексте и соблюдать установленный объём – не менее 70 слов.</w:t>
      </w:r>
    </w:p>
    <w:p w14:paraId="3B461B94" w14:textId="77777777" w:rsidR="003E4094" w:rsidRPr="00242508" w:rsidRDefault="003E4094" w:rsidP="003E4094">
      <w:pPr>
        <w:ind w:firstLine="851"/>
        <w:jc w:val="both"/>
      </w:pPr>
      <w:r w:rsidRPr="00242508">
        <w:t xml:space="preserve">11. На каждом уроке обеспечивать работу со словарями, в первую очередь орфографическим, следить за использованием словаря при самопроверке работ обучающимися. Для повышения мотивации </w:t>
      </w:r>
      <w:r w:rsidR="00A077A4" w:rsidRPr="00242508">
        <w:t xml:space="preserve">при совершенствовании орфографической грамотности </w:t>
      </w:r>
      <w:r w:rsidRPr="00242508">
        <w:t xml:space="preserve">можно использовать особый приём маркировки ошибок на проверяемые и непроверяемые гласные и согласные в работе – учитель ставит на полях тетради знак орфографической ошибки, не подчёркивая её в работе, а найти ошибку на отмеченной строчке ученик должен сам при помощи словаря (можно требовать указания страницы словаря, где данное слово написано). </w:t>
      </w:r>
    </w:p>
    <w:p w14:paraId="0B9CC4C6" w14:textId="7F0B69A2" w:rsidR="00505390" w:rsidRPr="00242508" w:rsidRDefault="00322BB7" w:rsidP="006870DB">
      <w:pPr>
        <w:pStyle w:val="3"/>
        <w:ind w:left="1639"/>
        <w:jc w:val="both"/>
        <w:rPr>
          <w:rFonts w:ascii="Times New Roman" w:hAnsi="Times New Roman"/>
          <w:bCs w:val="0"/>
          <w:color w:val="auto"/>
        </w:rPr>
      </w:pPr>
      <w:r>
        <w:rPr>
          <w:rFonts w:ascii="Times New Roman" w:hAnsi="Times New Roman"/>
          <w:bCs w:val="0"/>
          <w:color w:val="auto"/>
        </w:rPr>
        <w:lastRenderedPageBreak/>
        <w:t>3.2.2.</w:t>
      </w:r>
      <w:r w:rsidR="00505390" w:rsidRPr="00242508">
        <w:rPr>
          <w:rFonts w:ascii="Times New Roman" w:hAnsi="Times New Roman"/>
          <w:bCs w:val="0"/>
          <w:color w:val="auto"/>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1835A8C3" w14:textId="61CBF647" w:rsidR="00505390" w:rsidRPr="00242508" w:rsidRDefault="00322BB7" w:rsidP="006870DB">
      <w:pPr>
        <w:pStyle w:val="3"/>
        <w:tabs>
          <w:tab w:val="left" w:pos="567"/>
        </w:tabs>
        <w:ind w:left="2350"/>
        <w:jc w:val="both"/>
        <w:rPr>
          <w:color w:val="auto"/>
        </w:rPr>
      </w:pPr>
      <w:r>
        <w:rPr>
          <w:color w:val="auto"/>
        </w:rPr>
        <w:t>3.2.2.1.</w:t>
      </w:r>
      <w:r w:rsidR="00505390" w:rsidRPr="00242508">
        <w:rPr>
          <w:color w:val="auto"/>
        </w:rPr>
        <w:t xml:space="preserve">Описание предметной подготовки участников ОГЭ с низким уровнем подготовки, анализ типичных дефицитов в подготовке </w:t>
      </w:r>
    </w:p>
    <w:p w14:paraId="5D980998" w14:textId="77777777" w:rsidR="00505390" w:rsidRPr="00242508" w:rsidRDefault="00505390" w:rsidP="00D75ECF">
      <w:pPr>
        <w:ind w:firstLine="567"/>
        <w:jc w:val="both"/>
        <w:rPr>
          <w:b/>
          <w:bCs/>
          <w:i/>
          <w:iCs/>
        </w:rPr>
      </w:pPr>
    </w:p>
    <w:p w14:paraId="2CB4F45F"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50FA66C" w14:textId="77777777" w:rsidR="00505390" w:rsidRPr="00242508" w:rsidRDefault="00505390" w:rsidP="00D75ECF">
      <w:pPr>
        <w:ind w:firstLine="567"/>
        <w:jc w:val="both"/>
        <w:rPr>
          <w:bCs/>
          <w:i/>
          <w:iCs/>
        </w:rPr>
      </w:pPr>
    </w:p>
    <w:p w14:paraId="347042C5" w14:textId="77777777" w:rsidR="00683798" w:rsidRPr="00242508" w:rsidRDefault="00683798" w:rsidP="004C007F">
      <w:pPr>
        <w:ind w:firstLine="851"/>
      </w:pPr>
      <w:r w:rsidRPr="00242508">
        <w:t>Исходя из анализа выполнения заданий, можно сделать вывод, что в наибольшей степени освоенными темами программы и сформированными умениями у участников ОГЭ, получивших «3», являются почти все те задания, которые относятся к реалистичным «зонам роста» в группе получивших «2»:</w:t>
      </w:r>
    </w:p>
    <w:p w14:paraId="51BE489F" w14:textId="77777777" w:rsidR="00B858B7" w:rsidRPr="00242508" w:rsidRDefault="00B858B7" w:rsidP="004C007F">
      <w:pPr>
        <w:ind w:firstLine="851"/>
      </w:pPr>
    </w:p>
    <w:p w14:paraId="0BF4D96D" w14:textId="77777777" w:rsidR="00505390" w:rsidRPr="00242508" w:rsidRDefault="00683798" w:rsidP="004C007F">
      <w:pPr>
        <w:ind w:firstLine="851"/>
        <w:jc w:val="both"/>
      </w:pPr>
      <w:r w:rsidRPr="00242508">
        <w:t>- Орфографический анализ слов (</w:t>
      </w:r>
      <w:r w:rsidR="0087710C" w:rsidRPr="00242508">
        <w:t xml:space="preserve">КЭС </w:t>
      </w:r>
      <w:r w:rsidR="00B858B7" w:rsidRPr="00242508">
        <w:t>–</w:t>
      </w:r>
      <w:r w:rsidR="0087710C" w:rsidRPr="00242508">
        <w:t xml:space="preserve"> </w:t>
      </w:r>
      <w:r w:rsidR="00B858B7" w:rsidRPr="00242508">
        <w:t>6.14</w:t>
      </w:r>
      <w:r w:rsidR="0087710C" w:rsidRPr="00242508">
        <w:t xml:space="preserve">); </w:t>
      </w:r>
      <w:r w:rsidR="00BC7D3A" w:rsidRPr="00242508">
        <w:t xml:space="preserve">проведение орфографического анализа слова, предложения, текста или его фрагмента </w:t>
      </w:r>
      <w:r w:rsidR="0087710C" w:rsidRPr="00242508">
        <w:t xml:space="preserve">(ПТПР </w:t>
      </w:r>
      <w:r w:rsidR="00BC7D3A" w:rsidRPr="00242508">
        <w:t>–</w:t>
      </w:r>
      <w:r w:rsidR="0087710C" w:rsidRPr="00242508">
        <w:t xml:space="preserve"> </w:t>
      </w:r>
      <w:r w:rsidR="00BC7D3A" w:rsidRPr="00242508">
        <w:t>3.6</w:t>
      </w:r>
      <w:r w:rsidR="0087710C" w:rsidRPr="00242508">
        <w:t>)</w:t>
      </w:r>
      <w:r w:rsidR="00BC7D3A" w:rsidRPr="00242508">
        <w:t>;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 (ПТПР – 4.5)</w:t>
      </w:r>
      <w:r w:rsidR="0087710C" w:rsidRPr="00242508">
        <w:t xml:space="preserve"> (задание 7)</w:t>
      </w:r>
    </w:p>
    <w:p w14:paraId="4B45E005" w14:textId="77777777" w:rsidR="00683798" w:rsidRPr="00242508" w:rsidRDefault="00683798" w:rsidP="004C007F">
      <w:pPr>
        <w:ind w:firstLine="851"/>
        <w:jc w:val="both"/>
      </w:pPr>
      <w:r w:rsidRPr="00242508">
        <w:t xml:space="preserve">- Основные грамматические (морфологические) нормы современного русского литературного языка </w:t>
      </w:r>
      <w:r w:rsidR="0087710C" w:rsidRPr="00242508">
        <w:t xml:space="preserve">(КЭС - </w:t>
      </w:r>
      <w:r w:rsidR="00BC7D3A" w:rsidRPr="00242508">
        <w:t>5.3</w:t>
      </w:r>
      <w:r w:rsidR="0087710C" w:rsidRPr="00242508">
        <w:t>);</w:t>
      </w:r>
      <w:r w:rsidR="00BC7D3A" w:rsidRPr="00242508">
        <w:t xml:space="preserve"> 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w:t>
      </w:r>
      <w:r w:rsidR="0087710C" w:rsidRPr="00242508">
        <w:t xml:space="preserve"> (ПТПР </w:t>
      </w:r>
      <w:r w:rsidR="00BC7D3A" w:rsidRPr="00242508">
        <w:t>–</w:t>
      </w:r>
      <w:r w:rsidR="0087710C" w:rsidRPr="00242508">
        <w:t xml:space="preserve"> </w:t>
      </w:r>
      <w:r w:rsidR="00BC7D3A" w:rsidRPr="00242508">
        <w:t>4.2</w:t>
      </w:r>
      <w:r w:rsidR="0087710C" w:rsidRPr="00242508">
        <w:t xml:space="preserve">) (задание </w:t>
      </w:r>
      <w:r w:rsidRPr="00242508">
        <w:t>8</w:t>
      </w:r>
      <w:r w:rsidR="0087710C" w:rsidRPr="00242508">
        <w:t>)</w:t>
      </w:r>
    </w:p>
    <w:p w14:paraId="52B00D36" w14:textId="77777777" w:rsidR="00683798" w:rsidRPr="00242508" w:rsidRDefault="00683798" w:rsidP="004C007F">
      <w:pPr>
        <w:ind w:firstLine="851"/>
        <w:jc w:val="both"/>
      </w:pPr>
      <w:r w:rsidRPr="00242508">
        <w:t xml:space="preserve">- Грамматическая синонимия словосочетаний </w:t>
      </w:r>
      <w:r w:rsidR="0087710C" w:rsidRPr="00242508">
        <w:t xml:space="preserve">(КЭС - </w:t>
      </w:r>
      <w:r w:rsidR="00D4153E" w:rsidRPr="00242508">
        <w:t>4.28.1</w:t>
      </w:r>
      <w:r w:rsidR="0087710C" w:rsidRPr="00242508">
        <w:t xml:space="preserve">); </w:t>
      </w:r>
      <w:r w:rsidR="001B1CF7" w:rsidRPr="00242508">
        <w:t xml:space="preserve">проведение синтаксического анализа словосочетания </w:t>
      </w:r>
      <w:r w:rsidR="0087710C" w:rsidRPr="00242508">
        <w:t xml:space="preserve">(ПТПР - </w:t>
      </w:r>
      <w:r w:rsidR="00D4153E" w:rsidRPr="00242508">
        <w:t>3.8), соблюдение основных грамматических (синтаксических) норм: употребление собирательных имён числительных; употребление предлогов из и с; в и на 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w:t>
      </w:r>
      <w:r w:rsidR="001B1CF7" w:rsidRPr="00242508">
        <w:t xml:space="preserve"> </w:t>
      </w:r>
      <w:r w:rsidR="00D4153E" w:rsidRPr="00242508">
        <w:t>существительными, сложносокращёнными</w:t>
      </w:r>
      <w:r w:rsidR="001B1CF7" w:rsidRPr="00242508">
        <w:t xml:space="preserve"> </w:t>
      </w:r>
      <w:r w:rsidR="00D4153E" w:rsidRPr="00242508">
        <w:t>словами (ПТПР - 4.3</w:t>
      </w:r>
      <w:r w:rsidR="0087710C" w:rsidRPr="00242508">
        <w:t xml:space="preserve">) (задание </w:t>
      </w:r>
      <w:r w:rsidRPr="00242508">
        <w:t>9</w:t>
      </w:r>
      <w:r w:rsidR="0087710C" w:rsidRPr="00242508">
        <w:t>)</w:t>
      </w:r>
    </w:p>
    <w:p w14:paraId="46F7B1F3" w14:textId="77777777" w:rsidR="00683798" w:rsidRPr="00242508" w:rsidRDefault="00683798" w:rsidP="004C007F">
      <w:pPr>
        <w:ind w:firstLine="851"/>
        <w:jc w:val="both"/>
      </w:pPr>
      <w:r w:rsidRPr="00242508">
        <w:t xml:space="preserve">- Смысловой анализ текста </w:t>
      </w:r>
      <w:r w:rsidR="0087710C" w:rsidRPr="00242508">
        <w:t xml:space="preserve">(КЭС - </w:t>
      </w:r>
      <w:r w:rsidR="001B1CF7" w:rsidRPr="00242508">
        <w:t>2.6</w:t>
      </w:r>
      <w:r w:rsidR="0087710C" w:rsidRPr="00242508">
        <w:t xml:space="preserve">); </w:t>
      </w:r>
      <w:r w:rsidR="001B1CF7" w:rsidRPr="00242508">
        <w:t xml:space="preserve">проведение смыслового анализа текста </w:t>
      </w:r>
      <w:r w:rsidR="0087710C" w:rsidRPr="00242508">
        <w:t xml:space="preserve">(ПТПР - </w:t>
      </w:r>
      <w:r w:rsidR="001B1CF7" w:rsidRPr="00242508">
        <w:t>3.11</w:t>
      </w:r>
      <w:r w:rsidR="0087710C" w:rsidRPr="00242508">
        <w:t xml:space="preserve">) (задание </w:t>
      </w:r>
      <w:r w:rsidRPr="00242508">
        <w:t>10</w:t>
      </w:r>
      <w:r w:rsidR="0087710C" w:rsidRPr="00242508">
        <w:t>)</w:t>
      </w:r>
    </w:p>
    <w:p w14:paraId="27728F3F" w14:textId="77777777" w:rsidR="00683798" w:rsidRPr="00242508" w:rsidRDefault="00683798" w:rsidP="004C007F">
      <w:pPr>
        <w:ind w:firstLine="851"/>
        <w:jc w:val="both"/>
      </w:pPr>
      <w:r w:rsidRPr="00242508">
        <w:t xml:space="preserve">- Сочинения различных видов с опорой на жизненный и читательский опыт </w:t>
      </w:r>
      <w:r w:rsidR="0087710C" w:rsidRPr="00242508">
        <w:t xml:space="preserve">(КЭС - </w:t>
      </w:r>
      <w:r w:rsidR="00B858B7" w:rsidRPr="00242508">
        <w:t>1.10</w:t>
      </w:r>
      <w:r w:rsidR="0087710C" w:rsidRPr="00242508">
        <w:t xml:space="preserve">); </w:t>
      </w:r>
      <w:r w:rsidR="00B858B7" w:rsidRPr="00242508">
        <w:t>создание письменных текстов различных</w:t>
      </w:r>
      <w:r w:rsidR="00CE20A7" w:rsidRPr="00242508">
        <w:t xml:space="preserve"> </w:t>
      </w:r>
      <w:r w:rsidR="00B858B7" w:rsidRPr="00242508">
        <w:t xml:space="preserve">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 </w:t>
      </w:r>
      <w:r w:rsidR="0087710C" w:rsidRPr="00242508">
        <w:t xml:space="preserve">(ПТПР - </w:t>
      </w:r>
      <w:r w:rsidR="00B858B7" w:rsidRPr="00242508">
        <w:t>1.11</w:t>
      </w:r>
      <w:r w:rsidR="0087710C" w:rsidRPr="00242508">
        <w:t xml:space="preserve">) (задание </w:t>
      </w:r>
      <w:r w:rsidRPr="00242508">
        <w:t>13</w:t>
      </w:r>
      <w:r w:rsidR="0087710C" w:rsidRPr="00242508">
        <w:t>)</w:t>
      </w:r>
    </w:p>
    <w:p w14:paraId="70EE20CD" w14:textId="77777777" w:rsidR="00B858B7" w:rsidRPr="00242508" w:rsidRDefault="00B858B7" w:rsidP="00B858B7">
      <w:pPr>
        <w:jc w:val="both"/>
      </w:pPr>
    </w:p>
    <w:p w14:paraId="7A6D4C29"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E0FAC1E" w14:textId="77777777" w:rsidR="00505390" w:rsidRPr="00242508" w:rsidRDefault="00505390" w:rsidP="00D75ECF">
      <w:pPr>
        <w:pStyle w:val="a3"/>
        <w:spacing w:after="0" w:line="240" w:lineRule="auto"/>
        <w:ind w:left="0"/>
        <w:jc w:val="both"/>
        <w:rPr>
          <w:bCs/>
          <w:iCs/>
        </w:rPr>
      </w:pPr>
    </w:p>
    <w:p w14:paraId="4A4AD20A" w14:textId="77777777" w:rsidR="00215E75" w:rsidRPr="00242508" w:rsidRDefault="0002347C" w:rsidP="00215E75">
      <w:pPr>
        <w:pStyle w:val="af7"/>
        <w:keepNext/>
        <w:ind w:firstLine="851"/>
        <w:jc w:val="both"/>
        <w:rPr>
          <w:i w:val="0"/>
          <w:color w:val="auto"/>
        </w:rPr>
      </w:pPr>
      <w:r>
        <w:rPr>
          <w:bCs/>
          <w:i w:val="0"/>
          <w:color w:val="auto"/>
          <w:sz w:val="24"/>
          <w:szCs w:val="24"/>
        </w:rPr>
        <w:t>В</w:t>
      </w:r>
      <w:r w:rsidR="00215E75" w:rsidRPr="00242508">
        <w:rPr>
          <w:bCs/>
          <w:i w:val="0"/>
          <w:color w:val="auto"/>
          <w:sz w:val="24"/>
          <w:szCs w:val="24"/>
        </w:rPr>
        <w:t xml:space="preserve"> Таблице 2-13 указаны неосвоенные темы программы (КЭС), несформированные или недостаточно сформированные умения, навыки, виды познавательной деятельности (ПТПР) в группе участников ОГЭ, получивших отметку «3»</w:t>
      </w:r>
    </w:p>
    <w:p w14:paraId="3368ACFD" w14:textId="77777777" w:rsidR="00505390" w:rsidRPr="00242508" w:rsidRDefault="00505390" w:rsidP="00F60D3F">
      <w:pPr>
        <w:pStyle w:val="af7"/>
        <w:keepNext/>
        <w:ind w:left="567"/>
        <w:jc w:val="right"/>
        <w:rPr>
          <w:noProof/>
          <w:color w:val="auto"/>
        </w:rPr>
      </w:pPr>
      <w:r w:rsidRPr="00242508">
        <w:rPr>
          <w:color w:val="auto"/>
        </w:rPr>
        <w:t>Таблица 2</w:t>
      </w:r>
      <w:r w:rsidRPr="00242508">
        <w:rPr>
          <w:color w:val="auto"/>
        </w:rPr>
        <w:noBreakHyphen/>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1254"/>
        <w:gridCol w:w="1774"/>
      </w:tblGrid>
      <w:tr w:rsidR="00085BDF" w:rsidRPr="00242508" w14:paraId="7FF24B6B" w14:textId="77777777" w:rsidTr="00EE7DC6">
        <w:tc>
          <w:tcPr>
            <w:tcW w:w="540" w:type="dxa"/>
          </w:tcPr>
          <w:p w14:paraId="51C13A34"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п/п</w:t>
            </w:r>
          </w:p>
        </w:tc>
        <w:tc>
          <w:tcPr>
            <w:tcW w:w="11475" w:type="dxa"/>
          </w:tcPr>
          <w:p w14:paraId="7CE2C3FD"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Темы программы и умения</w:t>
            </w:r>
          </w:p>
        </w:tc>
        <w:tc>
          <w:tcPr>
            <w:tcW w:w="1779" w:type="dxa"/>
          </w:tcPr>
          <w:p w14:paraId="2285BEB8"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Класс(-ы) изучения в соответствии с ФОП</w:t>
            </w:r>
          </w:p>
        </w:tc>
      </w:tr>
      <w:tr w:rsidR="00085BDF" w:rsidRPr="00242508" w14:paraId="021C5700" w14:textId="77777777" w:rsidTr="00EE7DC6">
        <w:tc>
          <w:tcPr>
            <w:tcW w:w="540" w:type="dxa"/>
            <w:tcBorders>
              <w:top w:val="single" w:sz="4" w:space="0" w:color="auto"/>
              <w:left w:val="single" w:sz="4" w:space="0" w:color="auto"/>
              <w:bottom w:val="single" w:sz="4" w:space="0" w:color="auto"/>
              <w:right w:val="single" w:sz="4" w:space="0" w:color="auto"/>
            </w:tcBorders>
          </w:tcPr>
          <w:p w14:paraId="0D443904" w14:textId="77777777" w:rsidR="00EE7DC6" w:rsidRPr="00242508" w:rsidRDefault="00EE7DC6" w:rsidP="001B7614">
            <w:pPr>
              <w:pStyle w:val="a3"/>
              <w:numPr>
                <w:ilvl w:val="0"/>
                <w:numId w:val="12"/>
              </w:numPr>
              <w:spacing w:after="0" w:line="240" w:lineRule="auto"/>
              <w:ind w:left="0" w:firstLine="0"/>
              <w:jc w:val="both"/>
              <w:rPr>
                <w:rFonts w:ascii="Times New Roman" w:hAnsi="Times New Roman"/>
                <w:bCs/>
                <w:iCs/>
                <w:sz w:val="24"/>
                <w:szCs w:val="24"/>
                <w:lang w:eastAsia="ru-RU"/>
              </w:rPr>
            </w:pPr>
          </w:p>
        </w:tc>
        <w:tc>
          <w:tcPr>
            <w:tcW w:w="11475" w:type="dxa"/>
            <w:tcBorders>
              <w:top w:val="single" w:sz="4" w:space="0" w:color="auto"/>
              <w:left w:val="single" w:sz="4" w:space="0" w:color="auto"/>
              <w:bottom w:val="single" w:sz="4" w:space="0" w:color="auto"/>
              <w:right w:val="single" w:sz="4" w:space="0" w:color="auto"/>
            </w:tcBorders>
          </w:tcPr>
          <w:p w14:paraId="0D4C0CB9" w14:textId="77777777" w:rsidR="00EE7DC6" w:rsidRPr="00242508" w:rsidRDefault="00EE7DC6" w:rsidP="00EE7DC6">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2: Синтаксис. Главные члены предложения (КЭС – 4.22); 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 (ПТПР – 2.14); проведение синтаксического анализа предложения, определение синтаксической роли самостоятельных частей речи в предложении (ПТПР – 3.9)</w:t>
            </w:r>
          </w:p>
        </w:tc>
        <w:tc>
          <w:tcPr>
            <w:tcW w:w="1779" w:type="dxa"/>
            <w:tcBorders>
              <w:top w:val="single" w:sz="4" w:space="0" w:color="auto"/>
              <w:left w:val="single" w:sz="4" w:space="0" w:color="auto"/>
              <w:bottom w:val="single" w:sz="4" w:space="0" w:color="auto"/>
              <w:right w:val="single" w:sz="4" w:space="0" w:color="auto"/>
            </w:tcBorders>
          </w:tcPr>
          <w:p w14:paraId="3990C683"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8</w:t>
            </w:r>
          </w:p>
        </w:tc>
      </w:tr>
      <w:tr w:rsidR="00085BDF" w:rsidRPr="00242508" w14:paraId="21952707" w14:textId="77777777" w:rsidTr="00EE7DC6">
        <w:tc>
          <w:tcPr>
            <w:tcW w:w="540" w:type="dxa"/>
            <w:tcBorders>
              <w:top w:val="single" w:sz="4" w:space="0" w:color="auto"/>
              <w:left w:val="single" w:sz="4" w:space="0" w:color="auto"/>
              <w:bottom w:val="single" w:sz="4" w:space="0" w:color="auto"/>
              <w:right w:val="single" w:sz="4" w:space="0" w:color="auto"/>
            </w:tcBorders>
          </w:tcPr>
          <w:p w14:paraId="14425273" w14:textId="77777777" w:rsidR="00EE7DC6" w:rsidRPr="00242508" w:rsidRDefault="00EE7DC6" w:rsidP="001B7614">
            <w:pPr>
              <w:pStyle w:val="a3"/>
              <w:numPr>
                <w:ilvl w:val="0"/>
                <w:numId w:val="12"/>
              </w:numPr>
              <w:spacing w:after="0" w:line="240" w:lineRule="auto"/>
              <w:ind w:left="0" w:firstLine="0"/>
              <w:jc w:val="both"/>
              <w:rPr>
                <w:rFonts w:ascii="Times New Roman" w:hAnsi="Times New Roman"/>
                <w:bCs/>
                <w:iCs/>
                <w:sz w:val="24"/>
                <w:szCs w:val="24"/>
                <w:lang w:eastAsia="ru-RU"/>
              </w:rPr>
            </w:pPr>
          </w:p>
        </w:tc>
        <w:tc>
          <w:tcPr>
            <w:tcW w:w="11475" w:type="dxa"/>
            <w:tcBorders>
              <w:top w:val="single" w:sz="4" w:space="0" w:color="auto"/>
              <w:left w:val="single" w:sz="4" w:space="0" w:color="auto"/>
              <w:bottom w:val="single" w:sz="4" w:space="0" w:color="auto"/>
              <w:right w:val="single" w:sz="4" w:space="0" w:color="auto"/>
            </w:tcBorders>
          </w:tcPr>
          <w:p w14:paraId="4F61C924" w14:textId="77777777" w:rsidR="00EE7DC6" w:rsidRPr="00242508" w:rsidRDefault="00EE7DC6" w:rsidP="00EE7DC6">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3: Синтаксический анализ предложений (КЭС – 4.21.8), Синтаксис. Сложное предложение (КЭС – 4.26), Синтаксис. Прямая речь. Цитирование. Диалог (КЭС – 4.27); проведение синтаксического анализа предложения, определение синтаксической роли самостоятельных частей речи в предложении (ПТПР – 3.9)</w:t>
            </w:r>
          </w:p>
        </w:tc>
        <w:tc>
          <w:tcPr>
            <w:tcW w:w="1779" w:type="dxa"/>
            <w:tcBorders>
              <w:top w:val="single" w:sz="4" w:space="0" w:color="auto"/>
              <w:left w:val="single" w:sz="4" w:space="0" w:color="auto"/>
              <w:bottom w:val="single" w:sz="4" w:space="0" w:color="auto"/>
              <w:right w:val="single" w:sz="4" w:space="0" w:color="auto"/>
            </w:tcBorders>
          </w:tcPr>
          <w:p w14:paraId="756E3FDE"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8, 9</w:t>
            </w:r>
          </w:p>
        </w:tc>
      </w:tr>
      <w:tr w:rsidR="00085BDF" w:rsidRPr="00242508" w14:paraId="1D7F0C5C" w14:textId="77777777" w:rsidTr="00EE7DC6">
        <w:tc>
          <w:tcPr>
            <w:tcW w:w="540" w:type="dxa"/>
            <w:tcBorders>
              <w:top w:val="single" w:sz="4" w:space="0" w:color="auto"/>
              <w:left w:val="single" w:sz="4" w:space="0" w:color="auto"/>
              <w:bottom w:val="single" w:sz="4" w:space="0" w:color="auto"/>
              <w:right w:val="single" w:sz="4" w:space="0" w:color="auto"/>
            </w:tcBorders>
          </w:tcPr>
          <w:p w14:paraId="72070949" w14:textId="77777777" w:rsidR="00EE7DC6" w:rsidRPr="00242508" w:rsidRDefault="00EE7DC6" w:rsidP="001B7614">
            <w:pPr>
              <w:pStyle w:val="a3"/>
              <w:numPr>
                <w:ilvl w:val="0"/>
                <w:numId w:val="12"/>
              </w:numPr>
              <w:spacing w:after="0" w:line="240" w:lineRule="auto"/>
              <w:ind w:left="0" w:firstLine="0"/>
              <w:jc w:val="both"/>
              <w:rPr>
                <w:rFonts w:ascii="Times New Roman" w:hAnsi="Times New Roman"/>
                <w:bCs/>
                <w:iCs/>
                <w:sz w:val="24"/>
                <w:szCs w:val="24"/>
                <w:lang w:eastAsia="ru-RU"/>
              </w:rPr>
            </w:pPr>
          </w:p>
        </w:tc>
        <w:tc>
          <w:tcPr>
            <w:tcW w:w="11475" w:type="dxa"/>
            <w:tcBorders>
              <w:top w:val="single" w:sz="4" w:space="0" w:color="auto"/>
              <w:left w:val="single" w:sz="4" w:space="0" w:color="auto"/>
              <w:bottom w:val="single" w:sz="4" w:space="0" w:color="auto"/>
              <w:right w:val="single" w:sz="4" w:space="0" w:color="auto"/>
            </w:tcBorders>
          </w:tcPr>
          <w:p w14:paraId="12FC3C3E" w14:textId="77777777" w:rsidR="00EE7DC6" w:rsidRPr="00242508" w:rsidRDefault="00EE7DC6" w:rsidP="00EE7DC6">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4: Пунктуационный анализ предложений (КЭС – 7.26); проведение пунктуационного анализа предложения, текста или его фрагмента (ПТПР –3.7)</w:t>
            </w:r>
          </w:p>
        </w:tc>
        <w:tc>
          <w:tcPr>
            <w:tcW w:w="1779" w:type="dxa"/>
            <w:tcBorders>
              <w:top w:val="single" w:sz="4" w:space="0" w:color="auto"/>
              <w:left w:val="single" w:sz="4" w:space="0" w:color="auto"/>
              <w:bottom w:val="single" w:sz="4" w:space="0" w:color="auto"/>
              <w:right w:val="single" w:sz="4" w:space="0" w:color="auto"/>
            </w:tcBorders>
          </w:tcPr>
          <w:p w14:paraId="719FE0C6"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8, 9</w:t>
            </w:r>
          </w:p>
        </w:tc>
      </w:tr>
      <w:tr w:rsidR="00085BDF" w:rsidRPr="00242508" w14:paraId="32AA0AF8" w14:textId="77777777" w:rsidTr="00EE7DC6">
        <w:tc>
          <w:tcPr>
            <w:tcW w:w="540" w:type="dxa"/>
            <w:tcBorders>
              <w:top w:val="single" w:sz="4" w:space="0" w:color="auto"/>
              <w:left w:val="single" w:sz="4" w:space="0" w:color="auto"/>
              <w:bottom w:val="single" w:sz="4" w:space="0" w:color="auto"/>
              <w:right w:val="single" w:sz="4" w:space="0" w:color="auto"/>
            </w:tcBorders>
          </w:tcPr>
          <w:p w14:paraId="2E09E5C9" w14:textId="77777777" w:rsidR="00EE7DC6" w:rsidRPr="00242508" w:rsidRDefault="00EE7DC6" w:rsidP="001B7614">
            <w:pPr>
              <w:pStyle w:val="a3"/>
              <w:numPr>
                <w:ilvl w:val="0"/>
                <w:numId w:val="12"/>
              </w:numPr>
              <w:spacing w:after="0" w:line="240" w:lineRule="auto"/>
              <w:ind w:left="0" w:firstLine="0"/>
              <w:jc w:val="both"/>
              <w:rPr>
                <w:rFonts w:ascii="Times New Roman" w:hAnsi="Times New Roman"/>
                <w:bCs/>
                <w:iCs/>
                <w:sz w:val="24"/>
                <w:szCs w:val="24"/>
                <w:lang w:eastAsia="ru-RU"/>
              </w:rPr>
            </w:pPr>
          </w:p>
        </w:tc>
        <w:tc>
          <w:tcPr>
            <w:tcW w:w="11475" w:type="dxa"/>
            <w:tcBorders>
              <w:top w:val="single" w:sz="4" w:space="0" w:color="auto"/>
              <w:left w:val="single" w:sz="4" w:space="0" w:color="auto"/>
              <w:bottom w:val="single" w:sz="4" w:space="0" w:color="auto"/>
              <w:right w:val="single" w:sz="4" w:space="0" w:color="auto"/>
            </w:tcBorders>
          </w:tcPr>
          <w:p w14:paraId="4CC12AFB" w14:textId="77777777" w:rsidR="00EE7DC6" w:rsidRPr="00242508" w:rsidRDefault="00EE7DC6" w:rsidP="00EE7DC6">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 Пунктуационный анализ предложений (КЭС – 7.26); проведение пунктуационного анализа предложения, текста или его фрагмента (ПТПР –3.7), 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 (ПТПР – 4.6)</w:t>
            </w:r>
          </w:p>
        </w:tc>
        <w:tc>
          <w:tcPr>
            <w:tcW w:w="1779" w:type="dxa"/>
            <w:tcBorders>
              <w:top w:val="single" w:sz="4" w:space="0" w:color="auto"/>
              <w:left w:val="single" w:sz="4" w:space="0" w:color="auto"/>
              <w:bottom w:val="single" w:sz="4" w:space="0" w:color="auto"/>
              <w:right w:val="single" w:sz="4" w:space="0" w:color="auto"/>
            </w:tcBorders>
          </w:tcPr>
          <w:p w14:paraId="299ACCA8"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8, 9 </w:t>
            </w:r>
          </w:p>
        </w:tc>
      </w:tr>
      <w:tr w:rsidR="00085BDF" w:rsidRPr="00242508" w14:paraId="6236210C" w14:textId="77777777" w:rsidTr="00EE7DC6">
        <w:tc>
          <w:tcPr>
            <w:tcW w:w="540" w:type="dxa"/>
            <w:tcBorders>
              <w:top w:val="single" w:sz="4" w:space="0" w:color="auto"/>
              <w:left w:val="single" w:sz="4" w:space="0" w:color="auto"/>
              <w:bottom w:val="single" w:sz="4" w:space="0" w:color="auto"/>
              <w:right w:val="single" w:sz="4" w:space="0" w:color="auto"/>
            </w:tcBorders>
          </w:tcPr>
          <w:p w14:paraId="40739FF0" w14:textId="77777777" w:rsidR="00EE7DC6" w:rsidRPr="00242508" w:rsidRDefault="00EE7DC6" w:rsidP="001B7614">
            <w:pPr>
              <w:pStyle w:val="a3"/>
              <w:numPr>
                <w:ilvl w:val="0"/>
                <w:numId w:val="12"/>
              </w:numPr>
              <w:spacing w:after="0" w:line="240" w:lineRule="auto"/>
              <w:ind w:left="0" w:firstLine="0"/>
              <w:jc w:val="both"/>
              <w:rPr>
                <w:rFonts w:ascii="Times New Roman" w:hAnsi="Times New Roman"/>
                <w:bCs/>
                <w:iCs/>
                <w:sz w:val="24"/>
                <w:szCs w:val="24"/>
                <w:lang w:eastAsia="ru-RU"/>
              </w:rPr>
            </w:pPr>
          </w:p>
        </w:tc>
        <w:tc>
          <w:tcPr>
            <w:tcW w:w="11475" w:type="dxa"/>
            <w:tcBorders>
              <w:top w:val="single" w:sz="4" w:space="0" w:color="auto"/>
              <w:left w:val="single" w:sz="4" w:space="0" w:color="auto"/>
              <w:bottom w:val="single" w:sz="4" w:space="0" w:color="auto"/>
              <w:right w:val="single" w:sz="4" w:space="0" w:color="auto"/>
            </w:tcBorders>
          </w:tcPr>
          <w:p w14:paraId="2ECB9DD8" w14:textId="77777777" w:rsidR="00EE7DC6" w:rsidRPr="00242508" w:rsidRDefault="00EE7DC6" w:rsidP="00EE7DC6">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6: Орфографический анализ слов (КЭС – 6.14); проведение орфографического анализа слова, предложения, текста или его фрагмента (ПТПР – 3.6)</w:t>
            </w:r>
          </w:p>
        </w:tc>
        <w:tc>
          <w:tcPr>
            <w:tcW w:w="1779" w:type="dxa"/>
            <w:tcBorders>
              <w:top w:val="single" w:sz="4" w:space="0" w:color="auto"/>
              <w:left w:val="single" w:sz="4" w:space="0" w:color="auto"/>
              <w:bottom w:val="single" w:sz="4" w:space="0" w:color="auto"/>
              <w:right w:val="single" w:sz="4" w:space="0" w:color="auto"/>
            </w:tcBorders>
          </w:tcPr>
          <w:p w14:paraId="54733146"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5-7</w:t>
            </w:r>
          </w:p>
        </w:tc>
      </w:tr>
      <w:tr w:rsidR="00085BDF" w:rsidRPr="00242508" w14:paraId="707D77AE" w14:textId="77777777" w:rsidTr="00597BB8">
        <w:trPr>
          <w:trHeight w:val="1993"/>
        </w:trPr>
        <w:tc>
          <w:tcPr>
            <w:tcW w:w="540" w:type="dxa"/>
            <w:tcBorders>
              <w:top w:val="single" w:sz="4" w:space="0" w:color="auto"/>
              <w:left w:val="single" w:sz="4" w:space="0" w:color="auto"/>
              <w:bottom w:val="single" w:sz="4" w:space="0" w:color="auto"/>
              <w:right w:val="single" w:sz="4" w:space="0" w:color="auto"/>
            </w:tcBorders>
          </w:tcPr>
          <w:p w14:paraId="519EA24C" w14:textId="77777777" w:rsidR="00EE7DC6" w:rsidRPr="00242508" w:rsidRDefault="00EE7DC6" w:rsidP="001B7614">
            <w:pPr>
              <w:pStyle w:val="a3"/>
              <w:numPr>
                <w:ilvl w:val="0"/>
                <w:numId w:val="12"/>
              </w:numPr>
              <w:spacing w:after="0" w:line="240" w:lineRule="auto"/>
              <w:ind w:left="0" w:firstLine="0"/>
              <w:jc w:val="both"/>
              <w:rPr>
                <w:rFonts w:ascii="Times New Roman" w:hAnsi="Times New Roman"/>
                <w:bCs/>
                <w:iCs/>
                <w:sz w:val="24"/>
                <w:szCs w:val="24"/>
                <w:lang w:eastAsia="ru-RU"/>
              </w:rPr>
            </w:pPr>
          </w:p>
        </w:tc>
        <w:tc>
          <w:tcPr>
            <w:tcW w:w="11475" w:type="dxa"/>
            <w:tcBorders>
              <w:top w:val="single" w:sz="4" w:space="0" w:color="auto"/>
              <w:left w:val="single" w:sz="4" w:space="0" w:color="auto"/>
              <w:bottom w:val="single" w:sz="4" w:space="0" w:color="auto"/>
              <w:right w:val="single" w:sz="4" w:space="0" w:color="auto"/>
            </w:tcBorders>
          </w:tcPr>
          <w:p w14:paraId="4DC52EC0"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ГК1-ГК4: </w:t>
            </w:r>
          </w:p>
          <w:p w14:paraId="209F603B"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Культура речи (КЭС – 5.1-5.4); </w:t>
            </w:r>
          </w:p>
          <w:p w14:paraId="1D3B812A"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Орфография (КЭС – 6.2-6.13);</w:t>
            </w:r>
          </w:p>
          <w:p w14:paraId="0ED6F7E9"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Пунктуация (КЭС – 7.2-7.25);</w:t>
            </w:r>
          </w:p>
          <w:p w14:paraId="67F15C57" w14:textId="77777777" w:rsidR="00EE7DC6" w:rsidRPr="00242508" w:rsidRDefault="00EE7DC6" w:rsidP="00EE7DC6">
            <w:pPr>
              <w:pStyle w:val="a3"/>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(ПТПР – 4)</w:t>
            </w:r>
          </w:p>
        </w:tc>
        <w:tc>
          <w:tcPr>
            <w:tcW w:w="1779" w:type="dxa"/>
            <w:tcBorders>
              <w:top w:val="single" w:sz="4" w:space="0" w:color="auto"/>
              <w:left w:val="single" w:sz="4" w:space="0" w:color="auto"/>
              <w:bottom w:val="single" w:sz="4" w:space="0" w:color="auto"/>
              <w:right w:val="single" w:sz="4" w:space="0" w:color="auto"/>
            </w:tcBorders>
          </w:tcPr>
          <w:p w14:paraId="31706660"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p>
          <w:p w14:paraId="40143283"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5-9</w:t>
            </w:r>
          </w:p>
          <w:p w14:paraId="61E2A9EC"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5-7</w:t>
            </w:r>
          </w:p>
          <w:p w14:paraId="4F9DB6DF" w14:textId="77777777" w:rsidR="00EE7DC6" w:rsidRPr="00242508" w:rsidRDefault="00EE7DC6" w:rsidP="00260A32">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5, 7, 8, 9</w:t>
            </w:r>
          </w:p>
        </w:tc>
      </w:tr>
    </w:tbl>
    <w:p w14:paraId="186532EB" w14:textId="77777777" w:rsidR="00505390" w:rsidRPr="00242508" w:rsidRDefault="00505390" w:rsidP="00D75ECF">
      <w:pPr>
        <w:pStyle w:val="a3"/>
        <w:spacing w:after="0" w:line="240" w:lineRule="auto"/>
        <w:ind w:left="709"/>
        <w:jc w:val="both"/>
        <w:rPr>
          <w:rFonts w:ascii="Times New Roman" w:hAnsi="Times New Roman"/>
          <w:bCs/>
          <w:iCs/>
          <w:sz w:val="24"/>
          <w:szCs w:val="24"/>
          <w:lang w:eastAsia="ru-RU"/>
        </w:rPr>
      </w:pPr>
    </w:p>
    <w:p w14:paraId="7D5F19A4" w14:textId="77777777" w:rsidR="00EE7DC6" w:rsidRPr="00242508" w:rsidRDefault="00EE7DC6" w:rsidP="00C507C3">
      <w:pPr>
        <w:pStyle w:val="a3"/>
        <w:spacing w:after="0" w:line="240" w:lineRule="auto"/>
        <w:ind w:left="0" w:firstLine="851"/>
        <w:jc w:val="both"/>
        <w:rPr>
          <w:rFonts w:ascii="Times New Roman" w:hAnsi="Times New Roman"/>
          <w:bCs/>
          <w:iCs/>
          <w:sz w:val="24"/>
          <w:szCs w:val="24"/>
          <w:lang w:eastAsia="ru-RU"/>
        </w:rPr>
      </w:pPr>
      <w:r w:rsidRPr="00242508">
        <w:rPr>
          <w:rFonts w:ascii="Times New Roman" w:hAnsi="Times New Roman"/>
          <w:bCs/>
          <w:iCs/>
          <w:sz w:val="24"/>
          <w:szCs w:val="24"/>
          <w:lang w:eastAsia="ru-RU"/>
        </w:rPr>
        <w:t>Информация в Таблице 2-15 свидетельствует, что для получивших отметку «3» неосвоенными темами программы (КЭС), несформированными или недостаточно сформированными умениями, навыками, видами познавательной деятельности (ПТПР) являются практически все те же задания, что и в группе получивших «2»</w:t>
      </w:r>
      <w:r w:rsidR="00C507C3" w:rsidRPr="00242508">
        <w:rPr>
          <w:rFonts w:ascii="Times New Roman" w:hAnsi="Times New Roman"/>
          <w:bCs/>
          <w:iCs/>
          <w:sz w:val="24"/>
          <w:szCs w:val="24"/>
          <w:lang w:eastAsia="ru-RU"/>
        </w:rPr>
        <w:t>, однако процент выполнения этих заданий выше, хотя и не достигает отметки 50 %</w:t>
      </w:r>
      <w:r w:rsidRPr="00242508">
        <w:rPr>
          <w:rFonts w:ascii="Times New Roman" w:hAnsi="Times New Roman"/>
          <w:bCs/>
          <w:iCs/>
          <w:sz w:val="24"/>
          <w:szCs w:val="24"/>
          <w:lang w:eastAsia="ru-RU"/>
        </w:rPr>
        <w:t xml:space="preserve">. Анализ их выполнения приведён выше. </w:t>
      </w:r>
    </w:p>
    <w:p w14:paraId="4467923A" w14:textId="77777777" w:rsidR="00EE7DC6" w:rsidRPr="00242508" w:rsidRDefault="00EE7DC6" w:rsidP="00D75ECF">
      <w:pPr>
        <w:pStyle w:val="a3"/>
        <w:spacing w:after="0" w:line="240" w:lineRule="auto"/>
        <w:ind w:left="709"/>
        <w:jc w:val="both"/>
        <w:rPr>
          <w:rFonts w:ascii="Times New Roman" w:hAnsi="Times New Roman"/>
          <w:bCs/>
          <w:iCs/>
          <w:sz w:val="24"/>
          <w:szCs w:val="24"/>
          <w:lang w:eastAsia="ru-RU"/>
        </w:rPr>
      </w:pPr>
    </w:p>
    <w:p w14:paraId="54619967" w14:textId="77777777" w:rsidR="00505390" w:rsidRPr="00242508" w:rsidRDefault="00505390" w:rsidP="001B7614">
      <w:pPr>
        <w:pStyle w:val="a3"/>
        <w:numPr>
          <w:ilvl w:val="0"/>
          <w:numId w:val="1"/>
        </w:numPr>
        <w:spacing w:after="0" w:line="240" w:lineRule="auto"/>
        <w:ind w:left="1429"/>
        <w:jc w:val="both"/>
        <w:rPr>
          <w:rFonts w:ascii="Times New Roman" w:hAnsi="Times New Roman"/>
          <w:bCs/>
          <w:iCs/>
          <w:sz w:val="24"/>
          <w:szCs w:val="24"/>
          <w:lang w:eastAsia="ru-RU"/>
        </w:rPr>
      </w:pPr>
      <w:r w:rsidRPr="00242508">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«4»</w:t>
      </w:r>
    </w:p>
    <w:p w14:paraId="3F46F88F" w14:textId="77777777" w:rsidR="00272EBA" w:rsidRPr="00242508" w:rsidRDefault="00272EBA" w:rsidP="00272EBA">
      <w:pPr>
        <w:jc w:val="both"/>
      </w:pPr>
    </w:p>
    <w:p w14:paraId="20BA4E42" w14:textId="77777777" w:rsidR="00272EBA" w:rsidRPr="00242508" w:rsidRDefault="00272EBA" w:rsidP="00C507C3">
      <w:pPr>
        <w:ind w:firstLine="851"/>
        <w:jc w:val="both"/>
      </w:pPr>
      <w:r w:rsidRPr="00242508">
        <w:t>Для получения отметки «4» выпускникам необходимо набрать 15–25 баллов, из них не меньше 6 баллов за грамотность по критериям ГК1–ГК4. Реалистичными «зонами роста» в части предметной подготовки для уверенного получения отметки «4» можно считать умения, сформированные частично и позволяющие преодолеть или практически достигнуть 65%-</w:t>
      </w:r>
      <w:proofErr w:type="spellStart"/>
      <w:r w:rsidRPr="00242508">
        <w:t>ный</w:t>
      </w:r>
      <w:proofErr w:type="spellEnd"/>
      <w:r w:rsidRPr="00242508">
        <w:t xml:space="preserve"> рубеж при выполнении заданий. У участников экзамена с низким уровнем подготовки это задания:</w:t>
      </w:r>
    </w:p>
    <w:p w14:paraId="2658F852" w14:textId="77777777" w:rsidR="00272EBA" w:rsidRPr="00242508" w:rsidRDefault="00272EBA" w:rsidP="00C507C3">
      <w:pPr>
        <w:ind w:firstLine="851"/>
        <w:jc w:val="both"/>
      </w:pPr>
      <w:r w:rsidRPr="00242508">
        <w:t xml:space="preserve">- 7 (Орфографический анализ слов; 5-7 классы); </w:t>
      </w:r>
    </w:p>
    <w:p w14:paraId="3E3B1A10" w14:textId="77777777" w:rsidR="00272EBA" w:rsidRPr="00242508" w:rsidRDefault="00272EBA" w:rsidP="00C507C3">
      <w:pPr>
        <w:ind w:firstLine="851"/>
        <w:jc w:val="both"/>
      </w:pPr>
      <w:r w:rsidRPr="00242508">
        <w:t>- 1</w:t>
      </w:r>
      <w:r w:rsidR="00C507C3" w:rsidRPr="00242508">
        <w:t>0</w:t>
      </w:r>
      <w:r w:rsidRPr="00242508">
        <w:t xml:space="preserve"> (</w:t>
      </w:r>
      <w:r w:rsidR="00C507C3" w:rsidRPr="00242508">
        <w:t>Смысловой анализ текста</w:t>
      </w:r>
      <w:r w:rsidRPr="00242508">
        <w:t>; 5-</w:t>
      </w:r>
      <w:r w:rsidR="00C507C3" w:rsidRPr="00242508">
        <w:t>7</w:t>
      </w:r>
      <w:r w:rsidRPr="00242508">
        <w:t xml:space="preserve"> классы)</w:t>
      </w:r>
      <w:r w:rsidR="00C507C3" w:rsidRPr="00242508">
        <w:t>;</w:t>
      </w:r>
    </w:p>
    <w:p w14:paraId="7C639B18" w14:textId="77777777" w:rsidR="00C507C3" w:rsidRPr="00242508" w:rsidRDefault="00C507C3" w:rsidP="00C507C3">
      <w:pPr>
        <w:ind w:firstLine="851"/>
        <w:jc w:val="both"/>
      </w:pPr>
      <w:r w:rsidRPr="00242508">
        <w:t xml:space="preserve">- 13, критерий СК3 (Логичность речи; 5 класс). </w:t>
      </w:r>
    </w:p>
    <w:p w14:paraId="1441EC45" w14:textId="77777777" w:rsidR="00C507C3" w:rsidRPr="00242508" w:rsidRDefault="00C507C3" w:rsidP="00C507C3">
      <w:pPr>
        <w:ind w:firstLine="851"/>
        <w:jc w:val="both"/>
      </w:pPr>
      <w:r w:rsidRPr="00242508">
        <w:t xml:space="preserve">Кроме того, поскольку для получения отметки «4» необходимо набрать 6 баллов (из 12 возможных) по практической грамотности (ГК1-ГК4), то их тоже следует считать «зонами роста». </w:t>
      </w:r>
    </w:p>
    <w:p w14:paraId="4011D2FB" w14:textId="77777777" w:rsidR="005E2D77" w:rsidRPr="00242508" w:rsidRDefault="005E2D77" w:rsidP="00C507C3">
      <w:pPr>
        <w:ind w:firstLine="851"/>
        <w:jc w:val="both"/>
        <w:rPr>
          <w:b/>
        </w:rPr>
      </w:pPr>
    </w:p>
    <w:p w14:paraId="06D7BEB4" w14:textId="77777777" w:rsidR="005E2D77" w:rsidRPr="00242508" w:rsidRDefault="005E2D77" w:rsidP="00C507C3">
      <w:pPr>
        <w:ind w:firstLine="851"/>
        <w:jc w:val="both"/>
      </w:pPr>
      <w:r w:rsidRPr="00242508">
        <w:rPr>
          <w:b/>
        </w:rPr>
        <w:t xml:space="preserve">Задание №7 (Орфографический анализ слов) – </w:t>
      </w:r>
      <w:r w:rsidRPr="00242508">
        <w:t>анализ</w:t>
      </w:r>
      <w:r w:rsidRPr="00242508">
        <w:rPr>
          <w:b/>
        </w:rPr>
        <w:t xml:space="preserve"> </w:t>
      </w:r>
      <w:r w:rsidRPr="00242508">
        <w:t>см. выше</w:t>
      </w:r>
      <w:r w:rsidR="00A077A4" w:rsidRPr="00242508">
        <w:t>.</w:t>
      </w:r>
    </w:p>
    <w:p w14:paraId="1DBBB8DD" w14:textId="77777777" w:rsidR="005E2D77" w:rsidRPr="00242508" w:rsidRDefault="005E2D77" w:rsidP="00C507C3">
      <w:pPr>
        <w:ind w:firstLine="851"/>
        <w:jc w:val="both"/>
        <w:rPr>
          <w:b/>
        </w:rPr>
      </w:pPr>
    </w:p>
    <w:p w14:paraId="45AFB5F9" w14:textId="77777777" w:rsidR="00C507C3" w:rsidRPr="00242508" w:rsidRDefault="005E2D77" w:rsidP="00C507C3">
      <w:pPr>
        <w:ind w:firstLine="851"/>
        <w:jc w:val="both"/>
        <w:rPr>
          <w:b/>
        </w:rPr>
      </w:pPr>
      <w:r w:rsidRPr="00242508">
        <w:rPr>
          <w:b/>
        </w:rPr>
        <w:t>Задание №10 (Смысловой анализ текста)</w:t>
      </w:r>
    </w:p>
    <w:p w14:paraId="00E4FA70" w14:textId="77777777" w:rsidR="00FE74E4" w:rsidRPr="00242508" w:rsidRDefault="00923AF3" w:rsidP="00923AF3">
      <w:pPr>
        <w:ind w:firstLine="851"/>
        <w:jc w:val="both"/>
      </w:pPr>
      <w:r w:rsidRPr="00242508">
        <w:t xml:space="preserve">Согласно Спецификации, содержание задания 10 соответствует темам ФОП, изучаемым в 5–7 классах (п. 19.6.3; п. 19.7.3; п. 19.8.3). Смысловой анализ текста предполагает анализ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14:paraId="6B683A28" w14:textId="77777777" w:rsidR="00597BB8" w:rsidRPr="00242508" w:rsidRDefault="00923AF3" w:rsidP="00FD0C69">
      <w:pPr>
        <w:ind w:firstLine="851"/>
        <w:jc w:val="both"/>
      </w:pPr>
      <w:r w:rsidRPr="00242508">
        <w:t>В группе получивших «3» результат выполнения - 68,63 % (в группах получивших «4» - 82,27 %, получивших «5» - 92,87 %)</w:t>
      </w:r>
      <w:r w:rsidR="00FE74E4" w:rsidRPr="00242508">
        <w:t xml:space="preserve">, при этом динамика отрицательная: в целом снижение на 3,2 %, в группе получивших «3» - снижение на 10,2 %. </w:t>
      </w:r>
      <w:r w:rsidR="00357FB5" w:rsidRPr="00242508">
        <w:t xml:space="preserve">По форме задание предполагает </w:t>
      </w:r>
      <w:r w:rsidR="00357FB5" w:rsidRPr="00242508">
        <w:lastRenderedPageBreak/>
        <w:t xml:space="preserve">выбор фраз, содержание которых соответствует исходному тексту. Для правильного ответа необходимо не только соотнести содержание </w:t>
      </w:r>
      <w:r w:rsidR="00DE75C3" w:rsidRPr="00242508">
        <w:t xml:space="preserve">каждого из пяти предложенных ответов с исходным текстом, что делают далеко не все участники экзамена, получившие «3», но и анализировать причинно-следственные связи в тексте, средства выразительности и их роль в передаче смысла, что представляет трудность для данной группы участников экзамена. При соотнесении предложенного ответа с текстом участники группы получивших «3» не всегда учитывают информацию из разных частей текста: выбравшие в качестве правильного ответа </w:t>
      </w:r>
      <w:proofErr w:type="spellStart"/>
      <w:r w:rsidR="00DE75C3" w:rsidRPr="00242508">
        <w:t>дистрактор</w:t>
      </w:r>
      <w:proofErr w:type="spellEnd"/>
      <w:r w:rsidR="00DE75C3" w:rsidRPr="00242508">
        <w:t xml:space="preserve"> </w:t>
      </w:r>
      <w:r w:rsidR="00DE75C3" w:rsidRPr="00242508">
        <w:rPr>
          <w:i/>
        </w:rPr>
        <w:t>Грозовая туча в иллюми</w:t>
      </w:r>
      <w:r w:rsidR="00FD0C69" w:rsidRPr="00242508">
        <w:rPr>
          <w:i/>
        </w:rPr>
        <w:t xml:space="preserve">наторе самолёта напоминала кита </w:t>
      </w:r>
      <w:r w:rsidR="00FD0C69" w:rsidRPr="00242508">
        <w:t xml:space="preserve">не сопоставили два факта: </w:t>
      </w:r>
      <w:r w:rsidR="00FD0C69" w:rsidRPr="00242508">
        <w:rPr>
          <w:i/>
        </w:rPr>
        <w:t>(15)А вон облако словно кит. (</w:t>
      </w:r>
      <w:proofErr w:type="gramStart"/>
      <w:r w:rsidR="00FD0C69" w:rsidRPr="00242508">
        <w:rPr>
          <w:i/>
        </w:rPr>
        <w:t>16)Очень</w:t>
      </w:r>
      <w:proofErr w:type="gramEnd"/>
      <w:r w:rsidR="00FD0C69" w:rsidRPr="00242508">
        <w:rPr>
          <w:i/>
        </w:rPr>
        <w:t xml:space="preserve"> красивый хвост. – (</w:t>
      </w:r>
      <w:proofErr w:type="gramStart"/>
      <w:r w:rsidR="00FD0C69" w:rsidRPr="00242508">
        <w:rPr>
          <w:i/>
        </w:rPr>
        <w:t>38)Неожиданно</w:t>
      </w:r>
      <w:proofErr w:type="gramEnd"/>
      <w:r w:rsidR="00FD0C69" w:rsidRPr="00242508">
        <w:rPr>
          <w:i/>
        </w:rPr>
        <w:t xml:space="preserve"> и слишком легкомысленно для такого опасного момента лётчик подумал: «Интересно, на что похожа эта грозовая туча?»</w:t>
      </w:r>
      <w:r w:rsidR="00FD0C69" w:rsidRPr="00242508">
        <w:t xml:space="preserve">, что привело к ошибкам. </w:t>
      </w:r>
    </w:p>
    <w:p w14:paraId="188BF577" w14:textId="77777777" w:rsidR="00357FB5" w:rsidRPr="00242508" w:rsidRDefault="00357FB5" w:rsidP="00F86390">
      <w:pPr>
        <w:ind w:firstLine="851"/>
        <w:jc w:val="both"/>
        <w:rPr>
          <w:b/>
        </w:rPr>
      </w:pPr>
    </w:p>
    <w:p w14:paraId="4C5488A8" w14:textId="77777777" w:rsidR="00F86390" w:rsidRPr="00242508" w:rsidRDefault="00F86390" w:rsidP="00F86390">
      <w:pPr>
        <w:ind w:firstLine="851"/>
        <w:jc w:val="both"/>
      </w:pPr>
      <w:r w:rsidRPr="00242508">
        <w:rPr>
          <w:b/>
        </w:rPr>
        <w:t xml:space="preserve">Задание № 13, критерий СК3 (Логичность речи) </w:t>
      </w:r>
      <w:r w:rsidRPr="00242508">
        <w:t>– анализ см. выше.</w:t>
      </w:r>
    </w:p>
    <w:p w14:paraId="620B783C" w14:textId="77777777" w:rsidR="00597BB8" w:rsidRPr="00242508" w:rsidRDefault="00597BB8" w:rsidP="00F86390">
      <w:pPr>
        <w:ind w:firstLine="851"/>
        <w:jc w:val="both"/>
        <w:rPr>
          <w:b/>
        </w:rPr>
      </w:pPr>
    </w:p>
    <w:p w14:paraId="6D108284" w14:textId="77777777" w:rsidR="00F86390" w:rsidRPr="00242508" w:rsidRDefault="00F86390" w:rsidP="00F86390">
      <w:pPr>
        <w:ind w:firstLine="851"/>
        <w:jc w:val="both"/>
      </w:pPr>
      <w:r w:rsidRPr="00242508">
        <w:rPr>
          <w:b/>
        </w:rPr>
        <w:t>Практическая грамотность письменной речи</w:t>
      </w:r>
      <w:r w:rsidR="004C007F" w:rsidRPr="00242508">
        <w:rPr>
          <w:b/>
        </w:rPr>
        <w:t xml:space="preserve"> – </w:t>
      </w:r>
      <w:r w:rsidR="004C007F" w:rsidRPr="00242508">
        <w:t>развёрнутый анализ см. выше.</w:t>
      </w:r>
    </w:p>
    <w:p w14:paraId="2D6BF14C" w14:textId="77777777" w:rsidR="00F86390" w:rsidRPr="00242508" w:rsidRDefault="00F86390" w:rsidP="009E4366">
      <w:pPr>
        <w:ind w:firstLine="851"/>
        <w:jc w:val="both"/>
      </w:pPr>
      <w:r w:rsidRPr="00242508">
        <w:t xml:space="preserve">Как и в 2025 году, в группе «3» результаты </w:t>
      </w:r>
      <w:r w:rsidR="004F7711" w:rsidRPr="00242508">
        <w:t xml:space="preserve">значительно ниже 50 % в целом, а также по </w:t>
      </w:r>
      <w:r w:rsidRPr="00242508">
        <w:t xml:space="preserve">критериям </w:t>
      </w:r>
      <w:r w:rsidR="004F7711" w:rsidRPr="00242508">
        <w:t>ГК1 (соблюдение орфографических норм) и ГК2 (соблюдение пунктуационных норм)</w:t>
      </w:r>
      <w:r w:rsidRPr="00242508">
        <w:t>.</w:t>
      </w:r>
      <w:r w:rsidR="004F7711" w:rsidRPr="00242508">
        <w:t xml:space="preserve"> </w:t>
      </w:r>
      <w:r w:rsidR="009E4366" w:rsidRPr="00242508">
        <w:t>По сравнению с 2025 годом наблюдается отрицательная динамика на 5,12 % и 7,35 % соответственно.</w:t>
      </w:r>
      <w:r w:rsidR="00597BB8" w:rsidRPr="00242508">
        <w:t xml:space="preserve"> Это свидетельствует о том, что внимание к соблюдению языковых норм при создании письменного текста и его редактировании, самопроверке должно быть постоянным. В группе получивших «3» результаты по критериям оценки соблюдения грамматических и речевых норм выше 50 %, выявлена незначительная положительная динамика. Совершенствование грамматической и речевой грамотности можно считать реалистичной «зоной роста» для данной категории обучающихся, </w:t>
      </w:r>
      <w:r w:rsidR="004C007F" w:rsidRPr="00242508">
        <w:t>это может означать, что</w:t>
      </w:r>
      <w:r w:rsidR="00597BB8" w:rsidRPr="00242508">
        <w:t xml:space="preserve"> роль работы со словарями на каждом уроке возрастает многократно.  </w:t>
      </w:r>
      <w:r w:rsidR="009E4366" w:rsidRPr="00242508">
        <w:t xml:space="preserve"> </w:t>
      </w:r>
    </w:p>
    <w:p w14:paraId="2114C774" w14:textId="77777777" w:rsidR="00F86390" w:rsidRPr="00242508" w:rsidRDefault="00F86390" w:rsidP="00F86390">
      <w:pPr>
        <w:ind w:firstLine="851"/>
        <w:jc w:val="both"/>
      </w:pPr>
    </w:p>
    <w:p w14:paraId="353474A0" w14:textId="63C8E8C9" w:rsidR="00505390" w:rsidRPr="00242508" w:rsidRDefault="00505390" w:rsidP="00322BB7">
      <w:pPr>
        <w:pStyle w:val="3"/>
        <w:numPr>
          <w:ilvl w:val="3"/>
          <w:numId w:val="18"/>
        </w:numPr>
        <w:tabs>
          <w:tab w:val="left" w:pos="567"/>
        </w:tabs>
        <w:rPr>
          <w:color w:val="auto"/>
        </w:rPr>
      </w:pPr>
      <w:r w:rsidRPr="00242508">
        <w:rPr>
          <w:color w:val="auto"/>
        </w:rPr>
        <w:t>Методический анализ качества освоения метапредметных результатов ФГОС участниками ОГЭ с низким уровнем подготовки</w:t>
      </w:r>
    </w:p>
    <w:p w14:paraId="386ADC8B" w14:textId="77777777" w:rsidR="00505390" w:rsidRPr="00242508" w:rsidRDefault="00505390" w:rsidP="00D75ECF">
      <w:pPr>
        <w:ind w:firstLine="567"/>
        <w:contextualSpacing/>
        <w:jc w:val="both"/>
        <w:rPr>
          <w:i/>
          <w:iCs/>
        </w:rPr>
      </w:pPr>
    </w:p>
    <w:p w14:paraId="769B7FBC" w14:textId="77777777" w:rsidR="00505390" w:rsidRPr="0099237B" w:rsidRDefault="00505390" w:rsidP="00D75ECF">
      <w:pPr>
        <w:ind w:firstLine="567"/>
        <w:contextualSpacing/>
        <w:jc w:val="both"/>
        <w:rPr>
          <w:iCs/>
        </w:rPr>
      </w:pPr>
      <w:r w:rsidRPr="0099237B">
        <w:rPr>
          <w:iCs/>
        </w:rPr>
        <w:t>В данном пункте рассматриваются метапредметные результаты ФГОС (</w:t>
      </w:r>
      <w:r w:rsidRPr="0099237B">
        <w:t>познавательные, коммуникативные, регулятивные (самоорганизация и самоконтроль)</w:t>
      </w:r>
      <w:r w:rsidRPr="0099237B">
        <w:rPr>
          <w:iCs/>
        </w:rPr>
        <w:t xml:space="preserve">) (далее – метапредметные умения), которые могли повлиять на выполнение заданий КИМ. </w:t>
      </w:r>
    </w:p>
    <w:p w14:paraId="468034D3" w14:textId="77777777" w:rsidR="00505390" w:rsidRPr="0099237B" w:rsidRDefault="00505390" w:rsidP="00D75ECF">
      <w:pPr>
        <w:ind w:firstLine="567"/>
        <w:contextualSpacing/>
        <w:jc w:val="both"/>
      </w:pPr>
      <w:r w:rsidRPr="0099237B">
        <w:t>Для проведения анализа использова</w:t>
      </w:r>
      <w:r w:rsidR="0099237B" w:rsidRPr="0099237B">
        <w:t>н</w:t>
      </w:r>
      <w:r w:rsidRPr="0099237B">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3F77614A" w14:textId="77777777" w:rsidR="00505390" w:rsidRPr="00242508" w:rsidRDefault="00505390" w:rsidP="00D75ECF">
      <w:pPr>
        <w:ind w:firstLine="567"/>
        <w:contextualSpacing/>
        <w:jc w:val="both"/>
        <w:rPr>
          <w:bCs/>
          <w:i/>
          <w:iCs/>
        </w:rPr>
      </w:pPr>
    </w:p>
    <w:p w14:paraId="61DC172B"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5371AACE" w14:textId="77777777" w:rsidR="00357FB5" w:rsidRPr="00242508" w:rsidRDefault="00357FB5" w:rsidP="00A077A4">
      <w:pPr>
        <w:spacing w:line="360" w:lineRule="auto"/>
        <w:ind w:firstLine="851"/>
        <w:jc w:val="both"/>
      </w:pPr>
    </w:p>
    <w:p w14:paraId="4AB2870A" w14:textId="77777777" w:rsidR="00505390" w:rsidRPr="00242508" w:rsidRDefault="00357FB5" w:rsidP="00DE75C3">
      <w:pPr>
        <w:ind w:firstLine="851"/>
        <w:jc w:val="both"/>
      </w:pPr>
      <w:r w:rsidRPr="00242508">
        <w:lastRenderedPageBreak/>
        <w:t xml:space="preserve">Развернутый комментарий на основе заданий </w:t>
      </w:r>
      <w:proofErr w:type="spellStart"/>
      <w:r w:rsidRPr="00242508">
        <w:t>заданий</w:t>
      </w:r>
      <w:proofErr w:type="spellEnd"/>
      <w:r w:rsidRPr="00242508">
        <w:t>, на успешность выполнения которых могла повлиять достаточная или недостаточная сформированность метапредметных умений, приведён выше, п</w:t>
      </w:r>
      <w:r w:rsidR="00A077A4" w:rsidRPr="00242508">
        <w:t xml:space="preserve">оскольку результаты в группе получивших «3» </w:t>
      </w:r>
      <w:r w:rsidRPr="00242508">
        <w:t>соответствуют</w:t>
      </w:r>
      <w:r w:rsidR="00A077A4" w:rsidRPr="00242508">
        <w:t xml:space="preserve"> практически те</w:t>
      </w:r>
      <w:r w:rsidRPr="00242508">
        <w:t>м</w:t>
      </w:r>
      <w:r w:rsidR="00A077A4" w:rsidRPr="00242508">
        <w:t xml:space="preserve"> же тенденци</w:t>
      </w:r>
      <w:r w:rsidRPr="00242508">
        <w:t>ям</w:t>
      </w:r>
      <w:r w:rsidR="00A077A4" w:rsidRPr="00242508">
        <w:t>, что и в группе получивших «2»</w:t>
      </w:r>
      <w:r w:rsidRPr="00242508">
        <w:t xml:space="preserve">. Добавим к вышенаписанному комментарий по заданию </w:t>
      </w:r>
      <w:r w:rsidR="00DE75C3" w:rsidRPr="00242508">
        <w:t>№</w:t>
      </w:r>
      <w:r w:rsidRPr="00242508">
        <w:t xml:space="preserve">10. </w:t>
      </w:r>
    </w:p>
    <w:p w14:paraId="3DF35B2E" w14:textId="77777777" w:rsidR="00357FB5" w:rsidRPr="00242508" w:rsidRDefault="00357FB5" w:rsidP="00357FB5">
      <w:pPr>
        <w:ind w:firstLine="851"/>
        <w:jc w:val="both"/>
        <w:rPr>
          <w:b/>
        </w:rPr>
      </w:pPr>
      <w:r w:rsidRPr="00242508">
        <w:rPr>
          <w:b/>
        </w:rPr>
        <w:t>Задание №10 (Смысловой анализ текста)</w:t>
      </w:r>
    </w:p>
    <w:p w14:paraId="3BFDD7AA" w14:textId="77777777" w:rsidR="00357FB5" w:rsidRPr="00242508" w:rsidRDefault="00357FB5" w:rsidP="00357FB5">
      <w:pPr>
        <w:ind w:firstLine="851"/>
        <w:jc w:val="both"/>
      </w:pPr>
      <w:r w:rsidRPr="00242508">
        <w:t xml:space="preserve">Результаты выполнения этого задания свидетельствуют как об успехах, так и о недостатках формирования у выпускников функциональной читательской грамотности на уровне поиска и извлечения информации, анализа и интерпретации текста. Так, </w:t>
      </w:r>
      <w:proofErr w:type="spellStart"/>
      <w:r w:rsidRPr="00242508">
        <w:t>дистракторы</w:t>
      </w:r>
      <w:proofErr w:type="spellEnd"/>
      <w:r w:rsidRPr="00242508">
        <w:t xml:space="preserve">, содержащие искажённые факты из текста, выбрали, как и в 2025 году, менее 1 %. А </w:t>
      </w:r>
      <w:proofErr w:type="spellStart"/>
      <w:r w:rsidRPr="00242508">
        <w:t>дистрактор</w:t>
      </w:r>
      <w:proofErr w:type="spellEnd"/>
      <w:r w:rsidRPr="00242508">
        <w:t xml:space="preserve">, содержащий неверную интерпретацию, </w:t>
      </w:r>
      <w:r w:rsidRPr="00242508">
        <w:rPr>
          <w:i/>
        </w:rPr>
        <w:t xml:space="preserve">«Радость от познания стихов Пушкина переполняла Вовку, он не мог пережить этот восторг в одиночку и именно поэтому продекламировал стихи Пушкина на уроке», </w:t>
      </w:r>
      <w:r w:rsidRPr="00242508">
        <w:t>выбрало значительно большее количество участников экзамена</w:t>
      </w:r>
      <w:r w:rsidRPr="00242508">
        <w:rPr>
          <w:i/>
        </w:rPr>
        <w:t xml:space="preserve">, </w:t>
      </w:r>
      <w:r w:rsidRPr="00242508">
        <w:t xml:space="preserve">не соотнеся его с содержанием текста. Это свидетельствует о том, что умение поиска информации, представленной в явном виде (искажение фактической информации текста), сформулировано у большинства выпускников, а умение анализа и интерпретации в группе получивших «3» – на удовлетворительном уровне. </w:t>
      </w:r>
    </w:p>
    <w:p w14:paraId="14477A70" w14:textId="77777777" w:rsidR="00505390" w:rsidRPr="00242508" w:rsidRDefault="00505390" w:rsidP="00D75ECF">
      <w:pPr>
        <w:pStyle w:val="a3"/>
        <w:spacing w:after="0" w:line="240" w:lineRule="auto"/>
        <w:ind w:left="709"/>
        <w:jc w:val="both"/>
        <w:rPr>
          <w:rFonts w:ascii="Times New Roman" w:hAnsi="Times New Roman"/>
          <w:bCs/>
          <w:iCs/>
          <w:sz w:val="24"/>
          <w:szCs w:val="24"/>
          <w:lang w:eastAsia="ru-RU"/>
        </w:rPr>
      </w:pPr>
    </w:p>
    <w:p w14:paraId="1530E0D3"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0F2DB2BB" w14:textId="77777777" w:rsidR="00FD0C69" w:rsidRPr="00242508" w:rsidRDefault="00FD0C69" w:rsidP="00FD0C69">
      <w:pPr>
        <w:ind w:firstLine="851"/>
        <w:jc w:val="both"/>
      </w:pPr>
    </w:p>
    <w:p w14:paraId="672E6CA0" w14:textId="77777777" w:rsidR="00FD0C69" w:rsidRPr="00242508" w:rsidRDefault="00FD0C69" w:rsidP="00FD0C69">
      <w:pPr>
        <w:ind w:firstLine="851"/>
        <w:jc w:val="both"/>
      </w:pPr>
      <w:r w:rsidRPr="00242508">
        <w:t xml:space="preserve">Проведённый анализ позволяет выдвинуть предположения о следующих достигнутых метапредметных результатах ФГОС в </w:t>
      </w:r>
      <w:proofErr w:type="gramStart"/>
      <w:r w:rsidRPr="00242508">
        <w:t>группе  участников</w:t>
      </w:r>
      <w:proofErr w:type="gramEnd"/>
      <w:r w:rsidRPr="00242508">
        <w:t xml:space="preserve"> ОГЭ, получивших «3», в целом: </w:t>
      </w:r>
    </w:p>
    <w:p w14:paraId="7B0A14E8" w14:textId="77777777" w:rsidR="00BD3D14" w:rsidRPr="00242508" w:rsidRDefault="00BD3D14" w:rsidP="00BD3D14">
      <w:pPr>
        <w:ind w:firstLine="851"/>
        <w:jc w:val="both"/>
      </w:pPr>
      <w:r w:rsidRPr="00242508">
        <w:t>1) Познавательные УУД (1). Базовые логические действия (1.1):</w:t>
      </w:r>
    </w:p>
    <w:p w14:paraId="4CD0FFDE" w14:textId="77777777" w:rsidR="00BD3D14" w:rsidRPr="00242508" w:rsidRDefault="00BD3D14" w:rsidP="00BD3D14">
      <w:pPr>
        <w:ind w:firstLine="851"/>
        <w:jc w:val="both"/>
      </w:pPr>
      <w:r w:rsidRPr="00242508">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(1.1.6).</w:t>
      </w:r>
    </w:p>
    <w:p w14:paraId="08F4BD98" w14:textId="77777777" w:rsidR="00BD3D14" w:rsidRPr="00242508" w:rsidRDefault="00BD3D14" w:rsidP="00BD3D14">
      <w:pPr>
        <w:ind w:firstLine="851"/>
        <w:jc w:val="both"/>
      </w:pPr>
      <w:r w:rsidRPr="00242508">
        <w:t>2) Познавательные УУД (1). Работа с информацией (1.3):</w:t>
      </w:r>
    </w:p>
    <w:p w14:paraId="301A30CF" w14:textId="77777777" w:rsidR="00BD3D14" w:rsidRPr="00242508" w:rsidRDefault="00BD3D14" w:rsidP="00BD3D14">
      <w:pPr>
        <w:ind w:firstLine="851"/>
        <w:jc w:val="both"/>
      </w:pPr>
      <w:r w:rsidRPr="00242508">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(1.3.1);</w:t>
      </w:r>
    </w:p>
    <w:p w14:paraId="77CF3EB3" w14:textId="77777777" w:rsidR="00BD3D14" w:rsidRPr="00242508" w:rsidRDefault="00BD3D14" w:rsidP="00455203">
      <w:pPr>
        <w:ind w:firstLine="851"/>
        <w:jc w:val="both"/>
      </w:pPr>
      <w:r w:rsidRPr="00242508">
        <w:t>- эффективно запоминать и систематизировать информацию (1.3.5).</w:t>
      </w:r>
    </w:p>
    <w:p w14:paraId="64A5607F" w14:textId="77777777" w:rsidR="00BD3D14" w:rsidRPr="00242508" w:rsidRDefault="00BD3D14" w:rsidP="00455203">
      <w:pPr>
        <w:ind w:firstLine="851"/>
        <w:jc w:val="both"/>
      </w:pPr>
      <w:r w:rsidRPr="00242508">
        <w:t>3) Коммуникативные УУД (2). Общение (2.1):</w:t>
      </w:r>
    </w:p>
    <w:p w14:paraId="3773D190" w14:textId="77777777" w:rsidR="00BD3D14" w:rsidRPr="00242508" w:rsidRDefault="00BD3D14" w:rsidP="00455203">
      <w:pPr>
        <w:ind w:firstLine="851"/>
        <w:jc w:val="both"/>
      </w:pPr>
      <w:r w:rsidRPr="00242508">
        <w:t>- 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(2.1.4).</w:t>
      </w:r>
    </w:p>
    <w:p w14:paraId="713B4A97" w14:textId="77777777" w:rsidR="00455203" w:rsidRPr="00242508" w:rsidRDefault="00BD3D14" w:rsidP="00455203">
      <w:pPr>
        <w:pStyle w:val="a3"/>
        <w:spacing w:after="0" w:line="240" w:lineRule="auto"/>
        <w:ind w:left="0" w:firstLine="851"/>
        <w:jc w:val="both"/>
        <w:rPr>
          <w:rFonts w:ascii="Times New Roman" w:hAnsi="Times New Roman"/>
          <w:bCs/>
          <w:iCs/>
          <w:sz w:val="24"/>
          <w:szCs w:val="24"/>
          <w:lang w:eastAsia="ru-RU"/>
        </w:rPr>
      </w:pPr>
      <w:r w:rsidRPr="00242508">
        <w:t xml:space="preserve">4) </w:t>
      </w:r>
      <w:r w:rsidR="00455203" w:rsidRPr="00242508">
        <w:rPr>
          <w:rFonts w:ascii="Times New Roman" w:hAnsi="Times New Roman"/>
          <w:bCs/>
          <w:iCs/>
          <w:sz w:val="24"/>
          <w:szCs w:val="24"/>
          <w:lang w:eastAsia="ru-RU"/>
        </w:rPr>
        <w:t>Регулятивные УУД (3). Самоорганизация (3.1):</w:t>
      </w:r>
    </w:p>
    <w:p w14:paraId="0AA9756D" w14:textId="77777777" w:rsidR="00455203" w:rsidRPr="00242508" w:rsidRDefault="00455203" w:rsidP="00455203">
      <w:pPr>
        <w:pStyle w:val="a3"/>
        <w:spacing w:after="0" w:line="240" w:lineRule="auto"/>
        <w:ind w:left="0" w:firstLine="851"/>
        <w:jc w:val="both"/>
      </w:pPr>
      <w:r w:rsidRPr="00242508">
        <w:rPr>
          <w:rFonts w:ascii="Times New Roman" w:hAnsi="Times New Roman"/>
          <w:bCs/>
          <w:iCs/>
          <w:sz w:val="24"/>
          <w:szCs w:val="24"/>
          <w:lang w:eastAsia="ru-RU"/>
        </w:rPr>
        <w:t>- 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(3.1.1).</w:t>
      </w:r>
    </w:p>
    <w:p w14:paraId="220A7FBC" w14:textId="77777777" w:rsidR="00BD3D14" w:rsidRPr="00242508" w:rsidRDefault="00455203" w:rsidP="00455203">
      <w:pPr>
        <w:ind w:firstLine="851"/>
        <w:jc w:val="both"/>
      </w:pPr>
      <w:r w:rsidRPr="00242508">
        <w:t xml:space="preserve">5) </w:t>
      </w:r>
      <w:r w:rsidR="00BD3D14" w:rsidRPr="00242508">
        <w:t>Регулятивные УУД (3). Самоконтроль (3.2.):</w:t>
      </w:r>
    </w:p>
    <w:p w14:paraId="07D31E6D" w14:textId="77777777" w:rsidR="00BD3D14" w:rsidRPr="00242508" w:rsidRDefault="00BD3D14" w:rsidP="00455203">
      <w:pPr>
        <w:ind w:firstLine="851"/>
        <w:jc w:val="both"/>
      </w:pPr>
      <w:r w:rsidRPr="00242508">
        <w:lastRenderedPageBreak/>
        <w:t>-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 (3.2.3).</w:t>
      </w:r>
    </w:p>
    <w:p w14:paraId="4942E7E1" w14:textId="77777777" w:rsidR="00BD3D14" w:rsidRPr="00242508" w:rsidRDefault="00455203" w:rsidP="00455203">
      <w:pPr>
        <w:ind w:firstLine="851"/>
        <w:jc w:val="both"/>
      </w:pPr>
      <w:r w:rsidRPr="00242508">
        <w:t>6</w:t>
      </w:r>
      <w:r w:rsidR="00BD3D14" w:rsidRPr="00242508">
        <w:t>) Регулятивные УУД (3). Эмоциональный интеллект (3.3):</w:t>
      </w:r>
    </w:p>
    <w:p w14:paraId="26C689FE" w14:textId="77777777" w:rsidR="00BD3D14" w:rsidRPr="00242508" w:rsidRDefault="00BD3D14" w:rsidP="00455203">
      <w:pPr>
        <w:ind w:firstLine="851"/>
        <w:jc w:val="both"/>
      </w:pPr>
      <w:r w:rsidRPr="00242508">
        <w:t>- различать, называть и управлять собственными эмоциями и эмоциями других; выявлять и анализировать причины эмоций; регулировать способ выражения эмоций (3.3.1).</w:t>
      </w:r>
    </w:p>
    <w:p w14:paraId="29A8944A" w14:textId="77777777" w:rsidR="00455203" w:rsidRPr="00242508" w:rsidRDefault="00455203" w:rsidP="00455203">
      <w:pPr>
        <w:pStyle w:val="a3"/>
        <w:ind w:left="0" w:firstLine="851"/>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Остальные метапредметные результаты, проверяемые заданиями КИМ ОГЭ, в целом не достигнуты или достигнуты в недостаточной степени. </w:t>
      </w:r>
    </w:p>
    <w:p w14:paraId="434DAB81" w14:textId="4979973A" w:rsidR="00505390" w:rsidRPr="00242508" w:rsidRDefault="00322BB7" w:rsidP="00322BB7">
      <w:pPr>
        <w:pStyle w:val="3"/>
        <w:tabs>
          <w:tab w:val="left" w:pos="567"/>
        </w:tabs>
        <w:ind w:left="2350"/>
        <w:rPr>
          <w:color w:val="auto"/>
        </w:rPr>
      </w:pPr>
      <w:r>
        <w:rPr>
          <w:color w:val="auto"/>
        </w:rPr>
        <w:t>3.2.2.3.</w:t>
      </w:r>
      <w:r w:rsidR="00505390" w:rsidRPr="00242508">
        <w:rPr>
          <w:color w:val="auto"/>
        </w:rPr>
        <w:t>Рекомендации для учителей по совершенствованию преподавания учебного предмета группе обучающихся с низким уровнем подготовки</w:t>
      </w:r>
    </w:p>
    <w:p w14:paraId="15B95ECA" w14:textId="77777777" w:rsidR="00D85CD9" w:rsidRPr="00242508" w:rsidRDefault="00D85CD9" w:rsidP="00D85CD9">
      <w:pPr>
        <w:spacing w:line="360" w:lineRule="auto"/>
        <w:ind w:firstLine="851"/>
        <w:jc w:val="both"/>
      </w:pPr>
    </w:p>
    <w:p w14:paraId="03762695" w14:textId="77777777" w:rsidR="00765065" w:rsidRPr="00242508" w:rsidRDefault="00D85CD9" w:rsidP="00765065">
      <w:pPr>
        <w:ind w:firstLine="851"/>
        <w:jc w:val="both"/>
      </w:pPr>
      <w:r w:rsidRPr="00242508">
        <w:t>Рекомендации во многом совпадают с рекомендациями для учителей по совершенствованию преподавания русского языка группе обучающихся с недостаточным уровнем подготовки</w:t>
      </w:r>
      <w:r w:rsidR="007310E3" w:rsidRPr="00242508">
        <w:t xml:space="preserve">, данными выше. </w:t>
      </w:r>
      <w:r w:rsidR="00765065" w:rsidRPr="00242508">
        <w:t>В дополнение укажем</w:t>
      </w:r>
      <w:r w:rsidR="000221CC" w:rsidRPr="00242508">
        <w:t>, что учителям необходимо также:</w:t>
      </w:r>
      <w:r w:rsidR="00765065" w:rsidRPr="00242508">
        <w:t xml:space="preserve"> </w:t>
      </w:r>
    </w:p>
    <w:p w14:paraId="66B2C245" w14:textId="77777777" w:rsidR="00765065" w:rsidRPr="00242508" w:rsidRDefault="00765065" w:rsidP="001B7614">
      <w:pPr>
        <w:numPr>
          <w:ilvl w:val="0"/>
          <w:numId w:val="14"/>
        </w:numPr>
        <w:tabs>
          <w:tab w:val="left" w:pos="432"/>
        </w:tabs>
        <w:ind w:left="0" w:firstLine="851"/>
        <w:jc w:val="both"/>
      </w:pPr>
      <w:r w:rsidRPr="00242508">
        <w:t>регулярно использовать материалы Открытого банка заданий ОГЭ по русскому языку на уроках, в том числе с применением дистанционных образовательных технологий и при организации самостоятельной работы учащихся по совершенствованию предметных компетенций. При подборе заданий опираться на код КЭС, указанный в Спецификации КИМ ОГЭ. Необходимо также следить за регулярным обновле</w:t>
      </w:r>
      <w:r w:rsidR="000221CC" w:rsidRPr="00242508">
        <w:t>нием материалов Открытого банка;</w:t>
      </w:r>
    </w:p>
    <w:p w14:paraId="72D3CE58" w14:textId="77777777" w:rsidR="000221CC" w:rsidRPr="00242508" w:rsidRDefault="000221CC" w:rsidP="001B7614">
      <w:pPr>
        <w:numPr>
          <w:ilvl w:val="0"/>
          <w:numId w:val="14"/>
        </w:numPr>
        <w:tabs>
          <w:tab w:val="left" w:pos="432"/>
        </w:tabs>
        <w:ind w:left="0" w:firstLine="851"/>
        <w:jc w:val="both"/>
      </w:pPr>
      <w:r w:rsidRPr="00242508">
        <w:t xml:space="preserve">продумать и реализовать систему регулярного (по возможности – </w:t>
      </w:r>
      <w:proofErr w:type="spellStart"/>
      <w:r w:rsidRPr="00242508">
        <w:t>ежеурочного</w:t>
      </w:r>
      <w:proofErr w:type="spellEnd"/>
      <w:r w:rsidRPr="00242508">
        <w:t xml:space="preserve">) </w:t>
      </w:r>
      <w:r w:rsidR="00802FC5" w:rsidRPr="00242508">
        <w:t xml:space="preserve">введения в активный словарный запас школьников </w:t>
      </w:r>
      <w:r w:rsidRPr="00242508">
        <w:t>фразеологического минимума, указанного в Методических рекомендациях обучающимся по организации индивидуальной подготовки к ОГЭ текущего года</w:t>
      </w:r>
      <w:r w:rsidR="00122E57" w:rsidRPr="00242508">
        <w:t>, размещённых на сайте ФИПИ в разделе «Навигатор подготовки»</w:t>
      </w:r>
      <w:r w:rsidRPr="00242508">
        <w:t xml:space="preserve">. Для этого шире использовать ресурс межпредметных связей, например, на уроках МХК </w:t>
      </w:r>
      <w:r w:rsidR="00802FC5" w:rsidRPr="00242508">
        <w:t xml:space="preserve">освоить </w:t>
      </w:r>
      <w:r w:rsidRPr="00242508">
        <w:t xml:space="preserve">такие фразеологизмы, как </w:t>
      </w:r>
      <w:r w:rsidRPr="00242508">
        <w:rPr>
          <w:i/>
        </w:rPr>
        <w:t>иудин поцелуй, нести тяжёлый крест, тернистый путь</w:t>
      </w:r>
      <w:r w:rsidRPr="00242508">
        <w:t>: на уроках</w:t>
      </w:r>
      <w:r w:rsidR="00122E57" w:rsidRPr="00242508">
        <w:t xml:space="preserve"> естественно-научного цикла - </w:t>
      </w:r>
      <w:r w:rsidR="00122E57" w:rsidRPr="00242508">
        <w:rPr>
          <w:i/>
        </w:rPr>
        <w:t>свет клином сошёлся, сквозь землю провалиться, разгорелся аппетит, прийти в себя, пожать плечами, подступать/подступить к горлу, ни гу-гу</w:t>
      </w:r>
      <w:r w:rsidR="00122E57" w:rsidRPr="00242508">
        <w:t xml:space="preserve"> и др.</w:t>
      </w:r>
    </w:p>
    <w:p w14:paraId="429FFAC8" w14:textId="77777777" w:rsidR="00765065" w:rsidRPr="00242508" w:rsidRDefault="000221CC" w:rsidP="001B7614">
      <w:pPr>
        <w:numPr>
          <w:ilvl w:val="0"/>
          <w:numId w:val="14"/>
        </w:numPr>
        <w:tabs>
          <w:tab w:val="left" w:pos="432"/>
        </w:tabs>
        <w:ind w:left="0" w:firstLine="851"/>
        <w:jc w:val="both"/>
      </w:pPr>
      <w:r w:rsidRPr="00242508">
        <w:t>начиная с 5 класса, вести целенаправленную работу по формированию у учащихся представления о том, что сжатое изложение – это такая форма обработки информации исходного текста, при которой возникает новый текст, воспроизводящий основное содержание, композиционно-логическую структуру, стиль и тип речи оригинала.</w:t>
      </w:r>
    </w:p>
    <w:p w14:paraId="0E64AB64" w14:textId="77777777" w:rsidR="00765065" w:rsidRPr="00242508" w:rsidRDefault="00765065" w:rsidP="00D45DC3">
      <w:pPr>
        <w:ind w:firstLine="851"/>
        <w:jc w:val="both"/>
      </w:pPr>
      <w:r w:rsidRPr="00242508">
        <w:t xml:space="preserve">На основе приведённого в этом разделе анализа выполнения задания № 10 учителям рекомендуется: </w:t>
      </w:r>
    </w:p>
    <w:p w14:paraId="470FE1E9" w14:textId="77777777" w:rsidR="00765065" w:rsidRPr="00242508" w:rsidRDefault="00F76E86" w:rsidP="001B7614">
      <w:pPr>
        <w:numPr>
          <w:ilvl w:val="0"/>
          <w:numId w:val="14"/>
        </w:numPr>
        <w:ind w:left="0" w:firstLine="922"/>
        <w:jc w:val="both"/>
        <w:rPr>
          <w:i/>
        </w:rPr>
      </w:pPr>
      <w:r w:rsidRPr="00242508">
        <w:t xml:space="preserve">использовать в работе по анализу текста на любом уроке, алгоритм, предложенный в Методических рекомендациях обучающимся по организации индивидуальной подготовки к ОГЭ текущего года, в разделе </w:t>
      </w:r>
      <w:r w:rsidR="00D45DC3" w:rsidRPr="00242508">
        <w:t>«Тема 8. Речь»: «</w:t>
      </w:r>
      <w:r w:rsidR="00D45DC3" w:rsidRPr="00242508">
        <w:rPr>
          <w:i/>
        </w:rPr>
        <w:t xml:space="preserve">В целом, читая текст, следует придерживаться определённого </w:t>
      </w:r>
      <w:proofErr w:type="gramStart"/>
      <w:r w:rsidR="00D45DC3" w:rsidRPr="00242508">
        <w:rPr>
          <w:i/>
        </w:rPr>
        <w:t>алгоритма:…</w:t>
      </w:r>
      <w:proofErr w:type="gramEnd"/>
      <w:r w:rsidR="00D45DC3" w:rsidRPr="00242508">
        <w:rPr>
          <w:i/>
        </w:rPr>
        <w:t xml:space="preserve">». </w:t>
      </w:r>
      <w:r w:rsidR="00D45DC3" w:rsidRPr="00242508">
        <w:t xml:space="preserve">Обучать такой работе, начиная с 5 класса. </w:t>
      </w:r>
    </w:p>
    <w:p w14:paraId="475A8588" w14:textId="77777777" w:rsidR="00D45DC3" w:rsidRPr="00242508" w:rsidRDefault="00C76F69" w:rsidP="001B7614">
      <w:pPr>
        <w:numPr>
          <w:ilvl w:val="0"/>
          <w:numId w:val="14"/>
        </w:numPr>
        <w:ind w:left="0" w:firstLine="922"/>
        <w:jc w:val="both"/>
      </w:pPr>
      <w:r w:rsidRPr="00242508">
        <w:lastRenderedPageBreak/>
        <w:t>обучать навыкам классификации предложенных ответов: ответ с фактическими данными (искажёнными или переданными верно), ответ с интерпретацией текста (</w:t>
      </w:r>
      <w:r w:rsidRPr="00242508">
        <w:rPr>
          <w:i/>
        </w:rPr>
        <w:t>потому что, поэтому и т.д.</w:t>
      </w:r>
      <w:r w:rsidRPr="00242508">
        <w:t xml:space="preserve">), умению использовать этот навык при анализе текста. </w:t>
      </w:r>
    </w:p>
    <w:p w14:paraId="76C17CBB" w14:textId="77777777" w:rsidR="00765065" w:rsidRPr="00242508" w:rsidRDefault="00765065" w:rsidP="00CF46FE">
      <w:pPr>
        <w:ind w:firstLine="851"/>
        <w:jc w:val="both"/>
      </w:pPr>
      <w:r w:rsidRPr="00242508">
        <w:t>Учитывая, что для уверенного получения отметки «4» обучающимся необходимо получить не менее 6 баллов за практическую грамотность, в дополнение к ранее написанным рекомендациям укажем следующее.</w:t>
      </w:r>
      <w:r w:rsidR="00CF46FE" w:rsidRPr="00242508">
        <w:t xml:space="preserve"> </w:t>
      </w:r>
      <w:r w:rsidR="00C76F69" w:rsidRPr="00242508">
        <w:t xml:space="preserve">Поскольку среди </w:t>
      </w:r>
      <w:r w:rsidRPr="00242508">
        <w:t>возможны</w:t>
      </w:r>
      <w:r w:rsidR="00C76F69" w:rsidRPr="00242508">
        <w:t>х</w:t>
      </w:r>
      <w:r w:rsidRPr="00242508">
        <w:t xml:space="preserve"> причин</w:t>
      </w:r>
      <w:r w:rsidR="00C76F69" w:rsidRPr="00242508">
        <w:t xml:space="preserve"> снижения практической грамотности</w:t>
      </w:r>
      <w:r w:rsidR="007D2A13" w:rsidRPr="00242508">
        <w:t xml:space="preserve"> </w:t>
      </w:r>
      <w:r w:rsidRPr="00242508">
        <w:t>– несформированность важнейших правописных и синтаксических умений девятиклассников</w:t>
      </w:r>
      <w:r w:rsidR="005E115A" w:rsidRPr="00242508">
        <w:t xml:space="preserve">, </w:t>
      </w:r>
      <w:r w:rsidRPr="00242508">
        <w:t>учител</w:t>
      </w:r>
      <w:r w:rsidR="005E115A" w:rsidRPr="00242508">
        <w:t>ям</w:t>
      </w:r>
      <w:r w:rsidRPr="00242508">
        <w:t xml:space="preserve"> русского языка </w:t>
      </w:r>
      <w:r w:rsidR="005E115A" w:rsidRPr="00242508">
        <w:t xml:space="preserve">необходимо добиваться ликвидации </w:t>
      </w:r>
      <w:r w:rsidRPr="00242508">
        <w:t xml:space="preserve">профессиональных дефицитов: </w:t>
      </w:r>
    </w:p>
    <w:p w14:paraId="77DB1953" w14:textId="77777777" w:rsidR="00765065" w:rsidRPr="00242508" w:rsidRDefault="00765065" w:rsidP="001B7614">
      <w:pPr>
        <w:numPr>
          <w:ilvl w:val="0"/>
          <w:numId w:val="13"/>
        </w:numPr>
        <w:autoSpaceDE w:val="0"/>
        <w:autoSpaceDN w:val="0"/>
        <w:adjustRightInd w:val="0"/>
        <w:ind w:left="0" w:firstLine="709"/>
        <w:jc w:val="both"/>
      </w:pPr>
      <w:r w:rsidRPr="00242508">
        <w:t xml:space="preserve">недооценка значимости лингвистической теории, знания основных теоретических понятий лингвистики и правил правописания, дефициты в методике формирования языковой компетенции на основе лингвистической; </w:t>
      </w:r>
    </w:p>
    <w:p w14:paraId="2B678E0C" w14:textId="77777777" w:rsidR="00765065" w:rsidRPr="00851F6E" w:rsidRDefault="00765065" w:rsidP="001B7614">
      <w:pPr>
        <w:numPr>
          <w:ilvl w:val="0"/>
          <w:numId w:val="13"/>
        </w:numPr>
        <w:autoSpaceDE w:val="0"/>
        <w:autoSpaceDN w:val="0"/>
        <w:adjustRightInd w:val="0"/>
        <w:ind w:left="0" w:firstLine="709"/>
        <w:jc w:val="both"/>
      </w:pPr>
      <w:r w:rsidRPr="00851F6E">
        <w:t xml:space="preserve">формальный подход к </w:t>
      </w:r>
      <w:r w:rsidR="001937A9" w:rsidRPr="00851F6E">
        <w:t xml:space="preserve">разборам </w:t>
      </w:r>
      <w:r w:rsidRPr="00851F6E">
        <w:t>на уроке, пропуск важн</w:t>
      </w:r>
      <w:r w:rsidR="001937A9" w:rsidRPr="00851F6E">
        <w:t>ых</w:t>
      </w:r>
      <w:r w:rsidRPr="00851F6E">
        <w:t xml:space="preserve"> этап</w:t>
      </w:r>
      <w:r w:rsidR="001937A9" w:rsidRPr="00851F6E">
        <w:t>ов</w:t>
      </w:r>
      <w:r w:rsidRPr="00851F6E">
        <w:t xml:space="preserve"> анализа</w:t>
      </w:r>
      <w:r w:rsidR="001937A9" w:rsidRPr="00851F6E">
        <w:t>, например:</w:t>
      </w:r>
      <w:r w:rsidR="00CF46FE" w:rsidRPr="00851F6E">
        <w:t xml:space="preserve"> </w:t>
      </w:r>
      <w:proofErr w:type="gramStart"/>
      <w:r w:rsidR="00CF46FE" w:rsidRPr="00851F6E">
        <w:t>при</w:t>
      </w:r>
      <w:r w:rsidR="001937A9" w:rsidRPr="00851F6E">
        <w:t xml:space="preserve"> </w:t>
      </w:r>
      <w:r w:rsidRPr="00851F6E">
        <w:t xml:space="preserve"> </w:t>
      </w:r>
      <w:r w:rsidR="00CF46FE" w:rsidRPr="00851F6E">
        <w:t>синтаксическом</w:t>
      </w:r>
      <w:proofErr w:type="gramEnd"/>
      <w:r w:rsidR="00CF46FE" w:rsidRPr="00851F6E">
        <w:t xml:space="preserve"> и пунктуационном разборах </w:t>
      </w:r>
      <w:r w:rsidRPr="00851F6E">
        <w:t xml:space="preserve">– определение </w:t>
      </w:r>
      <w:r w:rsidR="00CF46FE" w:rsidRPr="00851F6E">
        <w:t xml:space="preserve">грамматических основ, </w:t>
      </w:r>
      <w:r w:rsidRPr="00851F6E">
        <w:t>границ простых предложений, входящих в состав сложного, и смысловых отношений между ними, средств связи</w:t>
      </w:r>
      <w:r w:rsidR="00CF46FE" w:rsidRPr="00851F6E">
        <w:t>; при орфографическом разборе – постановке ударения, определении части речи и морфем и т.д.</w:t>
      </w:r>
      <w:r w:rsidRPr="00851F6E">
        <w:t xml:space="preserve">; </w:t>
      </w:r>
    </w:p>
    <w:p w14:paraId="3EC136CE" w14:textId="77777777" w:rsidR="00765065" w:rsidRPr="00851F6E" w:rsidRDefault="00765065" w:rsidP="001B7614">
      <w:pPr>
        <w:numPr>
          <w:ilvl w:val="0"/>
          <w:numId w:val="13"/>
        </w:numPr>
        <w:autoSpaceDE w:val="0"/>
        <w:autoSpaceDN w:val="0"/>
        <w:adjustRightInd w:val="0"/>
        <w:ind w:left="0" w:firstLine="709"/>
        <w:jc w:val="both"/>
      </w:pPr>
      <w:r w:rsidRPr="00851F6E">
        <w:t>проблемы в реализации деятельностного и функционального подходов в преподавании русского языка, в методике развития речи учащихся, в частности, взаимо</w:t>
      </w:r>
      <w:r w:rsidR="00CF46FE" w:rsidRPr="00851F6E">
        <w:t>связанном обучении языку и речи.</w:t>
      </w:r>
      <w:r w:rsidRPr="00851F6E">
        <w:t xml:space="preserve"> </w:t>
      </w:r>
      <w:r w:rsidR="00CF46FE" w:rsidRPr="00851F6E">
        <w:t>В связи с этим рекомендуется:</w:t>
      </w:r>
    </w:p>
    <w:p w14:paraId="15604B83" w14:textId="77777777" w:rsidR="00CF46FE" w:rsidRPr="00851F6E" w:rsidRDefault="00CF46FE" w:rsidP="001B7614">
      <w:pPr>
        <w:numPr>
          <w:ilvl w:val="0"/>
          <w:numId w:val="14"/>
        </w:numPr>
        <w:autoSpaceDE w:val="0"/>
        <w:autoSpaceDN w:val="0"/>
        <w:adjustRightInd w:val="0"/>
        <w:ind w:left="0" w:firstLine="922"/>
        <w:jc w:val="both"/>
      </w:pPr>
      <w:r w:rsidRPr="00851F6E">
        <w:t>начиная с 5 класса формировать у обучающихся твёрдое понимание, что написанный ими текст – это комплекс орфографических, пунктуационных, грамматических и речевых задач, для решения которых необходимо твердое знание ряда лингвистических сведений, умение видеть условия задачи и решать её с опор</w:t>
      </w:r>
      <w:r w:rsidR="002D0323" w:rsidRPr="00851F6E">
        <w:t>ой на знание правил;</w:t>
      </w:r>
      <w:r w:rsidRPr="00851F6E">
        <w:t xml:space="preserve"> </w:t>
      </w:r>
    </w:p>
    <w:p w14:paraId="2A3DAFCA" w14:textId="77777777" w:rsidR="002D0323" w:rsidRPr="00851F6E" w:rsidRDefault="002D0323" w:rsidP="00707FF5">
      <w:pPr>
        <w:numPr>
          <w:ilvl w:val="0"/>
          <w:numId w:val="14"/>
        </w:numPr>
        <w:autoSpaceDE w:val="0"/>
        <w:autoSpaceDN w:val="0"/>
        <w:adjustRightInd w:val="0"/>
        <w:ind w:left="0" w:firstLine="851"/>
        <w:jc w:val="both"/>
      </w:pPr>
      <w:r w:rsidRPr="00851F6E">
        <w:t>выявлять и ликвидировать</w:t>
      </w:r>
      <w:r w:rsidR="00765065" w:rsidRPr="00851F6E">
        <w:t xml:space="preserve"> дефициты в формировании функциональной грамотности – навыков функциональной читательской грамотности на уровне поиска и извлечения информации, анализа и интерпретации текста, изучающего, многократного, аналитического чтения, функционального чтения инструкций, </w:t>
      </w:r>
    </w:p>
    <w:p w14:paraId="1B8DB200" w14:textId="77777777" w:rsidR="002D0323" w:rsidRPr="00851F6E" w:rsidRDefault="002D0323" w:rsidP="00707FF5">
      <w:pPr>
        <w:numPr>
          <w:ilvl w:val="0"/>
          <w:numId w:val="14"/>
        </w:numPr>
        <w:autoSpaceDE w:val="0"/>
        <w:autoSpaceDN w:val="0"/>
        <w:adjustRightInd w:val="0"/>
        <w:ind w:left="0" w:firstLine="851"/>
        <w:jc w:val="both"/>
      </w:pPr>
      <w:r w:rsidRPr="00851F6E">
        <w:t xml:space="preserve">широко </w:t>
      </w:r>
      <w:r w:rsidR="00765065" w:rsidRPr="00851F6E">
        <w:t>использова</w:t>
      </w:r>
      <w:r w:rsidRPr="00851F6E">
        <w:t>ть</w:t>
      </w:r>
      <w:r w:rsidR="00765065" w:rsidRPr="00851F6E">
        <w:t xml:space="preserve"> словар</w:t>
      </w:r>
      <w:r w:rsidRPr="00851F6E">
        <w:t>и</w:t>
      </w:r>
      <w:r w:rsidR="00765065" w:rsidRPr="00851F6E">
        <w:t xml:space="preserve"> в образовательной деятельности</w:t>
      </w:r>
      <w:r w:rsidRPr="00851F6E">
        <w:t>, организовывать работу со словарями на каждом уроке</w:t>
      </w:r>
      <w:r w:rsidR="00765065" w:rsidRPr="00851F6E">
        <w:t xml:space="preserve">. </w:t>
      </w:r>
    </w:p>
    <w:p w14:paraId="25F266C5" w14:textId="77777777" w:rsidR="00765065" w:rsidRPr="00851F6E" w:rsidRDefault="002D0323" w:rsidP="00707FF5">
      <w:pPr>
        <w:numPr>
          <w:ilvl w:val="0"/>
          <w:numId w:val="14"/>
        </w:numPr>
        <w:autoSpaceDE w:val="0"/>
        <w:autoSpaceDN w:val="0"/>
        <w:adjustRightInd w:val="0"/>
        <w:ind w:left="0" w:firstLine="851"/>
        <w:jc w:val="both"/>
      </w:pPr>
      <w:r w:rsidRPr="00851F6E">
        <w:t xml:space="preserve">строго соблюдать единый речевой режим в образовательной организации, а также мотивировать </w:t>
      </w:r>
      <w:r w:rsidR="00765065" w:rsidRPr="00851F6E">
        <w:t xml:space="preserve">учителей различных предметов к соблюдению </w:t>
      </w:r>
      <w:r w:rsidRPr="00851F6E">
        <w:t xml:space="preserve">его </w:t>
      </w:r>
      <w:r w:rsidR="00765065" w:rsidRPr="00851F6E">
        <w:t>требований.</w:t>
      </w:r>
    </w:p>
    <w:p w14:paraId="5F5D52F4" w14:textId="1A51C99A" w:rsidR="00707FF5" w:rsidRPr="00851F6E" w:rsidRDefault="00707FF5" w:rsidP="00306B53">
      <w:pPr>
        <w:pStyle w:val="a3"/>
        <w:numPr>
          <w:ilvl w:val="0"/>
          <w:numId w:val="14"/>
        </w:numPr>
        <w:spacing w:after="0" w:line="240" w:lineRule="auto"/>
        <w:ind w:left="0" w:firstLine="851"/>
        <w:jc w:val="both"/>
        <w:rPr>
          <w:rFonts w:ascii="Times New Roman" w:hAnsi="Times New Roman"/>
          <w:sz w:val="24"/>
          <w:szCs w:val="24"/>
        </w:rPr>
      </w:pPr>
      <w:r w:rsidRPr="00851F6E">
        <w:rPr>
          <w:rFonts w:ascii="Times New Roman" w:hAnsi="Times New Roman"/>
          <w:sz w:val="24"/>
          <w:szCs w:val="24"/>
        </w:rPr>
        <w:t xml:space="preserve">Учитывать, что главным принципом при организации образовательной деятельности с учётом результатов ГИА является </w:t>
      </w:r>
      <w:r w:rsidRPr="00851F6E">
        <w:rPr>
          <w:rFonts w:ascii="Times New Roman" w:hAnsi="Times New Roman"/>
          <w:i/>
          <w:sz w:val="24"/>
          <w:szCs w:val="24"/>
        </w:rPr>
        <w:t>принцип системности</w:t>
      </w:r>
      <w:r w:rsidRPr="00851F6E">
        <w:rPr>
          <w:rFonts w:ascii="Times New Roman" w:hAnsi="Times New Roman"/>
          <w:sz w:val="24"/>
          <w:szCs w:val="24"/>
        </w:rPr>
        <w:t>. Начиная с 5 класса</w:t>
      </w:r>
      <w:r w:rsidR="00306B53" w:rsidRPr="00851F6E">
        <w:rPr>
          <w:rFonts w:ascii="Times New Roman" w:hAnsi="Times New Roman"/>
          <w:sz w:val="24"/>
          <w:szCs w:val="24"/>
        </w:rPr>
        <w:t>,</w:t>
      </w:r>
      <w:r w:rsidRPr="00851F6E">
        <w:rPr>
          <w:rFonts w:ascii="Times New Roman" w:hAnsi="Times New Roman"/>
          <w:sz w:val="24"/>
          <w:szCs w:val="24"/>
        </w:rPr>
        <w:t xml:space="preserve"> целесообразно завести тетради, где обучающиеся систематизируют полученные знания в схемах, таблицах, разрабатывают алгоритм </w:t>
      </w:r>
      <w:r w:rsidR="00306B53" w:rsidRPr="00851F6E">
        <w:rPr>
          <w:rFonts w:ascii="Times New Roman" w:hAnsi="Times New Roman"/>
          <w:sz w:val="24"/>
          <w:szCs w:val="24"/>
        </w:rPr>
        <w:t xml:space="preserve">лингвистического </w:t>
      </w:r>
      <w:r w:rsidRPr="00851F6E">
        <w:rPr>
          <w:rFonts w:ascii="Times New Roman" w:hAnsi="Times New Roman"/>
          <w:sz w:val="24"/>
          <w:szCs w:val="24"/>
        </w:rPr>
        <w:t xml:space="preserve">рассуждения. Такая систематизация помогает в любое время посмотреть нужный материал, а в 9 классе такая тетрадь является хорошим подспорьем в повторении орфографических правил и других сведений. При изучении той или иной орфограммы составляются индивидуальные карточки с конкретными заданиями по модели заданий ОГЭ, чтобы учащиеся были знакомы с формулировкой и понимали, как решать и на что обращать внимание при изучении правила. Для подбора материалов </w:t>
      </w:r>
      <w:r w:rsidR="00306B53" w:rsidRPr="00851F6E">
        <w:rPr>
          <w:rFonts w:ascii="Times New Roman" w:hAnsi="Times New Roman"/>
          <w:sz w:val="24"/>
          <w:szCs w:val="24"/>
        </w:rPr>
        <w:t>целесообразно</w:t>
      </w:r>
      <w:r w:rsidRPr="00851F6E">
        <w:rPr>
          <w:rFonts w:ascii="Times New Roman" w:hAnsi="Times New Roman"/>
          <w:sz w:val="24"/>
          <w:szCs w:val="24"/>
        </w:rPr>
        <w:t xml:space="preserve"> обращаться </w:t>
      </w:r>
      <w:r w:rsidR="00306B53" w:rsidRPr="00851F6E">
        <w:rPr>
          <w:rFonts w:ascii="Times New Roman" w:hAnsi="Times New Roman"/>
          <w:sz w:val="24"/>
          <w:szCs w:val="24"/>
        </w:rPr>
        <w:t xml:space="preserve">в первую очередь </w:t>
      </w:r>
      <w:r w:rsidRPr="00851F6E">
        <w:rPr>
          <w:rFonts w:ascii="Times New Roman" w:hAnsi="Times New Roman"/>
          <w:sz w:val="24"/>
          <w:szCs w:val="24"/>
        </w:rPr>
        <w:t>к Открытому банку заданий ОГЭ по русскому языку ФИПИ, а также Библиотеки цифрового образовательного контента ФГИС «Моя школа».</w:t>
      </w:r>
    </w:p>
    <w:p w14:paraId="1A444E1C" w14:textId="03945F18" w:rsidR="00707FF5" w:rsidRPr="00851F6E" w:rsidRDefault="00306B53" w:rsidP="00306B53">
      <w:pPr>
        <w:pStyle w:val="a3"/>
        <w:numPr>
          <w:ilvl w:val="0"/>
          <w:numId w:val="14"/>
        </w:numPr>
        <w:ind w:left="0" w:firstLine="851"/>
        <w:jc w:val="both"/>
        <w:rPr>
          <w:rFonts w:ascii="Times New Roman" w:hAnsi="Times New Roman"/>
          <w:sz w:val="24"/>
          <w:szCs w:val="24"/>
        </w:rPr>
      </w:pPr>
      <w:r w:rsidRPr="00851F6E">
        <w:rPr>
          <w:rFonts w:ascii="Times New Roman" w:hAnsi="Times New Roman"/>
          <w:sz w:val="24"/>
          <w:szCs w:val="24"/>
        </w:rPr>
        <w:t>Эффективным способом повышения образовательных предметных и метапредметных результатов является р</w:t>
      </w:r>
      <w:r w:rsidR="00707FF5" w:rsidRPr="00851F6E">
        <w:rPr>
          <w:rFonts w:ascii="Times New Roman" w:hAnsi="Times New Roman"/>
          <w:sz w:val="24"/>
          <w:szCs w:val="24"/>
        </w:rPr>
        <w:t>абота в парах: обучающиеся учатся не только находить ошибки друг у друга, они пытаются объяснить и проанализировать выполненное задание, дать правильный ответ. Пары могут быть трех видов: сильный-сильный, слабый-слабый, слабый-сильный. Такие занятия помогают выявлять проблемные темы, самые слабые места, кроме того учащиеся тренируются в нахождении ошибок, а значит, и самоконтролю.</w:t>
      </w:r>
    </w:p>
    <w:p w14:paraId="49753820" w14:textId="3070722D" w:rsidR="00707FF5" w:rsidRPr="00851F6E" w:rsidRDefault="00306B53" w:rsidP="00306B53">
      <w:pPr>
        <w:pStyle w:val="a3"/>
        <w:numPr>
          <w:ilvl w:val="0"/>
          <w:numId w:val="14"/>
        </w:numPr>
        <w:ind w:left="142" w:firstLine="922"/>
        <w:jc w:val="both"/>
        <w:rPr>
          <w:rFonts w:ascii="Times New Roman" w:hAnsi="Times New Roman"/>
          <w:sz w:val="24"/>
          <w:szCs w:val="24"/>
        </w:rPr>
      </w:pPr>
      <w:r w:rsidRPr="00851F6E">
        <w:rPr>
          <w:rFonts w:ascii="Times New Roman" w:hAnsi="Times New Roman"/>
          <w:sz w:val="24"/>
          <w:szCs w:val="24"/>
        </w:rPr>
        <w:lastRenderedPageBreak/>
        <w:t xml:space="preserve"> </w:t>
      </w:r>
      <w:r w:rsidR="00707FF5" w:rsidRPr="00851F6E">
        <w:rPr>
          <w:rFonts w:ascii="Times New Roman" w:hAnsi="Times New Roman"/>
          <w:sz w:val="24"/>
          <w:szCs w:val="24"/>
        </w:rPr>
        <w:t>При формировании и совершенствовании пунктуационных умений необходимо на каждом уроке обязательно анализировать структуру предложений, отрабатывать навык нахождения грамматической основы, объяснять знаки препинания</w:t>
      </w:r>
      <w:r w:rsidRPr="00851F6E">
        <w:rPr>
          <w:rFonts w:ascii="Times New Roman" w:hAnsi="Times New Roman"/>
          <w:sz w:val="24"/>
          <w:szCs w:val="24"/>
        </w:rPr>
        <w:t xml:space="preserve"> – проводить пунктуационный анализ</w:t>
      </w:r>
      <w:r w:rsidR="00707FF5" w:rsidRPr="00851F6E">
        <w:rPr>
          <w:rFonts w:ascii="Times New Roman" w:hAnsi="Times New Roman"/>
          <w:sz w:val="24"/>
          <w:szCs w:val="24"/>
        </w:rPr>
        <w:t xml:space="preserve">. В 5-7 классах целесообразно проводить </w:t>
      </w:r>
      <w:r w:rsidR="00707FF5" w:rsidRPr="00851F6E">
        <w:rPr>
          <w:rFonts w:ascii="Times New Roman" w:hAnsi="Times New Roman"/>
          <w:i/>
          <w:sz w:val="24"/>
          <w:szCs w:val="24"/>
        </w:rPr>
        <w:t>синтаксические пятиминутки</w:t>
      </w:r>
      <w:r w:rsidR="00707FF5" w:rsidRPr="00851F6E">
        <w:rPr>
          <w:rFonts w:ascii="Times New Roman" w:hAnsi="Times New Roman"/>
          <w:sz w:val="24"/>
          <w:szCs w:val="24"/>
        </w:rPr>
        <w:t>, они учат анализу предложения, учащиеся привыкают: в предложении все начинается с грамматической основы, что очень помогает при системном изучении синтаксиса и пунктуации в 8-9 классах.</w:t>
      </w:r>
    </w:p>
    <w:p w14:paraId="30F7070E" w14:textId="084132FA" w:rsidR="00765065" w:rsidRPr="00851F6E" w:rsidRDefault="00306B53" w:rsidP="00306B53">
      <w:pPr>
        <w:ind w:left="142" w:firstLine="922"/>
        <w:jc w:val="both"/>
      </w:pPr>
      <w:r w:rsidRPr="00851F6E">
        <w:t>13) Обязательный элемент системы работы по языковому и речевому развитию обучающихся в контексте требований ФОП - к</w:t>
      </w:r>
      <w:r w:rsidR="00707FF5" w:rsidRPr="00851F6E">
        <w:t>омплексный анализ текста</w:t>
      </w:r>
      <w:r w:rsidRPr="00851F6E">
        <w:t>, который</w:t>
      </w:r>
      <w:r w:rsidR="00707FF5" w:rsidRPr="00851F6E">
        <w:t xml:space="preserve"> помогает исследовать текст с разных сторон. От класса к классу объемы исследования </w:t>
      </w:r>
      <w:r w:rsidRPr="00851F6E">
        <w:t xml:space="preserve">должны </w:t>
      </w:r>
      <w:r w:rsidR="00707FF5" w:rsidRPr="00851F6E">
        <w:t>увеличива</w:t>
      </w:r>
      <w:r w:rsidRPr="00851F6E">
        <w:t>ть</w:t>
      </w:r>
      <w:r w:rsidR="00707FF5" w:rsidRPr="00851F6E">
        <w:t xml:space="preserve">ся, </w:t>
      </w:r>
      <w:r w:rsidRPr="00851F6E">
        <w:t>формируемые</w:t>
      </w:r>
      <w:r w:rsidR="00707FF5" w:rsidRPr="00851F6E">
        <w:t xml:space="preserve"> навыки анализа</w:t>
      </w:r>
      <w:r w:rsidRPr="00851F6E">
        <w:t xml:space="preserve"> - усложняться</w:t>
      </w:r>
      <w:r w:rsidR="00707FF5" w:rsidRPr="00851F6E">
        <w:t>.</w:t>
      </w:r>
    </w:p>
    <w:p w14:paraId="0FD67F5A" w14:textId="01C38251" w:rsidR="00505390" w:rsidRPr="00242508" w:rsidRDefault="00322BB7" w:rsidP="00322BB7">
      <w:pPr>
        <w:pStyle w:val="3"/>
        <w:ind w:left="1639"/>
        <w:jc w:val="both"/>
        <w:rPr>
          <w:rFonts w:ascii="Times New Roman" w:hAnsi="Times New Roman"/>
          <w:bCs w:val="0"/>
          <w:color w:val="auto"/>
        </w:rPr>
      </w:pPr>
      <w:r>
        <w:rPr>
          <w:rFonts w:ascii="Times New Roman" w:hAnsi="Times New Roman"/>
          <w:bCs w:val="0"/>
          <w:color w:val="auto"/>
        </w:rPr>
        <w:t>3.2.3.</w:t>
      </w:r>
      <w:r w:rsidR="00505390" w:rsidRPr="00242508">
        <w:rPr>
          <w:rFonts w:ascii="Times New Roman" w:hAnsi="Times New Roman"/>
          <w:bCs w:val="0"/>
          <w:color w:val="auto"/>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14:paraId="32E05C50" w14:textId="77777777" w:rsidR="00505390" w:rsidRPr="00242508" w:rsidRDefault="00505390" w:rsidP="00D75ECF">
      <w:pPr>
        <w:ind w:firstLine="567"/>
        <w:jc w:val="both"/>
        <w:rPr>
          <w:bCs/>
          <w:i/>
          <w:iCs/>
        </w:rPr>
      </w:pPr>
    </w:p>
    <w:p w14:paraId="644240E0" w14:textId="24FE3FC0" w:rsidR="00505390" w:rsidRPr="00242508" w:rsidRDefault="00505390" w:rsidP="00322BB7">
      <w:pPr>
        <w:pStyle w:val="3"/>
        <w:numPr>
          <w:ilvl w:val="3"/>
          <w:numId w:val="19"/>
        </w:numPr>
        <w:tabs>
          <w:tab w:val="left" w:pos="567"/>
        </w:tabs>
        <w:jc w:val="both"/>
        <w:rPr>
          <w:color w:val="auto"/>
        </w:rPr>
      </w:pPr>
      <w:r w:rsidRPr="00242508">
        <w:rPr>
          <w:color w:val="auto"/>
        </w:rPr>
        <w:t xml:space="preserve">Описание предметной подготовки участников ОГЭ со средним уровнем подготовки, анализ типичных дефицитов в подготовке </w:t>
      </w:r>
    </w:p>
    <w:p w14:paraId="5CBFCD15" w14:textId="77777777" w:rsidR="00505390" w:rsidRPr="00242508" w:rsidRDefault="00505390" w:rsidP="00D75ECF">
      <w:pPr>
        <w:ind w:firstLine="567"/>
        <w:jc w:val="both"/>
        <w:rPr>
          <w:b/>
          <w:bCs/>
          <w:i/>
          <w:iCs/>
        </w:rPr>
      </w:pPr>
    </w:p>
    <w:p w14:paraId="452B7432"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F158CA3" w14:textId="77777777" w:rsidR="00505390" w:rsidRPr="00242508" w:rsidRDefault="00505390" w:rsidP="00D75ECF">
      <w:pPr>
        <w:ind w:firstLine="567"/>
        <w:jc w:val="both"/>
        <w:rPr>
          <w:bCs/>
          <w:i/>
          <w:iCs/>
        </w:rPr>
      </w:pPr>
    </w:p>
    <w:p w14:paraId="68C12753" w14:textId="77777777" w:rsidR="00CE20A7" w:rsidRPr="00242508" w:rsidRDefault="00CE20A7" w:rsidP="00CE20A7">
      <w:pPr>
        <w:ind w:firstLine="851"/>
      </w:pPr>
      <w:r w:rsidRPr="00242508">
        <w:t xml:space="preserve">Исходя из анализа выполнения заданий и специфики экзаменационной работы, можно </w:t>
      </w:r>
      <w:r w:rsidR="00945112" w:rsidRPr="00242508">
        <w:t>отнести к</w:t>
      </w:r>
      <w:r w:rsidRPr="00242508">
        <w:t xml:space="preserve"> </w:t>
      </w:r>
      <w:r w:rsidR="00945112" w:rsidRPr="00242508">
        <w:t xml:space="preserve">темам программы, освоенным </w:t>
      </w:r>
      <w:r w:rsidRPr="00242508">
        <w:t>в наибольшей степени</w:t>
      </w:r>
      <w:r w:rsidR="00945112" w:rsidRPr="00242508">
        <w:t xml:space="preserve">, </w:t>
      </w:r>
      <w:r w:rsidRPr="00242508">
        <w:t>и сформированным умениям участников ОГЭ, получивших «</w:t>
      </w:r>
      <w:r w:rsidR="00945112" w:rsidRPr="00242508">
        <w:t>4</w:t>
      </w:r>
      <w:r w:rsidRPr="00242508">
        <w:t xml:space="preserve">», </w:t>
      </w:r>
      <w:r w:rsidR="00945112" w:rsidRPr="00242508">
        <w:t>результаты выполнения заданий базового уровня в диапазоне от 80 %</w:t>
      </w:r>
      <w:r w:rsidRPr="00242508">
        <w:t>:</w:t>
      </w:r>
    </w:p>
    <w:p w14:paraId="550E7A63" w14:textId="77777777" w:rsidR="00505390" w:rsidRPr="00242508" w:rsidRDefault="00505390" w:rsidP="00D75ECF">
      <w:pPr>
        <w:ind w:firstLine="567"/>
        <w:jc w:val="both"/>
        <w:rPr>
          <w:bCs/>
          <w:i/>
          <w:iCs/>
        </w:rPr>
      </w:pPr>
    </w:p>
    <w:p w14:paraId="2779FCA3" w14:textId="77777777" w:rsidR="00505390" w:rsidRPr="00242508" w:rsidRDefault="00CE20A7" w:rsidP="00945112">
      <w:pPr>
        <w:ind w:firstLine="851"/>
        <w:jc w:val="both"/>
      </w:pPr>
      <w:r w:rsidRPr="00242508">
        <w:t>- Сжатое изложение содержания прослушанного текста (КЭС - 1.6);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 не менее 280 слов), сжатое и выборочное изложение (исходный текст объёмом не менее 300 слов) (ПТПР - 1.8) (задание 1)</w:t>
      </w:r>
    </w:p>
    <w:p w14:paraId="0DDDB66F" w14:textId="77777777" w:rsidR="00CE20A7" w:rsidRPr="00242508" w:rsidRDefault="00CE20A7" w:rsidP="00945112">
      <w:pPr>
        <w:ind w:firstLine="851"/>
        <w:jc w:val="both"/>
      </w:pPr>
      <w:r w:rsidRPr="00242508">
        <w:t>- Орфографический анализ слов (КЭС – 6.14); проведение орфографического анализа слова, предложения, текста или его фрагмента (ПТПР – 3.6);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 (ПТПР – 4.5) (задание 7)</w:t>
      </w:r>
    </w:p>
    <w:p w14:paraId="0DAC832A" w14:textId="77777777" w:rsidR="00CE20A7" w:rsidRPr="00242508" w:rsidRDefault="00CE20A7" w:rsidP="00945112">
      <w:pPr>
        <w:ind w:firstLine="851"/>
        <w:jc w:val="both"/>
      </w:pPr>
      <w:r w:rsidRPr="00242508">
        <w:t xml:space="preserve">- Основные грамматические (морфологические) нормы современного русского литературного языка (КЭС - 5.3); соблюдение основных грамматических (морфологических) норм: словоизменение имён существительных, имён прилагательных, местоимений, имён </w:t>
      </w:r>
      <w:r w:rsidRPr="00242508">
        <w:lastRenderedPageBreak/>
        <w:t>числительных, глаголов; употребление несклоняемых имён существительных; словообразование имён прилагательных и имён числительных (ПТПР – 4.2) (задание 8)</w:t>
      </w:r>
    </w:p>
    <w:p w14:paraId="2E3096A2" w14:textId="77777777" w:rsidR="00CE20A7" w:rsidRPr="00242508" w:rsidRDefault="00CE20A7" w:rsidP="00945112">
      <w:pPr>
        <w:ind w:firstLine="851"/>
        <w:jc w:val="both"/>
      </w:pPr>
      <w:r w:rsidRPr="00242508">
        <w:t>- Грамматическая синонимия словосочетаний (КЭС - 4.28.1); проведение синтаксического анализа словосочетания (ПТПР - 3.8), соблюдение основных грамматических (синтаксических) норм: употребление собирательных имён числительных; употребление предлогов из и с; в и на 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(ПТПР - 4.3) (задание 9)</w:t>
      </w:r>
    </w:p>
    <w:p w14:paraId="190F9D6B" w14:textId="77777777" w:rsidR="00945112" w:rsidRPr="00242508" w:rsidRDefault="00945112" w:rsidP="00945112">
      <w:pPr>
        <w:ind w:firstLine="851"/>
        <w:jc w:val="both"/>
      </w:pPr>
      <w:r w:rsidRPr="00242508">
        <w:t>- Смысловой анализ текста (КЭС - 2.6); проведение смыслового анализа текста (ПТПР - 3.11) (задание 10)</w:t>
      </w:r>
    </w:p>
    <w:p w14:paraId="0716E02D" w14:textId="77777777" w:rsidR="00CE20A7" w:rsidRPr="00242508" w:rsidRDefault="00CE20A7" w:rsidP="00945112">
      <w:pPr>
        <w:ind w:firstLine="851"/>
        <w:jc w:val="both"/>
      </w:pPr>
      <w:r w:rsidRPr="00242508">
        <w:t xml:space="preserve">- Лексический анализ слова (код КЭС – 4.2.15); 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 (код ПТПР – 2.4); распознавание однозначных и многозначных слов, омонимов, синонимов, антонимов; прямого и переносного значений слова (код ПТПР – 2.5); 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 (код ПТПР – 2.6) (задание 12) </w:t>
      </w:r>
    </w:p>
    <w:p w14:paraId="13A2CAB5" w14:textId="77777777" w:rsidR="00CE20A7" w:rsidRPr="00242508" w:rsidRDefault="00CE20A7" w:rsidP="00945112">
      <w:pPr>
        <w:ind w:firstLine="851"/>
        <w:jc w:val="both"/>
      </w:pPr>
      <w:r w:rsidRPr="00242508">
        <w:t>- Сочинения различных видов с опорой на жизненный и читательский опыт (КЭС - 1.10); 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 (ПТПР - 1.11) (задание 13)</w:t>
      </w:r>
    </w:p>
    <w:p w14:paraId="6747499C" w14:textId="77777777" w:rsidR="00945112" w:rsidRPr="00242508" w:rsidRDefault="00945112" w:rsidP="00945112">
      <w:pPr>
        <w:ind w:firstLine="851"/>
        <w:jc w:val="both"/>
      </w:pPr>
    </w:p>
    <w:p w14:paraId="34DFC6EE"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7DF6976" w14:textId="77777777" w:rsidR="00505390" w:rsidRPr="00242508" w:rsidRDefault="00505390" w:rsidP="00D75ECF">
      <w:pPr>
        <w:pStyle w:val="a3"/>
        <w:spacing w:after="0" w:line="240" w:lineRule="auto"/>
        <w:ind w:left="0"/>
        <w:jc w:val="both"/>
        <w:rPr>
          <w:bCs/>
          <w:iCs/>
        </w:rPr>
      </w:pPr>
    </w:p>
    <w:p w14:paraId="20DD94E8" w14:textId="77777777" w:rsidR="00505390" w:rsidRPr="00242508" w:rsidRDefault="00505390" w:rsidP="00F60D3F">
      <w:pPr>
        <w:pStyle w:val="af7"/>
        <w:keepNext/>
        <w:ind w:left="567"/>
        <w:jc w:val="right"/>
        <w:rPr>
          <w:noProof/>
          <w:color w:val="auto"/>
        </w:rPr>
      </w:pPr>
      <w:r w:rsidRPr="00242508">
        <w:rPr>
          <w:color w:val="auto"/>
        </w:rPr>
        <w:t>Таблица 2</w:t>
      </w:r>
      <w:r w:rsidRPr="00242508">
        <w:rPr>
          <w:color w:val="auto"/>
        </w:rPr>
        <w:noBreakHyphen/>
      </w:r>
      <w:r w:rsidRPr="00242508">
        <w:rPr>
          <w:color w:val="auto"/>
        </w:rPr>
        <w:fldChar w:fldCharType="begin"/>
      </w:r>
      <w:r w:rsidRPr="00242508">
        <w:rPr>
          <w:color w:val="auto"/>
        </w:rPr>
        <w:instrText xml:space="preserve"> SEQ Таблица \* ARABIC \s 1 </w:instrText>
      </w:r>
      <w:r w:rsidRPr="00242508">
        <w:rPr>
          <w:color w:val="auto"/>
        </w:rPr>
        <w:fldChar w:fldCharType="separate"/>
      </w:r>
      <w:r w:rsidRPr="00242508">
        <w:rPr>
          <w:noProof/>
          <w:color w:val="auto"/>
        </w:rPr>
        <w:t>14</w:t>
      </w:r>
      <w:r w:rsidRPr="00242508">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62"/>
        <w:gridCol w:w="2466"/>
      </w:tblGrid>
      <w:tr w:rsidR="00085BDF" w:rsidRPr="00242508" w14:paraId="1D623B13" w14:textId="77777777" w:rsidTr="00EE0AD4">
        <w:tc>
          <w:tcPr>
            <w:tcW w:w="540" w:type="dxa"/>
          </w:tcPr>
          <w:p w14:paraId="6FA6553B"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п/п</w:t>
            </w:r>
          </w:p>
        </w:tc>
        <w:tc>
          <w:tcPr>
            <w:tcW w:w="10766" w:type="dxa"/>
          </w:tcPr>
          <w:p w14:paraId="5B20A72D"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Темы программы и умения</w:t>
            </w:r>
          </w:p>
        </w:tc>
        <w:tc>
          <w:tcPr>
            <w:tcW w:w="2488" w:type="dxa"/>
          </w:tcPr>
          <w:p w14:paraId="0EBA552C" w14:textId="77777777" w:rsidR="00505390" w:rsidRPr="00242508" w:rsidRDefault="00505390" w:rsidP="002654C3">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Класс(-ы) изучения в соответствии с ФОП</w:t>
            </w:r>
          </w:p>
        </w:tc>
      </w:tr>
      <w:tr w:rsidR="00085BDF" w:rsidRPr="00242508" w14:paraId="03A221FE" w14:textId="77777777" w:rsidTr="00926F01">
        <w:tc>
          <w:tcPr>
            <w:tcW w:w="540" w:type="dxa"/>
          </w:tcPr>
          <w:p w14:paraId="5C810352" w14:textId="77777777" w:rsidR="00EE0AD4" w:rsidRPr="00242508" w:rsidRDefault="00EE0AD4" w:rsidP="00EE0AD4">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1.</w:t>
            </w:r>
          </w:p>
        </w:tc>
        <w:tc>
          <w:tcPr>
            <w:tcW w:w="10766" w:type="dxa"/>
            <w:tcBorders>
              <w:top w:val="single" w:sz="4" w:space="0" w:color="auto"/>
              <w:left w:val="single" w:sz="4" w:space="0" w:color="auto"/>
              <w:bottom w:val="single" w:sz="4" w:space="0" w:color="auto"/>
              <w:right w:val="single" w:sz="4" w:space="0" w:color="auto"/>
            </w:tcBorders>
          </w:tcPr>
          <w:p w14:paraId="5C693C33" w14:textId="77777777" w:rsidR="00EE0AD4" w:rsidRPr="00242508" w:rsidRDefault="00EE0AD4" w:rsidP="00EE0AD4">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6: Орфографический анализ слов (КЭС – 6.14); проведение орфографического анализа слова, предложения, текста или его фрагмента (ПТПР – 3.6)</w:t>
            </w:r>
          </w:p>
        </w:tc>
        <w:tc>
          <w:tcPr>
            <w:tcW w:w="2488" w:type="dxa"/>
            <w:tcBorders>
              <w:top w:val="single" w:sz="4" w:space="0" w:color="auto"/>
              <w:left w:val="single" w:sz="4" w:space="0" w:color="auto"/>
              <w:bottom w:val="single" w:sz="4" w:space="0" w:color="auto"/>
              <w:right w:val="single" w:sz="4" w:space="0" w:color="auto"/>
            </w:tcBorders>
          </w:tcPr>
          <w:p w14:paraId="4C376172" w14:textId="77777777" w:rsidR="00EE0AD4" w:rsidRPr="00242508" w:rsidRDefault="00EE0AD4" w:rsidP="00EE0AD4">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5-7</w:t>
            </w:r>
          </w:p>
        </w:tc>
      </w:tr>
      <w:tr w:rsidR="00085BDF" w:rsidRPr="00242508" w14:paraId="10025347" w14:textId="77777777" w:rsidTr="00926F01">
        <w:tc>
          <w:tcPr>
            <w:tcW w:w="540" w:type="dxa"/>
          </w:tcPr>
          <w:p w14:paraId="7DFEBD00" w14:textId="77777777" w:rsidR="00EE0AD4" w:rsidRPr="00242508" w:rsidRDefault="00EE0AD4" w:rsidP="00EE0AD4">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2.</w:t>
            </w:r>
          </w:p>
        </w:tc>
        <w:tc>
          <w:tcPr>
            <w:tcW w:w="10766" w:type="dxa"/>
            <w:tcBorders>
              <w:top w:val="single" w:sz="4" w:space="0" w:color="auto"/>
              <w:left w:val="single" w:sz="4" w:space="0" w:color="auto"/>
              <w:bottom w:val="single" w:sz="4" w:space="0" w:color="auto"/>
              <w:right w:val="single" w:sz="4" w:space="0" w:color="auto"/>
            </w:tcBorders>
          </w:tcPr>
          <w:p w14:paraId="30A59DE4" w14:textId="77777777" w:rsidR="00EE0AD4" w:rsidRPr="00242508" w:rsidRDefault="00EE0AD4" w:rsidP="00EE0AD4">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 Культура речи (КЭС – 5.1-5.4); </w:t>
            </w:r>
          </w:p>
          <w:p w14:paraId="5CA6F517" w14:textId="77777777" w:rsidR="00EE0AD4" w:rsidRPr="00242508" w:rsidRDefault="00EE0AD4" w:rsidP="00EE0AD4">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ГК2: Пунктуация (КЭС – 7.2-7.25);</w:t>
            </w:r>
          </w:p>
          <w:p w14:paraId="0C155537" w14:textId="77777777" w:rsidR="00EE0AD4" w:rsidRPr="00242508" w:rsidRDefault="00EE0AD4" w:rsidP="00EE0AD4">
            <w:pPr>
              <w:pStyle w:val="a3"/>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lastRenderedPageBreak/>
              <w:t>Овладение основными нормами современного русского литературного языка (пунктуационными); соблюдение их в речевой практике (ПТПР – 4)</w:t>
            </w:r>
          </w:p>
        </w:tc>
        <w:tc>
          <w:tcPr>
            <w:tcW w:w="2488" w:type="dxa"/>
            <w:tcBorders>
              <w:top w:val="single" w:sz="4" w:space="0" w:color="auto"/>
              <w:left w:val="single" w:sz="4" w:space="0" w:color="auto"/>
              <w:bottom w:val="single" w:sz="4" w:space="0" w:color="auto"/>
              <w:right w:val="single" w:sz="4" w:space="0" w:color="auto"/>
            </w:tcBorders>
          </w:tcPr>
          <w:p w14:paraId="2972DB00" w14:textId="77777777" w:rsidR="00EE0AD4" w:rsidRPr="00242508" w:rsidRDefault="00EE0AD4" w:rsidP="00EE0AD4">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lastRenderedPageBreak/>
              <w:t>5-9</w:t>
            </w:r>
          </w:p>
          <w:p w14:paraId="3648556F" w14:textId="77777777" w:rsidR="00EE0AD4" w:rsidRPr="00242508" w:rsidRDefault="00EE0AD4" w:rsidP="00EE0AD4">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5, 7, 8, 9</w:t>
            </w:r>
          </w:p>
        </w:tc>
      </w:tr>
    </w:tbl>
    <w:p w14:paraId="44417700" w14:textId="77777777" w:rsidR="00505390" w:rsidRPr="00242508" w:rsidRDefault="00505390" w:rsidP="00E05CEF">
      <w:pPr>
        <w:pStyle w:val="a3"/>
        <w:spacing w:after="0" w:line="240" w:lineRule="auto"/>
        <w:ind w:left="142" w:firstLine="916"/>
        <w:jc w:val="both"/>
        <w:rPr>
          <w:rFonts w:ascii="Times New Roman" w:hAnsi="Times New Roman"/>
          <w:bCs/>
          <w:iCs/>
          <w:sz w:val="24"/>
          <w:szCs w:val="24"/>
          <w:lang w:eastAsia="ru-RU"/>
        </w:rPr>
      </w:pPr>
    </w:p>
    <w:p w14:paraId="1E7F1B49" w14:textId="77777777" w:rsidR="00203AA6" w:rsidRPr="00242508" w:rsidRDefault="00203AA6" w:rsidP="00E05CEF">
      <w:pPr>
        <w:pStyle w:val="a3"/>
        <w:ind w:left="142" w:firstLine="916"/>
        <w:jc w:val="both"/>
        <w:rPr>
          <w:rFonts w:ascii="Times New Roman" w:hAnsi="Times New Roman"/>
          <w:bCs/>
          <w:i/>
          <w:iCs/>
          <w:sz w:val="24"/>
          <w:szCs w:val="24"/>
          <w:lang w:eastAsia="ru-RU"/>
        </w:rPr>
      </w:pPr>
      <w:r w:rsidRPr="00242508">
        <w:rPr>
          <w:rFonts w:ascii="Times New Roman" w:hAnsi="Times New Roman"/>
          <w:bCs/>
          <w:iCs/>
          <w:sz w:val="24"/>
          <w:szCs w:val="24"/>
          <w:lang w:eastAsia="ru-RU"/>
        </w:rPr>
        <w:t xml:space="preserve">Результат выполнения </w:t>
      </w:r>
      <w:r w:rsidRPr="00242508">
        <w:rPr>
          <w:rFonts w:ascii="Times New Roman" w:hAnsi="Times New Roman"/>
          <w:b/>
          <w:bCs/>
          <w:iCs/>
          <w:sz w:val="24"/>
          <w:szCs w:val="24"/>
          <w:lang w:eastAsia="ru-RU"/>
        </w:rPr>
        <w:t xml:space="preserve">орфографического анализа (задание 6) </w:t>
      </w:r>
      <w:r w:rsidRPr="00242508">
        <w:rPr>
          <w:rFonts w:ascii="Times New Roman" w:hAnsi="Times New Roman"/>
          <w:bCs/>
          <w:iCs/>
          <w:sz w:val="24"/>
          <w:szCs w:val="24"/>
          <w:lang w:eastAsia="ru-RU"/>
        </w:rPr>
        <w:t>в группе получивших «4» - 61,15 %, что является низким для хорошего уровня. Среди причин такого результата дефицит умений проводить фонетический анализ слова и применять знание по фонетике при орфографическом анализе слова</w:t>
      </w:r>
      <w:r w:rsidR="002A5CB8" w:rsidRPr="00242508">
        <w:rPr>
          <w:rFonts w:ascii="Times New Roman" w:hAnsi="Times New Roman"/>
          <w:bCs/>
          <w:iCs/>
          <w:sz w:val="24"/>
          <w:szCs w:val="24"/>
          <w:lang w:eastAsia="ru-RU"/>
        </w:rPr>
        <w:t>, поскольку</w:t>
      </w:r>
      <w:r w:rsidRPr="00242508">
        <w:rPr>
          <w:rFonts w:ascii="Times New Roman" w:hAnsi="Times New Roman"/>
          <w:bCs/>
          <w:iCs/>
          <w:sz w:val="24"/>
          <w:szCs w:val="24"/>
          <w:lang w:eastAsia="ru-RU"/>
        </w:rPr>
        <w:t xml:space="preserve"> значительное количество ошибок </w:t>
      </w:r>
      <w:r w:rsidR="002A5CB8" w:rsidRPr="00242508">
        <w:rPr>
          <w:rFonts w:ascii="Times New Roman" w:hAnsi="Times New Roman"/>
          <w:bCs/>
          <w:iCs/>
          <w:sz w:val="24"/>
          <w:szCs w:val="24"/>
          <w:lang w:eastAsia="ru-RU"/>
        </w:rPr>
        <w:t xml:space="preserve">в ответах </w:t>
      </w:r>
      <w:r w:rsidRPr="00242508">
        <w:rPr>
          <w:rFonts w:ascii="Times New Roman" w:hAnsi="Times New Roman"/>
          <w:bCs/>
          <w:iCs/>
          <w:sz w:val="24"/>
          <w:szCs w:val="24"/>
          <w:lang w:eastAsia="ru-RU"/>
        </w:rPr>
        <w:t xml:space="preserve">пришлось на </w:t>
      </w:r>
      <w:proofErr w:type="spellStart"/>
      <w:proofErr w:type="gramStart"/>
      <w:r w:rsidR="002A5CB8" w:rsidRPr="00242508">
        <w:rPr>
          <w:rFonts w:ascii="Times New Roman" w:hAnsi="Times New Roman"/>
          <w:bCs/>
          <w:iCs/>
          <w:sz w:val="24"/>
          <w:szCs w:val="24"/>
          <w:lang w:eastAsia="ru-RU"/>
        </w:rPr>
        <w:t>дистракторы</w:t>
      </w:r>
      <w:proofErr w:type="spellEnd"/>
      <w:r w:rsidR="002A5CB8" w:rsidRPr="00242508">
        <w:rPr>
          <w:rFonts w:ascii="Times New Roman" w:hAnsi="Times New Roman"/>
          <w:bCs/>
          <w:iCs/>
          <w:sz w:val="24"/>
          <w:szCs w:val="24"/>
          <w:lang w:eastAsia="ru-RU"/>
        </w:rPr>
        <w:t xml:space="preserve"> </w:t>
      </w:r>
      <w:r w:rsidRPr="00242508">
        <w:rPr>
          <w:rFonts w:ascii="Times New Roman" w:hAnsi="Times New Roman"/>
          <w:bCs/>
          <w:iCs/>
          <w:sz w:val="24"/>
          <w:szCs w:val="24"/>
          <w:lang w:eastAsia="ru-RU"/>
        </w:rPr>
        <w:t xml:space="preserve"> </w:t>
      </w:r>
      <w:r w:rsidRPr="00242508">
        <w:rPr>
          <w:rFonts w:ascii="Times New Roman" w:hAnsi="Times New Roman"/>
          <w:bCs/>
          <w:i/>
          <w:iCs/>
          <w:sz w:val="24"/>
          <w:szCs w:val="24"/>
          <w:lang w:eastAsia="ru-RU"/>
        </w:rPr>
        <w:t>ЦИРКУЛЬ</w:t>
      </w:r>
      <w:proofErr w:type="gramEnd"/>
      <w:r w:rsidRPr="00242508">
        <w:rPr>
          <w:rFonts w:ascii="Times New Roman" w:hAnsi="Times New Roman"/>
          <w:bCs/>
          <w:i/>
          <w:iCs/>
          <w:sz w:val="24"/>
          <w:szCs w:val="24"/>
          <w:lang w:eastAsia="ru-RU"/>
        </w:rPr>
        <w:t xml:space="preserve"> – буква И обозначает мягкость предшествующего согласного</w:t>
      </w:r>
      <w:r w:rsidR="002A5CB8" w:rsidRPr="00242508">
        <w:rPr>
          <w:rFonts w:ascii="Times New Roman" w:hAnsi="Times New Roman"/>
          <w:bCs/>
          <w:i/>
          <w:iCs/>
          <w:sz w:val="24"/>
          <w:szCs w:val="24"/>
          <w:lang w:eastAsia="ru-RU"/>
        </w:rPr>
        <w:t xml:space="preserve"> </w:t>
      </w:r>
      <w:r w:rsidR="002A5CB8" w:rsidRPr="00242508">
        <w:rPr>
          <w:rFonts w:ascii="Times New Roman" w:hAnsi="Times New Roman"/>
          <w:bCs/>
          <w:iCs/>
          <w:sz w:val="24"/>
          <w:szCs w:val="24"/>
          <w:lang w:eastAsia="ru-RU"/>
        </w:rPr>
        <w:t xml:space="preserve">и </w:t>
      </w:r>
      <w:r w:rsidR="002A5CB8" w:rsidRPr="00242508">
        <w:rPr>
          <w:rFonts w:ascii="Times New Roman" w:hAnsi="Times New Roman"/>
          <w:bCs/>
          <w:i/>
          <w:iCs/>
          <w:sz w:val="24"/>
          <w:szCs w:val="24"/>
          <w:lang w:eastAsia="ru-RU"/>
        </w:rPr>
        <w:t xml:space="preserve">РУЧЬИ – буква Ь обозначает мягкость предшествующего согласного звука. </w:t>
      </w:r>
    </w:p>
    <w:p w14:paraId="0D4682A9" w14:textId="77777777" w:rsidR="002A5CB8" w:rsidRPr="00242508" w:rsidRDefault="002A5CB8" w:rsidP="00E05CEF">
      <w:pPr>
        <w:pStyle w:val="a3"/>
        <w:ind w:left="142" w:firstLine="916"/>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Недопустимо низким для получивших отметку «хорошо» является уровень </w:t>
      </w:r>
      <w:r w:rsidRPr="00242508">
        <w:rPr>
          <w:rFonts w:ascii="Times New Roman" w:hAnsi="Times New Roman"/>
          <w:b/>
          <w:bCs/>
          <w:iCs/>
          <w:sz w:val="24"/>
          <w:szCs w:val="24"/>
          <w:lang w:eastAsia="ru-RU"/>
        </w:rPr>
        <w:t>пунктуационной грамотности (ГК2)</w:t>
      </w:r>
      <w:r w:rsidRPr="00242508">
        <w:rPr>
          <w:rFonts w:ascii="Times New Roman" w:hAnsi="Times New Roman"/>
          <w:bCs/>
          <w:iCs/>
          <w:sz w:val="24"/>
          <w:szCs w:val="24"/>
          <w:lang w:eastAsia="ru-RU"/>
        </w:rPr>
        <w:t xml:space="preserve">, показанный в изложении и сочинении, - 40,49 %. Основные типичные ошибки в работах таких выпускников – немотивированная («интонационная») запятая, пропуск одного или двух выделительных знаков при осложняющих и вставных конструкциях. </w:t>
      </w:r>
      <w:r w:rsidR="00E05CEF" w:rsidRPr="00242508">
        <w:rPr>
          <w:rFonts w:ascii="Times New Roman" w:hAnsi="Times New Roman"/>
          <w:bCs/>
          <w:iCs/>
          <w:sz w:val="24"/>
          <w:szCs w:val="24"/>
          <w:lang w:eastAsia="ru-RU"/>
        </w:rPr>
        <w:t>Как указано в «Методических рекомендациях обучающимся по организации индивидуальной подготовки к ОГЭ 2026 года», «трудности в пунктуации связаны в большинстве случаев с неумением определять грамматическую основу предложения. А это одно из основополагающих, базовых умений в области синтаксиса, чрезвычайно важное для постижения структуры предложения, а следовательно, для овладения основными пунктуационными правилами русского языка»</w:t>
      </w:r>
      <w:r w:rsidR="00043D45" w:rsidRPr="00242508">
        <w:rPr>
          <w:rFonts w:ascii="Times New Roman" w:hAnsi="Times New Roman"/>
          <w:bCs/>
          <w:iCs/>
          <w:sz w:val="24"/>
          <w:szCs w:val="24"/>
          <w:lang w:eastAsia="ru-RU"/>
        </w:rPr>
        <w:t>.</w:t>
      </w:r>
    </w:p>
    <w:p w14:paraId="650F3747" w14:textId="77777777" w:rsidR="00203AA6" w:rsidRPr="00242508" w:rsidRDefault="00203AA6" w:rsidP="00E05CEF">
      <w:pPr>
        <w:pStyle w:val="a3"/>
        <w:spacing w:after="0" w:line="240" w:lineRule="auto"/>
        <w:ind w:left="142" w:firstLine="916"/>
        <w:jc w:val="both"/>
        <w:rPr>
          <w:rFonts w:ascii="Times New Roman" w:hAnsi="Times New Roman"/>
          <w:bCs/>
          <w:iCs/>
          <w:sz w:val="24"/>
          <w:szCs w:val="24"/>
          <w:lang w:eastAsia="ru-RU"/>
        </w:rPr>
      </w:pPr>
    </w:p>
    <w:p w14:paraId="13C88D3E" w14:textId="77777777" w:rsidR="00505390" w:rsidRPr="00242508" w:rsidRDefault="00505390" w:rsidP="001B7614">
      <w:pPr>
        <w:pStyle w:val="a3"/>
        <w:numPr>
          <w:ilvl w:val="0"/>
          <w:numId w:val="1"/>
        </w:numPr>
        <w:spacing w:after="0" w:line="240" w:lineRule="auto"/>
        <w:ind w:left="142" w:firstLine="916"/>
        <w:jc w:val="both"/>
        <w:rPr>
          <w:rFonts w:ascii="Times New Roman" w:hAnsi="Times New Roman"/>
          <w:bCs/>
          <w:iCs/>
          <w:sz w:val="24"/>
          <w:szCs w:val="24"/>
          <w:lang w:eastAsia="ru-RU"/>
        </w:rPr>
      </w:pPr>
      <w:r w:rsidRPr="00242508">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«5»</w:t>
      </w:r>
    </w:p>
    <w:p w14:paraId="0FDF2CF6" w14:textId="77777777" w:rsidR="00203AA6" w:rsidRPr="00242508" w:rsidRDefault="00203AA6" w:rsidP="00E05CEF">
      <w:pPr>
        <w:pStyle w:val="a3"/>
        <w:spacing w:after="0" w:line="240" w:lineRule="auto"/>
        <w:ind w:left="142" w:firstLine="916"/>
        <w:jc w:val="both"/>
        <w:rPr>
          <w:rFonts w:ascii="Times New Roman" w:hAnsi="Times New Roman"/>
          <w:bCs/>
          <w:iCs/>
          <w:sz w:val="24"/>
          <w:szCs w:val="24"/>
          <w:lang w:eastAsia="ru-RU"/>
        </w:rPr>
      </w:pPr>
    </w:p>
    <w:p w14:paraId="7FCC9DFF" w14:textId="77777777" w:rsidR="000D706A" w:rsidRPr="00242508" w:rsidRDefault="00524BE7" w:rsidP="00E05CEF">
      <w:pPr>
        <w:ind w:left="142" w:firstLine="916"/>
        <w:jc w:val="both"/>
      </w:pPr>
      <w:r w:rsidRPr="00242508">
        <w:t xml:space="preserve">Для уверенного получения отметки «5» </w:t>
      </w:r>
      <w:r w:rsidR="00441B09" w:rsidRPr="00242508">
        <w:t xml:space="preserve">выпускнику необходимо набрать 33–37 баллов, из них не меньше 9 баллов за грамотность ГК1–ГК4 из 12 возможных. </w:t>
      </w:r>
      <w:r w:rsidR="000D706A" w:rsidRPr="00242508">
        <w:t>Реалистичными «зонами роста» в части предметной подготовки для уверенного получения отметки «5» можно считать умения, сформированные частично и позволяющие преодолеть или практически достигнуть 85%-</w:t>
      </w:r>
      <w:proofErr w:type="spellStart"/>
      <w:r w:rsidR="000D706A" w:rsidRPr="00242508">
        <w:t>ный</w:t>
      </w:r>
      <w:proofErr w:type="spellEnd"/>
      <w:r w:rsidR="000D706A" w:rsidRPr="00242508">
        <w:t xml:space="preserve"> рубеж при выполнении заданий. У участников экзамена со средним уровнем подготовки это задания:</w:t>
      </w:r>
    </w:p>
    <w:p w14:paraId="67D64E86" w14:textId="77777777" w:rsidR="00B05537" w:rsidRPr="00242508" w:rsidRDefault="00B05537" w:rsidP="00B05537">
      <w:pPr>
        <w:ind w:firstLine="851"/>
        <w:jc w:val="both"/>
      </w:pPr>
      <w:r w:rsidRPr="00242508">
        <w:t xml:space="preserve">- 2 Синтаксический анализ предложений (8 </w:t>
      </w:r>
      <w:proofErr w:type="spellStart"/>
      <w:r w:rsidRPr="00242508">
        <w:t>кл</w:t>
      </w:r>
      <w:proofErr w:type="spellEnd"/>
      <w:r w:rsidRPr="00242508">
        <w:t>.)</w:t>
      </w:r>
    </w:p>
    <w:p w14:paraId="238F5382" w14:textId="77777777" w:rsidR="00B05537" w:rsidRPr="00242508" w:rsidRDefault="00B05537" w:rsidP="00B05537">
      <w:pPr>
        <w:ind w:firstLine="851"/>
        <w:jc w:val="both"/>
      </w:pPr>
      <w:r w:rsidRPr="00242508">
        <w:t xml:space="preserve">- 3 Синтаксический анализ предложений (8-9 </w:t>
      </w:r>
      <w:proofErr w:type="spellStart"/>
      <w:r w:rsidRPr="00242508">
        <w:t>кл</w:t>
      </w:r>
      <w:proofErr w:type="spellEnd"/>
      <w:r w:rsidRPr="00242508">
        <w:t>.)</w:t>
      </w:r>
    </w:p>
    <w:p w14:paraId="4C835A1F" w14:textId="77777777" w:rsidR="00B05537" w:rsidRPr="00242508" w:rsidRDefault="00B05537" w:rsidP="00B05537">
      <w:pPr>
        <w:ind w:firstLine="851"/>
        <w:jc w:val="both"/>
      </w:pPr>
      <w:r w:rsidRPr="00242508">
        <w:t xml:space="preserve">- 4-5 Пунктуационный анализ предложений (8-9 </w:t>
      </w:r>
      <w:proofErr w:type="spellStart"/>
      <w:r w:rsidRPr="00242508">
        <w:t>кл</w:t>
      </w:r>
      <w:proofErr w:type="spellEnd"/>
      <w:r w:rsidRPr="00242508">
        <w:t>.)</w:t>
      </w:r>
    </w:p>
    <w:p w14:paraId="6625446E" w14:textId="77777777" w:rsidR="00B05537" w:rsidRPr="00242508" w:rsidRDefault="00B05537" w:rsidP="000D706A">
      <w:pPr>
        <w:ind w:firstLine="851"/>
        <w:jc w:val="both"/>
      </w:pPr>
      <w:r w:rsidRPr="00242508">
        <w:t>- 11 Основные выразительные средства лексики и фразеологии (эпитеты, метафоры, олицетворения, сравнения, гиперболы и др.) (6 класс, 9 класс)</w:t>
      </w:r>
    </w:p>
    <w:p w14:paraId="3EBF22C0" w14:textId="77777777" w:rsidR="00F70B8C" w:rsidRPr="00242508" w:rsidRDefault="00F70B8C" w:rsidP="000D706A">
      <w:pPr>
        <w:ind w:firstLine="851"/>
        <w:jc w:val="both"/>
      </w:pPr>
      <w:r w:rsidRPr="00242508">
        <w:t xml:space="preserve">Кроме того, поскольку для получения отметки «5» необходимо набрать 9 баллов (из 12 возможных) по практической грамотности (ГК1-ГК4), то их тоже следует считать «зонами роста». Большая часть результатов выполнения этих заданий проанализирована в предыдущих частях настоящего содержательного анализа. </w:t>
      </w:r>
    </w:p>
    <w:p w14:paraId="45A50414" w14:textId="77777777" w:rsidR="00F70B8C" w:rsidRPr="00242508" w:rsidRDefault="00F70B8C" w:rsidP="000D706A">
      <w:pPr>
        <w:ind w:firstLine="851"/>
        <w:jc w:val="both"/>
        <w:rPr>
          <w:b/>
        </w:rPr>
      </w:pPr>
    </w:p>
    <w:p w14:paraId="669A556B" w14:textId="77777777" w:rsidR="00F70B8C" w:rsidRPr="00242508" w:rsidRDefault="00F70B8C" w:rsidP="00F70B8C">
      <w:pPr>
        <w:tabs>
          <w:tab w:val="left" w:pos="567"/>
        </w:tabs>
        <w:ind w:firstLine="709"/>
        <w:jc w:val="both"/>
        <w:rPr>
          <w:b/>
        </w:rPr>
      </w:pPr>
      <w:r w:rsidRPr="00242508">
        <w:rPr>
          <w:b/>
        </w:rPr>
        <w:lastRenderedPageBreak/>
        <w:t>Задание №11 (Основные выразительные средства лексики и фразеологии (эпитеты, метафоры, олицетворения, сравнения, гиперболы и др.))</w:t>
      </w:r>
    </w:p>
    <w:p w14:paraId="49CBE820" w14:textId="77777777" w:rsidR="00F70B8C" w:rsidRPr="00242508" w:rsidRDefault="00F70B8C" w:rsidP="00F70B8C">
      <w:pPr>
        <w:autoSpaceDE w:val="0"/>
        <w:autoSpaceDN w:val="0"/>
        <w:adjustRightInd w:val="0"/>
        <w:ind w:firstLine="709"/>
        <w:jc w:val="both"/>
      </w:pPr>
      <w:r w:rsidRPr="00242508">
        <w:t xml:space="preserve">Средний показатель качества выполнения </w:t>
      </w:r>
      <w:r w:rsidRPr="00242508">
        <w:rPr>
          <w:b/>
        </w:rPr>
        <w:t>задания 11</w:t>
      </w:r>
      <w:r w:rsidRPr="00242508">
        <w:t xml:space="preserve"> из раздела </w:t>
      </w:r>
      <w:r w:rsidRPr="00242508">
        <w:rPr>
          <w:i/>
        </w:rPr>
        <w:t xml:space="preserve">«Выразительность русской речи» </w:t>
      </w:r>
      <w:r w:rsidRPr="00242508">
        <w:t xml:space="preserve">в 2025 году повысился на 19 % и составил 68,21%. </w:t>
      </w:r>
      <w:r w:rsidR="00926F01" w:rsidRPr="00242508">
        <w:t xml:space="preserve">Значительный рост качества выполнения по сравнению с 2025 г. может быть связан и с тем, что в 2026 г. среди вариантов этого задания не был предложен фразеологизм (например, </w:t>
      </w:r>
      <w:r w:rsidR="00D42626" w:rsidRPr="00242508">
        <w:rPr>
          <w:i/>
        </w:rPr>
        <w:t>укажите варианты ответов, в которых нет фразеологизма</w:t>
      </w:r>
      <w:r w:rsidR="00D42626" w:rsidRPr="00242508">
        <w:t xml:space="preserve">). </w:t>
      </w:r>
      <w:r w:rsidRPr="00242508">
        <w:t>В групп</w:t>
      </w:r>
      <w:r w:rsidR="00001539" w:rsidRPr="00242508">
        <w:t>е</w:t>
      </w:r>
      <w:r w:rsidRPr="00242508">
        <w:t xml:space="preserve"> получивших «2» результат ниже 50 %, хотя динамика положительная</w:t>
      </w:r>
      <w:r w:rsidR="00001539" w:rsidRPr="00242508">
        <w:t xml:space="preserve"> во всех группах</w:t>
      </w:r>
      <w:r w:rsidRPr="00242508">
        <w:t xml:space="preserve">. </w:t>
      </w:r>
      <w:r w:rsidR="00001539" w:rsidRPr="00242508">
        <w:t>В группе получивших «4» результат составил 78,42 %</w:t>
      </w:r>
      <w:r w:rsidR="00926F01" w:rsidRPr="00242508">
        <w:t>, что свидетельствует о возможности дальнейшего роста качества формирования умений анализа основных выразительных средств лексики и фразеологии</w:t>
      </w:r>
      <w:r w:rsidRPr="00242508">
        <w:t xml:space="preserve">. </w:t>
      </w:r>
    </w:p>
    <w:p w14:paraId="2E94EFF0" w14:textId="77777777" w:rsidR="00F70B8C" w:rsidRPr="00242508" w:rsidRDefault="00F70B8C" w:rsidP="00926F01">
      <w:pPr>
        <w:autoSpaceDE w:val="0"/>
        <w:autoSpaceDN w:val="0"/>
        <w:adjustRightInd w:val="0"/>
        <w:ind w:firstLine="709"/>
        <w:jc w:val="both"/>
        <w:rPr>
          <w:i/>
        </w:rPr>
      </w:pPr>
      <w:r w:rsidRPr="00242508">
        <w:t xml:space="preserve">Ошибки выпускников связаны в большинстве случаев с неумением различать метафору и эпитет: в предложении </w:t>
      </w:r>
      <w:r w:rsidR="00926F01" w:rsidRPr="00242508">
        <w:rPr>
          <w:i/>
        </w:rPr>
        <w:t>Наши били фрицев, флажки двигались каждый день, расширяя фронт атак, и в тот день скакнули далеко вперёд</w:t>
      </w:r>
      <w:r w:rsidRPr="00242508">
        <w:rPr>
          <w:i/>
        </w:rPr>
        <w:t xml:space="preserve"> </w:t>
      </w:r>
      <w:r w:rsidR="00926F01" w:rsidRPr="00242508">
        <w:t xml:space="preserve">эпитетов нет, но значительная часть выпускников выбрала этот </w:t>
      </w:r>
      <w:proofErr w:type="spellStart"/>
      <w:r w:rsidR="00926F01" w:rsidRPr="00242508">
        <w:t>дистрактор</w:t>
      </w:r>
      <w:proofErr w:type="spellEnd"/>
      <w:r w:rsidR="00926F01" w:rsidRPr="00242508">
        <w:t xml:space="preserve">, вероятно, перепутав имеющуюся здесь </w:t>
      </w:r>
      <w:r w:rsidRPr="00242508">
        <w:t>метафору</w:t>
      </w:r>
      <w:r w:rsidR="00926F01" w:rsidRPr="00242508">
        <w:t xml:space="preserve"> с эпитетом</w:t>
      </w:r>
      <w:r w:rsidRPr="00242508">
        <w:t xml:space="preserve">, а </w:t>
      </w:r>
      <w:r w:rsidR="00926F01" w:rsidRPr="00242508">
        <w:t xml:space="preserve">многие выбрали в качестве правильного ответа «длинное» предложение, полагая, что хоть один эпитет в такой пространной конструкции должен быть: </w:t>
      </w:r>
      <w:r w:rsidRPr="00242508">
        <w:rPr>
          <w:i/>
        </w:rPr>
        <w:t xml:space="preserve"> </w:t>
      </w:r>
      <w:r w:rsidR="00926F01" w:rsidRPr="00242508">
        <w:rPr>
          <w:i/>
        </w:rPr>
        <w:t>Мы были полны восторга, ещё не умея выразить то, что переполняет нас до самого края, а только слушая себя, своё сердце, слушая, как замирает оно, когда возносит вдруг душу какая-то волна, и как обрывается всё внутри, когда волна эта бросает вниз, словно испытывая нашу прочность.</w:t>
      </w:r>
    </w:p>
    <w:p w14:paraId="22C59BA3" w14:textId="77777777" w:rsidR="00F70B8C" w:rsidRPr="00242508" w:rsidRDefault="00F70B8C" w:rsidP="00F70B8C">
      <w:pPr>
        <w:autoSpaceDE w:val="0"/>
        <w:autoSpaceDN w:val="0"/>
        <w:adjustRightInd w:val="0"/>
        <w:ind w:firstLine="709"/>
        <w:jc w:val="both"/>
      </w:pPr>
      <w:r w:rsidRPr="00242508">
        <w:t xml:space="preserve">Причины данных результатов – незнание экзаменуемыми терминологии, недостаточно целенаправленная работа педагогов по реализации функционального подхода, т.е. изучению функций средств выразительности в текстах различных стилей, недостатки в методике формирования системного представления об основных стилистических ресурсах языковой системы при взаимосвязанном обучении языку и речи. Среди возможных причин дифференциации результатов выполнения задания 11 между разными группами участников экзамена можно назвать и расширение перечня проверяемых языковых единиц, и неопределенное количество правильных ответов в задании. </w:t>
      </w:r>
    </w:p>
    <w:p w14:paraId="11F080B4" w14:textId="367F5D44" w:rsidR="00505390" w:rsidRPr="00242508" w:rsidRDefault="00322BB7" w:rsidP="00322BB7">
      <w:pPr>
        <w:pStyle w:val="3"/>
        <w:tabs>
          <w:tab w:val="left" w:pos="567"/>
        </w:tabs>
        <w:ind w:left="2350"/>
        <w:rPr>
          <w:color w:val="auto"/>
        </w:rPr>
      </w:pPr>
      <w:r>
        <w:rPr>
          <w:color w:val="auto"/>
        </w:rPr>
        <w:t>3.2.3.2.</w:t>
      </w:r>
      <w:r w:rsidR="00505390" w:rsidRPr="00242508">
        <w:rPr>
          <w:color w:val="auto"/>
        </w:rPr>
        <w:t>Методический анализ качества освоения метапредметных результатов ФГОС участниками ОГЭ со средним уровнем подготовки</w:t>
      </w:r>
    </w:p>
    <w:p w14:paraId="52862D9D" w14:textId="77777777" w:rsidR="00505390" w:rsidRPr="00242508" w:rsidRDefault="00505390" w:rsidP="00D75ECF">
      <w:pPr>
        <w:ind w:firstLine="567"/>
        <w:contextualSpacing/>
        <w:jc w:val="both"/>
        <w:rPr>
          <w:i/>
          <w:iCs/>
        </w:rPr>
      </w:pPr>
    </w:p>
    <w:p w14:paraId="0090D108" w14:textId="77777777" w:rsidR="00505390" w:rsidRPr="0099237B" w:rsidRDefault="00505390" w:rsidP="00D75ECF">
      <w:pPr>
        <w:ind w:firstLine="567"/>
        <w:contextualSpacing/>
        <w:jc w:val="both"/>
        <w:rPr>
          <w:iCs/>
        </w:rPr>
      </w:pPr>
      <w:r w:rsidRPr="0099237B">
        <w:rPr>
          <w:iCs/>
        </w:rPr>
        <w:t>В данном пункте рассматриваются метапредметные результаты ФГОС (</w:t>
      </w:r>
      <w:r w:rsidRPr="0099237B">
        <w:t>познавательные, коммуникативные, регулятивные (самоорганизация и самоконтроль)</w:t>
      </w:r>
      <w:r w:rsidRPr="0099237B">
        <w:rPr>
          <w:iCs/>
        </w:rPr>
        <w:t xml:space="preserve">) (далее – метапредметные умения), которые могли повлиять на выполнение заданий КИМ. </w:t>
      </w:r>
    </w:p>
    <w:p w14:paraId="4EAFD016" w14:textId="77777777" w:rsidR="00505390" w:rsidRPr="0099237B" w:rsidRDefault="00505390" w:rsidP="00D75ECF">
      <w:pPr>
        <w:ind w:firstLine="567"/>
        <w:contextualSpacing/>
        <w:jc w:val="both"/>
      </w:pPr>
      <w:r w:rsidRPr="0099237B">
        <w:t>Для проведения анализа использова</w:t>
      </w:r>
      <w:r w:rsidR="0099237B" w:rsidRPr="0099237B">
        <w:t>н</w:t>
      </w:r>
      <w:r w:rsidRPr="0099237B">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49CEADF7" w14:textId="77777777" w:rsidR="00505390" w:rsidRPr="00242508" w:rsidRDefault="00505390" w:rsidP="00D75ECF">
      <w:pPr>
        <w:ind w:firstLine="567"/>
        <w:contextualSpacing/>
        <w:jc w:val="both"/>
        <w:rPr>
          <w:bCs/>
          <w:i/>
          <w:iCs/>
        </w:rPr>
      </w:pPr>
    </w:p>
    <w:p w14:paraId="18F4B719"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7F20EFCD" w14:textId="77777777" w:rsidR="00D42626" w:rsidRPr="00242508" w:rsidRDefault="00D42626" w:rsidP="00D42626">
      <w:pPr>
        <w:spacing w:line="360" w:lineRule="auto"/>
        <w:ind w:firstLine="851"/>
        <w:jc w:val="both"/>
        <w:rPr>
          <w:bCs/>
          <w:iCs/>
        </w:rPr>
      </w:pPr>
    </w:p>
    <w:p w14:paraId="2D9C94BE" w14:textId="77777777" w:rsidR="00203AA6" w:rsidRPr="00242508" w:rsidRDefault="00D42626" w:rsidP="00D42626">
      <w:pPr>
        <w:ind w:firstLine="851"/>
        <w:jc w:val="both"/>
        <w:rPr>
          <w:bCs/>
          <w:iCs/>
        </w:rPr>
      </w:pPr>
      <w:r w:rsidRPr="00242508">
        <w:rPr>
          <w:bCs/>
          <w:iCs/>
        </w:rPr>
        <w:lastRenderedPageBreak/>
        <w:t xml:space="preserve">Развернутый комментарий на основе большинства заданий, на успешность выполнения которых могла повлиять достаточная или недостаточная сформированность метапредметных умений, дан в разделах настоящего содержательного анализа, посвященных анализу </w:t>
      </w:r>
      <w:r w:rsidR="005B1A09" w:rsidRPr="00242508">
        <w:rPr>
          <w:bCs/>
          <w:iCs/>
        </w:rPr>
        <w:t xml:space="preserve">качества освоения </w:t>
      </w:r>
      <w:r w:rsidRPr="00242508">
        <w:rPr>
          <w:bCs/>
          <w:iCs/>
        </w:rPr>
        <w:t xml:space="preserve">метапредметных результатов ФГОС </w:t>
      </w:r>
      <w:r w:rsidR="005B1A09" w:rsidRPr="00242508">
        <w:rPr>
          <w:bCs/>
          <w:iCs/>
        </w:rPr>
        <w:t>участниками ОГЭ с минимальным и низким уровнями подготовки.</w:t>
      </w:r>
    </w:p>
    <w:p w14:paraId="6B030DDE" w14:textId="77777777" w:rsidR="002A5CB8" w:rsidRPr="00242508" w:rsidRDefault="002A5CB8" w:rsidP="002A5CB8">
      <w:pPr>
        <w:tabs>
          <w:tab w:val="left" w:pos="567"/>
        </w:tabs>
        <w:ind w:firstLine="709"/>
        <w:jc w:val="both"/>
      </w:pPr>
      <w:r w:rsidRPr="00242508">
        <w:rPr>
          <w:b/>
        </w:rPr>
        <w:t>Задание № 11 (Основные выразительные средства лексики и фразеологии (эпитеты, метафоры, олицетворения, сравнения, гиперболы и др.)</w:t>
      </w:r>
      <w:r w:rsidR="00043D45" w:rsidRPr="00242508">
        <w:rPr>
          <w:b/>
        </w:rPr>
        <w:t xml:space="preserve"> </w:t>
      </w:r>
      <w:r w:rsidR="00043D45" w:rsidRPr="00242508">
        <w:t xml:space="preserve">Предметные результаты выполнения этого задания в Кодификаторе соотнесены со следующими метапредметными результатами, сформированность </w:t>
      </w:r>
      <w:r w:rsidR="00043D45" w:rsidRPr="00242508">
        <w:rPr>
          <w:bCs/>
          <w:iCs/>
        </w:rPr>
        <w:t>которых могла повлиять на результат</w:t>
      </w:r>
      <w:r w:rsidR="00043D45" w:rsidRPr="00242508">
        <w:t xml:space="preserve">: </w:t>
      </w:r>
    </w:p>
    <w:p w14:paraId="6F37FD79" w14:textId="77777777" w:rsidR="002A5CB8" w:rsidRPr="00242508" w:rsidRDefault="002A5CB8" w:rsidP="002A5CB8">
      <w:pPr>
        <w:tabs>
          <w:tab w:val="left" w:pos="567"/>
        </w:tabs>
        <w:ind w:firstLine="709"/>
        <w:jc w:val="both"/>
      </w:pPr>
      <w:r w:rsidRPr="00242508">
        <w:t>1) Познавательные УУД. 1.1 Базовые логические действия</w:t>
      </w:r>
    </w:p>
    <w:p w14:paraId="520406AA" w14:textId="77777777" w:rsidR="002A5CB8" w:rsidRPr="00242508" w:rsidRDefault="002A5CB8" w:rsidP="002A5CB8">
      <w:pPr>
        <w:tabs>
          <w:tab w:val="left" w:pos="567"/>
        </w:tabs>
        <w:ind w:firstLine="709"/>
        <w:jc w:val="both"/>
      </w:pPr>
      <w:r w:rsidRPr="00242508">
        <w:t>- Делать выводы с использованием дедуктивных и индуктивных умозаключений, умозаключений по аналогии, формулировать гипотезы о взаимосвязях (1.1.5)</w:t>
      </w:r>
    </w:p>
    <w:p w14:paraId="7F807D66" w14:textId="77777777" w:rsidR="002A5CB8" w:rsidRPr="00242508" w:rsidRDefault="002A5CB8" w:rsidP="002A5CB8">
      <w:pPr>
        <w:tabs>
          <w:tab w:val="left" w:pos="567"/>
        </w:tabs>
        <w:ind w:firstLine="709"/>
        <w:jc w:val="both"/>
      </w:pPr>
      <w:r w:rsidRPr="00242508">
        <w:t xml:space="preserve">2) Познавательные УУД. 1.2 Базовые исследовательские действия </w:t>
      </w:r>
    </w:p>
    <w:p w14:paraId="7F57A37E" w14:textId="77777777" w:rsidR="002A5CB8" w:rsidRPr="00242508" w:rsidRDefault="002A5CB8" w:rsidP="002A5CB8">
      <w:pPr>
        <w:tabs>
          <w:tab w:val="left" w:pos="567"/>
        </w:tabs>
        <w:ind w:firstLine="709"/>
        <w:jc w:val="both"/>
      </w:pPr>
      <w:r w:rsidRPr="00242508">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(1.2.1)</w:t>
      </w:r>
    </w:p>
    <w:p w14:paraId="60281946" w14:textId="77777777" w:rsidR="002A5CB8" w:rsidRPr="00242508" w:rsidRDefault="002A5CB8" w:rsidP="002A5CB8">
      <w:pPr>
        <w:tabs>
          <w:tab w:val="left" w:pos="567"/>
        </w:tabs>
        <w:ind w:firstLine="709"/>
        <w:jc w:val="both"/>
      </w:pPr>
      <w:r w:rsidRPr="00242508">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(1.2.3)</w:t>
      </w:r>
    </w:p>
    <w:p w14:paraId="7D5E800C" w14:textId="77777777" w:rsidR="002A5CB8" w:rsidRPr="00242508" w:rsidRDefault="002A5CB8" w:rsidP="002A5CB8">
      <w:pPr>
        <w:tabs>
          <w:tab w:val="left" w:pos="567"/>
        </w:tabs>
        <w:ind w:firstLine="709"/>
        <w:jc w:val="both"/>
      </w:pPr>
      <w:r w:rsidRPr="00242508">
        <w:t>2) Познавательные УУД. 1.3 Работа с информацией</w:t>
      </w:r>
    </w:p>
    <w:p w14:paraId="2D634299" w14:textId="77777777" w:rsidR="002A5CB8" w:rsidRPr="00242508" w:rsidRDefault="002A5CB8" w:rsidP="002A5CB8">
      <w:pPr>
        <w:tabs>
          <w:tab w:val="left" w:pos="567"/>
        </w:tabs>
        <w:ind w:firstLine="709"/>
        <w:jc w:val="both"/>
      </w:pPr>
      <w:r w:rsidRPr="00242508">
        <w:t>-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(1.3.2)</w:t>
      </w:r>
    </w:p>
    <w:p w14:paraId="53FEB355" w14:textId="77777777" w:rsidR="002A5CB8" w:rsidRPr="00242508" w:rsidRDefault="002A5CB8" w:rsidP="002A5CB8">
      <w:pPr>
        <w:tabs>
          <w:tab w:val="left" w:pos="567"/>
        </w:tabs>
        <w:ind w:firstLine="709"/>
        <w:jc w:val="both"/>
      </w:pPr>
      <w:r w:rsidRPr="00242508">
        <w:t>3) Коммуникативные УУД. 2.1 Общение</w:t>
      </w:r>
    </w:p>
    <w:p w14:paraId="6D32B638" w14:textId="77777777" w:rsidR="002A5CB8" w:rsidRPr="00242508" w:rsidRDefault="002A5CB8" w:rsidP="002A5CB8">
      <w:pPr>
        <w:tabs>
          <w:tab w:val="left" w:pos="567"/>
        </w:tabs>
        <w:ind w:firstLine="709"/>
        <w:jc w:val="both"/>
      </w:pPr>
      <w:r w:rsidRPr="00242508">
        <w:t>- 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(2.1.4)</w:t>
      </w:r>
    </w:p>
    <w:p w14:paraId="4D85633A" w14:textId="77777777" w:rsidR="002A5CB8" w:rsidRPr="00242508" w:rsidRDefault="002A5CB8" w:rsidP="002A5CB8">
      <w:pPr>
        <w:tabs>
          <w:tab w:val="left" w:pos="567"/>
        </w:tabs>
        <w:ind w:firstLine="709"/>
        <w:jc w:val="both"/>
      </w:pPr>
      <w:r w:rsidRPr="00242508">
        <w:t>4) Регулятивные УУД. 3.3 Эмоциональный интеллект</w:t>
      </w:r>
    </w:p>
    <w:p w14:paraId="113C7CAB" w14:textId="77777777" w:rsidR="002A5CB8" w:rsidRPr="00242508" w:rsidRDefault="002A5CB8" w:rsidP="00043D45">
      <w:pPr>
        <w:tabs>
          <w:tab w:val="left" w:pos="567"/>
        </w:tabs>
        <w:ind w:firstLine="709"/>
        <w:jc w:val="both"/>
      </w:pPr>
      <w:r w:rsidRPr="00242508">
        <w:t>- различать, называть и управлять собственными эмоциями и эмоциями других; выявлять и анализировать причины эмоций; регулировать способ выражения эмоций (3.3.1)</w:t>
      </w:r>
    </w:p>
    <w:p w14:paraId="5887625E" w14:textId="77777777" w:rsidR="00043D45" w:rsidRPr="00242508" w:rsidRDefault="00043D45" w:rsidP="00043D45">
      <w:pPr>
        <w:pStyle w:val="a3"/>
        <w:spacing w:after="0" w:line="240" w:lineRule="auto"/>
        <w:ind w:left="0" w:firstLine="709"/>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В типичных ошибках в ответах участников экзамена на задание 11 это проявлялось в попытках дать ответ навскидку, без проведения наблюдения за языковым материалом </w:t>
      </w:r>
      <w:r w:rsidR="005F6AF5" w:rsidRPr="00242508">
        <w:rPr>
          <w:rFonts w:ascii="Times New Roman" w:hAnsi="Times New Roman"/>
          <w:bCs/>
          <w:iCs/>
          <w:sz w:val="24"/>
          <w:szCs w:val="24"/>
          <w:lang w:eastAsia="ru-RU"/>
        </w:rPr>
        <w:t xml:space="preserve">с использованием эмоционального интеллекта </w:t>
      </w:r>
      <w:r w:rsidRPr="00242508">
        <w:rPr>
          <w:rFonts w:ascii="Times New Roman" w:hAnsi="Times New Roman"/>
          <w:bCs/>
          <w:iCs/>
          <w:sz w:val="24"/>
          <w:szCs w:val="24"/>
          <w:lang w:eastAsia="ru-RU"/>
        </w:rPr>
        <w:t>(</w:t>
      </w:r>
      <w:r w:rsidRPr="00242508">
        <w:rPr>
          <w:rFonts w:ascii="Times New Roman" w:hAnsi="Times New Roman"/>
          <w:bCs/>
          <w:i/>
          <w:iCs/>
          <w:sz w:val="24"/>
          <w:szCs w:val="24"/>
          <w:lang w:eastAsia="ru-RU"/>
        </w:rPr>
        <w:t>какие слова употреблены в переносном значении</w:t>
      </w:r>
      <w:r w:rsidR="005F6AF5" w:rsidRPr="00242508">
        <w:rPr>
          <w:rFonts w:ascii="Times New Roman" w:hAnsi="Times New Roman"/>
          <w:bCs/>
          <w:i/>
          <w:iCs/>
          <w:sz w:val="24"/>
          <w:szCs w:val="24"/>
          <w:lang w:eastAsia="ru-RU"/>
        </w:rPr>
        <w:t>, выражают какую-то эмоцию, позицию автора</w:t>
      </w:r>
      <w:r w:rsidRPr="00242508">
        <w:rPr>
          <w:rFonts w:ascii="Times New Roman" w:hAnsi="Times New Roman"/>
          <w:bCs/>
          <w:i/>
          <w:iCs/>
          <w:sz w:val="24"/>
          <w:szCs w:val="24"/>
          <w:lang w:eastAsia="ru-RU"/>
        </w:rPr>
        <w:t>? Какими частями речи они выражены</w:t>
      </w:r>
      <w:r w:rsidR="005F6AF5" w:rsidRPr="00242508">
        <w:rPr>
          <w:rFonts w:ascii="Times New Roman" w:hAnsi="Times New Roman"/>
          <w:bCs/>
          <w:i/>
          <w:iCs/>
          <w:sz w:val="24"/>
          <w:szCs w:val="24"/>
          <w:lang w:eastAsia="ru-RU"/>
        </w:rPr>
        <w:t>?</w:t>
      </w:r>
      <w:r w:rsidR="005F6AF5" w:rsidRPr="00242508">
        <w:rPr>
          <w:rFonts w:ascii="Times New Roman" w:hAnsi="Times New Roman"/>
          <w:bCs/>
          <w:iCs/>
          <w:sz w:val="24"/>
          <w:szCs w:val="24"/>
          <w:lang w:eastAsia="ru-RU"/>
        </w:rPr>
        <w:t xml:space="preserve"> И т.д.) в ходе индуктивного рассуждения. Или, наоборот, неготовности построить дедуктивное рассуждение: </w:t>
      </w:r>
      <w:r w:rsidR="005F6AF5" w:rsidRPr="00242508">
        <w:rPr>
          <w:rFonts w:ascii="Times New Roman" w:hAnsi="Times New Roman"/>
          <w:bCs/>
          <w:i/>
          <w:iCs/>
          <w:sz w:val="24"/>
          <w:szCs w:val="24"/>
          <w:lang w:eastAsia="ru-RU"/>
        </w:rPr>
        <w:t>какой термин указан в задании? Какими языковыми средствами это может быть выражено? Есть ли в анализируемом фрагменте эти средства?</w:t>
      </w:r>
      <w:r w:rsidR="005F6AF5" w:rsidRPr="00242508">
        <w:rPr>
          <w:rFonts w:ascii="Times New Roman" w:hAnsi="Times New Roman"/>
          <w:bCs/>
          <w:iCs/>
          <w:sz w:val="24"/>
          <w:szCs w:val="24"/>
          <w:lang w:eastAsia="ru-RU"/>
        </w:rPr>
        <w:t xml:space="preserve"> и т.д.</w:t>
      </w:r>
      <w:r w:rsidRPr="00242508">
        <w:rPr>
          <w:rFonts w:ascii="Times New Roman" w:hAnsi="Times New Roman"/>
          <w:bCs/>
          <w:iCs/>
          <w:sz w:val="24"/>
          <w:szCs w:val="24"/>
          <w:lang w:eastAsia="ru-RU"/>
        </w:rPr>
        <w:t xml:space="preserve">  </w:t>
      </w:r>
    </w:p>
    <w:p w14:paraId="5CD59D78" w14:textId="77777777" w:rsidR="005F6AF5" w:rsidRPr="00242508" w:rsidRDefault="005F6AF5" w:rsidP="005F6AF5">
      <w:pPr>
        <w:pStyle w:val="a3"/>
        <w:spacing w:after="0" w:line="240" w:lineRule="auto"/>
        <w:ind w:left="709"/>
        <w:jc w:val="both"/>
        <w:rPr>
          <w:rFonts w:ascii="Times New Roman" w:hAnsi="Times New Roman"/>
          <w:bCs/>
          <w:iCs/>
          <w:sz w:val="24"/>
          <w:szCs w:val="24"/>
          <w:lang w:eastAsia="ru-RU"/>
        </w:rPr>
      </w:pPr>
    </w:p>
    <w:p w14:paraId="0A06DEF6" w14:textId="77777777" w:rsidR="00505390" w:rsidRPr="00242508" w:rsidRDefault="00505390" w:rsidP="001B7614">
      <w:pPr>
        <w:pStyle w:val="a3"/>
        <w:numPr>
          <w:ilvl w:val="0"/>
          <w:numId w:val="1"/>
        </w:numPr>
        <w:spacing w:after="0" w:line="240" w:lineRule="auto"/>
        <w:ind w:left="0" w:firstLine="709"/>
        <w:jc w:val="both"/>
        <w:rPr>
          <w:rFonts w:ascii="Times New Roman" w:hAnsi="Times New Roman"/>
          <w:bCs/>
          <w:iCs/>
          <w:sz w:val="24"/>
          <w:szCs w:val="24"/>
          <w:lang w:eastAsia="ru-RU"/>
        </w:rPr>
      </w:pPr>
      <w:r w:rsidRPr="00242508">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44A43917" w14:textId="77777777" w:rsidR="008060BC" w:rsidRPr="00242508" w:rsidRDefault="008060BC" w:rsidP="008060BC">
      <w:pPr>
        <w:pStyle w:val="a3"/>
        <w:spacing w:after="0" w:line="240" w:lineRule="auto"/>
        <w:ind w:left="709"/>
        <w:jc w:val="both"/>
        <w:rPr>
          <w:rFonts w:ascii="Times New Roman" w:hAnsi="Times New Roman"/>
          <w:bCs/>
          <w:iCs/>
          <w:sz w:val="24"/>
          <w:szCs w:val="24"/>
          <w:lang w:eastAsia="ru-RU"/>
        </w:rPr>
      </w:pPr>
    </w:p>
    <w:p w14:paraId="6B2F0A42" w14:textId="77777777" w:rsidR="00505390" w:rsidRPr="00242508" w:rsidRDefault="005F6AF5" w:rsidP="008060BC">
      <w:pPr>
        <w:ind w:firstLine="851"/>
        <w:jc w:val="both"/>
      </w:pPr>
      <w:r w:rsidRPr="00242508">
        <w:lastRenderedPageBreak/>
        <w:t xml:space="preserve">Исходя из анализа результатов выполнения заданий обучающихся со средним уровнем подготовки, можно сделать вывод, что большая часть </w:t>
      </w:r>
      <w:proofErr w:type="spellStart"/>
      <w:r w:rsidRPr="00242508">
        <w:t>метпредметных</w:t>
      </w:r>
      <w:proofErr w:type="spellEnd"/>
      <w:r w:rsidRPr="00242508">
        <w:t xml:space="preserve"> результатов ФГОС достигнута</w:t>
      </w:r>
      <w:r w:rsidR="008060BC" w:rsidRPr="00242508">
        <w:t xml:space="preserve">, однако есть проблемы с достижением метапредметных результатов, которые могут повлиять на практическую грамотность: </w:t>
      </w:r>
    </w:p>
    <w:p w14:paraId="06A97D31" w14:textId="77777777" w:rsidR="008060BC" w:rsidRPr="00242508" w:rsidRDefault="008060BC" w:rsidP="008060BC">
      <w:pPr>
        <w:ind w:firstLine="851"/>
        <w:jc w:val="both"/>
      </w:pPr>
      <w:r w:rsidRPr="00242508">
        <w:t xml:space="preserve">1) Познавательные УУД. 1.1. Базовые логические действия: </w:t>
      </w:r>
    </w:p>
    <w:p w14:paraId="2F3473FA" w14:textId="77777777" w:rsidR="008060BC" w:rsidRPr="00242508" w:rsidRDefault="008060BC" w:rsidP="008060BC">
      <w:pPr>
        <w:ind w:firstLine="851"/>
        <w:jc w:val="both"/>
      </w:pPr>
      <w:r w:rsidRPr="00242508">
        <w:t>-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(1.1.3).</w:t>
      </w:r>
    </w:p>
    <w:p w14:paraId="0A5219FC" w14:textId="77777777" w:rsidR="008060BC" w:rsidRPr="00242508" w:rsidRDefault="008060BC" w:rsidP="008060BC">
      <w:pPr>
        <w:ind w:firstLine="851"/>
        <w:jc w:val="both"/>
      </w:pPr>
      <w:r w:rsidRPr="00242508">
        <w:t xml:space="preserve">2) Коммуникативные УУД. 2.1 Общение: </w:t>
      </w:r>
    </w:p>
    <w:p w14:paraId="0ABB9C10" w14:textId="77777777" w:rsidR="008060BC" w:rsidRPr="00242508" w:rsidRDefault="008060BC" w:rsidP="008060BC">
      <w:pPr>
        <w:ind w:firstLine="851"/>
        <w:jc w:val="both"/>
      </w:pPr>
      <w:r w:rsidRPr="00242508">
        <w:t>- выражать себя (свою точку зрения) в устных и письменных текстах (2.1.1)</w:t>
      </w:r>
    </w:p>
    <w:p w14:paraId="5A5EB82D" w14:textId="77777777" w:rsidR="008060BC" w:rsidRPr="00242508" w:rsidRDefault="008060BC" w:rsidP="008060BC">
      <w:pPr>
        <w:ind w:firstLine="851"/>
        <w:jc w:val="both"/>
      </w:pPr>
      <w:r w:rsidRPr="00242508">
        <w:t xml:space="preserve">3) Регулятивные УУД. 3.2 Самоконтроль: </w:t>
      </w:r>
    </w:p>
    <w:p w14:paraId="7ECC702F" w14:textId="77777777" w:rsidR="008060BC" w:rsidRPr="00242508" w:rsidRDefault="008060BC" w:rsidP="008060BC">
      <w:pPr>
        <w:ind w:firstLine="851"/>
        <w:jc w:val="both"/>
      </w:pPr>
      <w:r w:rsidRPr="00242508">
        <w:t xml:space="preserve">- владеть способами самоконтроля, </w:t>
      </w:r>
      <w:proofErr w:type="spellStart"/>
      <w:r w:rsidRPr="00242508">
        <w:t>самомотивации</w:t>
      </w:r>
      <w:proofErr w:type="spellEnd"/>
      <w:r w:rsidRPr="00242508">
        <w:t xml:space="preserve"> и рефлексии (3.2.1)</w:t>
      </w:r>
    </w:p>
    <w:p w14:paraId="03F8B31D" w14:textId="77777777" w:rsidR="00C9221A" w:rsidRPr="00242508" w:rsidRDefault="00C9221A" w:rsidP="008060BC">
      <w:pPr>
        <w:ind w:firstLine="851"/>
        <w:jc w:val="both"/>
      </w:pPr>
    </w:p>
    <w:p w14:paraId="76FC12B5" w14:textId="78CED35E" w:rsidR="00505390" w:rsidRPr="00242508" w:rsidRDefault="00322BB7" w:rsidP="00322BB7">
      <w:pPr>
        <w:pStyle w:val="3"/>
        <w:tabs>
          <w:tab w:val="left" w:pos="567"/>
        </w:tabs>
        <w:spacing w:before="0"/>
        <w:ind w:left="2350"/>
        <w:rPr>
          <w:color w:val="auto"/>
        </w:rPr>
      </w:pPr>
      <w:r>
        <w:rPr>
          <w:color w:val="auto"/>
        </w:rPr>
        <w:t>3.2.3.3.</w:t>
      </w:r>
      <w:r w:rsidR="00505390" w:rsidRPr="00242508">
        <w:rPr>
          <w:color w:val="auto"/>
        </w:rPr>
        <w:t>Рекомендации для учителей по совершенствованию преподавания учебного предмета группе обучающихся со средним уровнем подготовки</w:t>
      </w:r>
    </w:p>
    <w:p w14:paraId="3F66AC48" w14:textId="77777777" w:rsidR="00C9221A" w:rsidRPr="00242508" w:rsidRDefault="00C9221A" w:rsidP="00C9221A"/>
    <w:p w14:paraId="60EC09D1" w14:textId="77777777" w:rsidR="00652F5F" w:rsidRPr="00242508" w:rsidRDefault="00652F5F" w:rsidP="00652F5F">
      <w:pPr>
        <w:ind w:firstLine="851"/>
        <w:jc w:val="both"/>
      </w:pPr>
      <w:r w:rsidRPr="00242508">
        <w:t>Данные выше рекомендации сохраняют свою актуальность и для учителей по совершенствованию преподавания учебного предмета группе обучающихся со средним уровнем подготовки: в зависимости от индивидуальных и групповых дефицитов предметной подготовки конкретных групп обучающихся, выявленных в ходе педагогической диагностики и контрольно-оценочной деятельности, педагог может выбрать и использовать наиболее целесообразные методические советы. Добавим к вышенаписанному ещё ряд рекомендаций. Учителям рекомендуется:</w:t>
      </w:r>
    </w:p>
    <w:p w14:paraId="5A417196" w14:textId="77777777" w:rsidR="00652F5F" w:rsidRPr="00242508" w:rsidRDefault="00652F5F" w:rsidP="00652F5F">
      <w:pPr>
        <w:ind w:firstLine="851"/>
        <w:jc w:val="both"/>
      </w:pPr>
      <w:r w:rsidRPr="00242508">
        <w:t>1) требовать от обучающихся обязательного подсчёта слов в созданном тексте, освоить способы не только компрессии, но и расширения текста в случае необходимости;</w:t>
      </w:r>
    </w:p>
    <w:p w14:paraId="1BAF7F74" w14:textId="77777777" w:rsidR="00652F5F" w:rsidRPr="00242508" w:rsidRDefault="00652F5F" w:rsidP="00652F5F">
      <w:pPr>
        <w:ind w:firstLine="851"/>
        <w:jc w:val="both"/>
      </w:pPr>
      <w:r w:rsidRPr="00242508">
        <w:t>2) работая с текстами изложений Открытого банка тестовых заданий ОГЭ, не сужать его потенциал до сборника материалов по написанию только изложений: продуктивно какие-то из текстов использовать для тренировки орфографических или пунктуационных навыков, какие-то – для лингвистического анализа, какие-то – для работы на уроках по другим предметам при реализации межпредметных связей в обучении. На момент написания данного методического анализа в Открытом банке содержится всего 43 текста для изложений (в 2025 г. было 46). Уверенность выпускника, что все возможные тексты были проработаны до начала экзамена, создает для него ситуацию успеха и позволяет достичь более высоких результатов, снизить тревожность, которая часто бывает у обучающихся с хорошим уровнем подготовки.</w:t>
      </w:r>
    </w:p>
    <w:p w14:paraId="36B95790" w14:textId="77777777" w:rsidR="00D5022D" w:rsidRPr="00242508" w:rsidRDefault="00C9221A" w:rsidP="00D5022D">
      <w:pPr>
        <w:ind w:firstLine="851"/>
        <w:jc w:val="both"/>
      </w:pPr>
      <w:r w:rsidRPr="00242508">
        <w:t>3</w:t>
      </w:r>
      <w:r w:rsidR="00D5022D" w:rsidRPr="00242508">
        <w:t xml:space="preserve">) обеспечить заучивание выпускниками наизусть ряда лингвистических классификаций, таких, как группы вводных слов по значению (8 класс), виды союзов по группам (7 класс), способы выражения подлежащего и сказуемого в предложении (5 и 8 классы), способы выражения обособленных членов предложения (7 и 8 классы), классификация орфограмм, связанных с правописанием приставок, корней, суффиксов (5-7 классы), виды средств выразительности (в рамках Кодификатора) и способы их выражения (6 и 9 классы) и т.д. и </w:t>
      </w:r>
      <w:r w:rsidR="00D5022D" w:rsidRPr="00242508">
        <w:lastRenderedPageBreak/>
        <w:t>обеспечить их прочное запоминание путем изучения лингвистических сведений на деятельностной основе, а также регулярной актуализации.</w:t>
      </w:r>
    </w:p>
    <w:p w14:paraId="7F6101A8" w14:textId="77777777" w:rsidR="00652F5F" w:rsidRPr="00242508" w:rsidRDefault="00C9221A" w:rsidP="00652F5F">
      <w:pPr>
        <w:ind w:firstLine="851"/>
        <w:jc w:val="both"/>
      </w:pPr>
      <w:r w:rsidRPr="00242508">
        <w:t>4</w:t>
      </w:r>
      <w:r w:rsidR="00652F5F" w:rsidRPr="00242508">
        <w:t>) проводить специальные уроки-практикумы по отработке алгоритмов выполнения тестовых заданий, алгоритмов разборов.</w:t>
      </w:r>
    </w:p>
    <w:p w14:paraId="47897BC6" w14:textId="77777777" w:rsidR="00652F5F" w:rsidRPr="00242508" w:rsidRDefault="00C9221A" w:rsidP="00652F5F">
      <w:pPr>
        <w:ind w:firstLine="851"/>
        <w:jc w:val="both"/>
      </w:pPr>
      <w:r w:rsidRPr="00242508">
        <w:t>5</w:t>
      </w:r>
      <w:r w:rsidR="00652F5F" w:rsidRPr="00242508">
        <w:t>) систематически, начиная с 5 класса, использовать критериальную оценку созданных обучающимися текстов различных типов и видов. Критерии оценки содержатся как в демоверсии КИМ ГИА-9 и ВПР по русскому языку, так и в Информационно-методическом письме об особенностях преподавания учебных предметов «Русский язык», «Родной (русский) язык» в 2025/2026 учебном году, подготовленном специалистами ФИОКО (раздел «Система оценки достижения обучающимися планируемых результатов освоения образовательных программ на уровнях основного общего и среднего общего образования», стр. 25</w:t>
      </w:r>
      <w:r w:rsidR="00D5022D" w:rsidRPr="00242508">
        <w:t xml:space="preserve">. Режим доступа: </w:t>
      </w:r>
      <w:hyperlink r:id="rId10" w:history="1">
        <w:r w:rsidR="00D5022D" w:rsidRPr="00242508">
          <w:rPr>
            <w:rStyle w:val="afb"/>
            <w:color w:val="auto"/>
          </w:rPr>
          <w:t>https://edsoo.ru/mr-russkij-yazyk/</w:t>
        </w:r>
      </w:hyperlink>
      <w:r w:rsidR="00652F5F" w:rsidRPr="00242508">
        <w:t>).</w:t>
      </w:r>
    </w:p>
    <w:p w14:paraId="005E2A95" w14:textId="77777777" w:rsidR="00D5022D" w:rsidRPr="00242508" w:rsidRDefault="00C9221A" w:rsidP="00D5022D">
      <w:pPr>
        <w:ind w:firstLine="851"/>
        <w:jc w:val="both"/>
      </w:pPr>
      <w:r w:rsidRPr="00242508">
        <w:t>6</w:t>
      </w:r>
      <w:r w:rsidR="00652F5F" w:rsidRPr="00242508">
        <w:t xml:space="preserve">) начиная с 5 класса, использовать современные методики и технологии обучения аргументации своей точки зрения с опорой на </w:t>
      </w:r>
      <w:r w:rsidR="00D5022D" w:rsidRPr="00242508">
        <w:t>прочитанный текст</w:t>
      </w:r>
      <w:r w:rsidR="00652F5F" w:rsidRPr="00242508">
        <w:t xml:space="preserve"> в сочинениях разных типов и жанров.</w:t>
      </w:r>
      <w:r w:rsidR="00D5022D" w:rsidRPr="00242508">
        <w:t xml:space="preserve"> Доказала свою эффективность технология продуктивного (смыслового) чтения, которая выстраивает работу с текстом в три этапа, что создаёт прочный фундамент для аргументации:</w:t>
      </w:r>
    </w:p>
    <w:p w14:paraId="37944CD4" w14:textId="77777777" w:rsidR="00D5022D" w:rsidRPr="00242508" w:rsidRDefault="00D5022D" w:rsidP="001B7614">
      <w:pPr>
        <w:numPr>
          <w:ilvl w:val="0"/>
          <w:numId w:val="15"/>
        </w:numPr>
        <w:jc w:val="both"/>
      </w:pPr>
      <w:r w:rsidRPr="00242508">
        <w:t>До чтения. Антиципация (предположение о теме по названию, ключевым словам) и актуализация читательского опыта.</w:t>
      </w:r>
    </w:p>
    <w:p w14:paraId="4F542B6C" w14:textId="77777777" w:rsidR="00D5022D" w:rsidRPr="00242508" w:rsidRDefault="00D5022D" w:rsidP="001B7614">
      <w:pPr>
        <w:numPr>
          <w:ilvl w:val="0"/>
          <w:numId w:val="15"/>
        </w:numPr>
        <w:jc w:val="both"/>
      </w:pPr>
      <w:r w:rsidRPr="00242508">
        <w:t>Во время чтения. Комментированное чтение, диалог с автором через текст, выделение ключевых мыслей, постановка уточняющих вопросов к каждой части.</w:t>
      </w:r>
    </w:p>
    <w:p w14:paraId="6B129E41" w14:textId="77777777" w:rsidR="00652F5F" w:rsidRPr="00242508" w:rsidRDefault="00D5022D" w:rsidP="001B7614">
      <w:pPr>
        <w:numPr>
          <w:ilvl w:val="0"/>
          <w:numId w:val="15"/>
        </w:numPr>
        <w:jc w:val="both"/>
      </w:pPr>
      <w:r w:rsidRPr="00242508">
        <w:t>После чтения. Концептуальная беседа, творческие задания, где ученики соотносят прочитанное со своим опытом и формулируют тезис, подкрепляя его цитатами или фактами из текста.</w:t>
      </w:r>
    </w:p>
    <w:p w14:paraId="444E2384" w14:textId="77777777" w:rsidR="00C9221A" w:rsidRPr="00242508" w:rsidRDefault="00C9221A" w:rsidP="00C9221A">
      <w:pPr>
        <w:ind w:firstLine="851"/>
        <w:jc w:val="both"/>
      </w:pPr>
      <w:r w:rsidRPr="00242508">
        <w:t xml:space="preserve">7) обращать особое внимание на формирование и развитие у обучающихся уже с 5 класса функциональной читательской грамотности, последовательно формируя группы читательских умений: </w:t>
      </w:r>
    </w:p>
    <w:p w14:paraId="04B55B32" w14:textId="77777777" w:rsidR="00C9221A" w:rsidRPr="00242508" w:rsidRDefault="00C9221A" w:rsidP="00C9221A">
      <w:pPr>
        <w:ind w:firstLine="851"/>
        <w:jc w:val="both"/>
      </w:pPr>
      <w:r w:rsidRPr="00242508">
        <w:t xml:space="preserve"> - Находить и извлекать информацию. Это умение локализовать в тексте конкретные сведения: факты, данные, примеры, определения терминов. Сюда входит и просмотровое чтение — умение быстро пролистывать текст, ориентируясь на подзаголовки, и затем внимательно изучать нужные фрагменты (преимущественно 1-4, 5-6 классы). </w:t>
      </w:r>
    </w:p>
    <w:p w14:paraId="3C783148" w14:textId="77777777" w:rsidR="00C9221A" w:rsidRPr="00242508" w:rsidRDefault="00C9221A" w:rsidP="00C9221A">
      <w:pPr>
        <w:ind w:firstLine="851"/>
        <w:jc w:val="both"/>
      </w:pPr>
      <w:r w:rsidRPr="00242508">
        <w:t xml:space="preserve">- Интегрировать и интерпретировать информацию. На этом этапе читатель связывает отдельные части текста в единое целое, понимает неявную (скрытую) информацию, делает выводы и обобщения. Например, он может установить причинно-следственные связи, сравнить и противопоставить разные фрагменты, понять настроение текста или мотивы героев (5-9 классы). </w:t>
      </w:r>
    </w:p>
    <w:p w14:paraId="6A075FC2" w14:textId="77777777" w:rsidR="00C9221A" w:rsidRPr="00242508" w:rsidRDefault="00C9221A" w:rsidP="00C9221A">
      <w:pPr>
        <w:ind w:firstLine="851"/>
        <w:jc w:val="both"/>
      </w:pPr>
      <w:r w:rsidRPr="00242508">
        <w:t xml:space="preserve">- Осмысливать и оценивать содержание и форму текста. Это способность критически анализировать текст: оценивать его достоверность, актуальность, полноту, ясность, а также стиль и структуру с точки зрения того, насколько они помогают автору достичь цели. Читатель может определить авторскую позицию, заметить приёмы, которые создают определённый эффект, и соотнести прочитанное со своим опытом (7-9 классы). </w:t>
      </w:r>
    </w:p>
    <w:p w14:paraId="37F1960E" w14:textId="77777777" w:rsidR="00C9221A" w:rsidRPr="00242508" w:rsidRDefault="00C9221A" w:rsidP="00C9221A">
      <w:pPr>
        <w:ind w:firstLine="851"/>
        <w:jc w:val="both"/>
      </w:pPr>
      <w:r w:rsidRPr="00242508">
        <w:t xml:space="preserve">- Использовать информацию из текста. На этом высшем уровне читатель применяет полученные знания для решения практических или учебных задач: формулирует на основе текста собственные гипотезы, прогнозирует события, предлагает интерпретацию нового явления, переносит знания в другую область (7-9 классы, 10-11 классы). </w:t>
      </w:r>
    </w:p>
    <w:p w14:paraId="4A16653C" w14:textId="2A31B3CC" w:rsidR="00505390" w:rsidRPr="00242508" w:rsidRDefault="00322BB7" w:rsidP="00322BB7">
      <w:pPr>
        <w:pStyle w:val="3"/>
        <w:ind w:left="1639"/>
        <w:jc w:val="both"/>
        <w:rPr>
          <w:rFonts w:ascii="Times New Roman" w:hAnsi="Times New Roman"/>
          <w:bCs w:val="0"/>
          <w:color w:val="auto"/>
        </w:rPr>
      </w:pPr>
      <w:r>
        <w:rPr>
          <w:rFonts w:ascii="Times New Roman" w:hAnsi="Times New Roman"/>
          <w:bCs w:val="0"/>
          <w:color w:val="auto"/>
        </w:rPr>
        <w:lastRenderedPageBreak/>
        <w:t>3.2.4.</w:t>
      </w:r>
      <w:r w:rsidR="00505390" w:rsidRPr="00242508">
        <w:rPr>
          <w:rFonts w:ascii="Times New Roman" w:hAnsi="Times New Roman"/>
          <w:bCs w:val="0"/>
          <w:color w:val="auto"/>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583699F1" w14:textId="77777777" w:rsidR="00505390" w:rsidRPr="00242508" w:rsidRDefault="00505390" w:rsidP="00D75ECF">
      <w:pPr>
        <w:ind w:firstLine="567"/>
        <w:jc w:val="both"/>
        <w:rPr>
          <w:bCs/>
          <w:i/>
          <w:iCs/>
        </w:rPr>
      </w:pPr>
    </w:p>
    <w:p w14:paraId="41BCA903" w14:textId="3B0BECA4" w:rsidR="00505390" w:rsidRPr="00242508" w:rsidRDefault="00322BB7" w:rsidP="00322BB7">
      <w:pPr>
        <w:pStyle w:val="3"/>
        <w:tabs>
          <w:tab w:val="left" w:pos="567"/>
        </w:tabs>
        <w:ind w:left="2350"/>
        <w:jc w:val="both"/>
        <w:rPr>
          <w:color w:val="auto"/>
        </w:rPr>
      </w:pPr>
      <w:r>
        <w:rPr>
          <w:color w:val="auto"/>
        </w:rPr>
        <w:t>3.2.4.1.</w:t>
      </w:r>
      <w:r w:rsidR="00505390" w:rsidRPr="00242508">
        <w:rPr>
          <w:color w:val="auto"/>
        </w:rPr>
        <w:t xml:space="preserve">Описание предметной подготовки участников ОГЭ с высоким уровнем подготовки, анализ типичных дефицитов в подготовке </w:t>
      </w:r>
    </w:p>
    <w:p w14:paraId="7DACB898"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6329D9F" w14:textId="77777777" w:rsidR="00505390" w:rsidRPr="00242508" w:rsidRDefault="00505390" w:rsidP="00D75ECF">
      <w:pPr>
        <w:ind w:firstLine="567"/>
        <w:jc w:val="both"/>
        <w:rPr>
          <w:bCs/>
          <w:i/>
          <w:iCs/>
        </w:rPr>
      </w:pPr>
    </w:p>
    <w:p w14:paraId="3ED5C716" w14:textId="77777777" w:rsidR="00505390" w:rsidRPr="00242508" w:rsidRDefault="00DE29F9" w:rsidP="00905137">
      <w:pPr>
        <w:ind w:firstLine="851"/>
        <w:jc w:val="both"/>
      </w:pPr>
      <w:r w:rsidRPr="00242508">
        <w:t xml:space="preserve">Выше 90 % выполнения в группе получивших «5» </w:t>
      </w:r>
      <w:r w:rsidR="00905137" w:rsidRPr="00242508">
        <w:t xml:space="preserve">результаты выполнения </w:t>
      </w:r>
      <w:r w:rsidRPr="00242508">
        <w:t>задани</w:t>
      </w:r>
      <w:r w:rsidR="00905137" w:rsidRPr="00242508">
        <w:t xml:space="preserve">й, проверяющих </w:t>
      </w:r>
      <w:r w:rsidR="00662E08" w:rsidRPr="00242508">
        <w:t>следующие темы программы и умения</w:t>
      </w:r>
      <w:r w:rsidRPr="00242508">
        <w:t xml:space="preserve">: </w:t>
      </w:r>
    </w:p>
    <w:p w14:paraId="2A43672B" w14:textId="77777777" w:rsidR="00DE29F9" w:rsidRPr="00242508" w:rsidRDefault="00DE29F9" w:rsidP="00905137">
      <w:pPr>
        <w:ind w:firstLine="851"/>
        <w:jc w:val="both"/>
      </w:pPr>
      <w:r w:rsidRPr="00242508">
        <w:t>- Сжатое изложение содержания прослушанного текста (КЭС - 1.6);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 не менее 280 слов), сжатое и выборочное изложение (исходный текст объёмом не менее 300 слов) (ПТПР - 1.8) (задание 1)</w:t>
      </w:r>
    </w:p>
    <w:p w14:paraId="76D99DBB" w14:textId="77777777" w:rsidR="00DE29F9" w:rsidRPr="00242508" w:rsidRDefault="00DE29F9" w:rsidP="00905137">
      <w:pPr>
        <w:ind w:firstLine="851"/>
        <w:jc w:val="both"/>
      </w:pPr>
      <w:r w:rsidRPr="00242508">
        <w:t>- Синтаксис. Главные члены предложения (КЭС – 4.22); 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 (ПТПР – 2.14); проведение синтаксического анализа предложения, определение синтаксической роли самостоятельных частей речи в предложении (ПТПР – 3.9) (задание 2)</w:t>
      </w:r>
    </w:p>
    <w:p w14:paraId="15850938" w14:textId="77777777" w:rsidR="00DE29F9" w:rsidRPr="00242508" w:rsidRDefault="00DE29F9" w:rsidP="00905137">
      <w:pPr>
        <w:ind w:firstLine="851"/>
        <w:jc w:val="both"/>
      </w:pPr>
      <w:r w:rsidRPr="00242508">
        <w:t>- Синтаксический анализ предложений (КЭС – 4.21.8), Синтаксис. Сложное предложение (КЭС – 4.26), Синтаксис. Прямая речь. Цитирование. Диалог (КЭС – 4.27); проведение синтаксического анализа предложения, определение синтаксической роли самостоятельных частей речи в предложении (ПТПР – 3.9) (задание 3)</w:t>
      </w:r>
    </w:p>
    <w:p w14:paraId="2BBF6D9B" w14:textId="77777777" w:rsidR="00DE29F9" w:rsidRPr="00242508" w:rsidRDefault="00DE29F9" w:rsidP="00905137">
      <w:pPr>
        <w:ind w:firstLine="851"/>
        <w:jc w:val="both"/>
      </w:pPr>
      <w:r w:rsidRPr="00242508">
        <w:t>- Пунктуационный анализ предложений (КЭС – 7.26); проведение пунктуационного анализа предложения, текста или его фрагмента (ПТПР –3.7) (задание 4)</w:t>
      </w:r>
    </w:p>
    <w:p w14:paraId="69DC98FD" w14:textId="77777777" w:rsidR="00DE29F9" w:rsidRPr="00242508" w:rsidRDefault="00DE29F9" w:rsidP="00905137">
      <w:pPr>
        <w:ind w:firstLine="851"/>
        <w:jc w:val="both"/>
      </w:pPr>
      <w:r w:rsidRPr="00242508">
        <w:t>- Пунктуационный анализ предложений (КЭС – 7.26); проведение пунктуационного анализа предложения, текста или его фрагмента (ПТПР –3.7), 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 (ПТПР – 4.6) (задание 5)</w:t>
      </w:r>
    </w:p>
    <w:p w14:paraId="4EE61F44" w14:textId="77777777" w:rsidR="00905137" w:rsidRPr="00242508" w:rsidRDefault="00905137" w:rsidP="00905137">
      <w:pPr>
        <w:ind w:firstLine="851"/>
        <w:jc w:val="both"/>
      </w:pPr>
      <w:r w:rsidRPr="00242508">
        <w:t>- Орфографический анализ слов (КЭС – 6.14); проведение орфографического анализа слова, предложения, текста или его фрагмента (ПТПР – 3.6);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 (ПТПР – 4.5) (задание 7)</w:t>
      </w:r>
    </w:p>
    <w:p w14:paraId="6D4A491E" w14:textId="77777777" w:rsidR="00905137" w:rsidRPr="00242508" w:rsidRDefault="00905137" w:rsidP="00905137">
      <w:pPr>
        <w:ind w:firstLine="851"/>
        <w:jc w:val="both"/>
      </w:pPr>
      <w:r w:rsidRPr="00242508">
        <w:t>- Основные грамматические (морфологические) нормы современного русского литературного языка (КЭС - 5.3); 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 (ПТПР – 4.2) (задание 8)</w:t>
      </w:r>
    </w:p>
    <w:p w14:paraId="55E406CC" w14:textId="77777777" w:rsidR="00905137" w:rsidRPr="00242508" w:rsidRDefault="00905137" w:rsidP="00905137">
      <w:pPr>
        <w:ind w:firstLine="851"/>
        <w:jc w:val="both"/>
      </w:pPr>
      <w:r w:rsidRPr="00242508">
        <w:lastRenderedPageBreak/>
        <w:t>- Грамматическая синонимия словосочетаний (КЭС - 4.28.1); проведение синтаксического анализа словосочетания (ПТПР - 3.8), соблюдение основных грамматических (синтаксических) норм: употребление собирательных имён числительных; употребление предлогов из и с; в и на 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(ПТПР - 4.3) (задание 9)</w:t>
      </w:r>
    </w:p>
    <w:p w14:paraId="27E5A68A" w14:textId="77777777" w:rsidR="00905137" w:rsidRPr="00242508" w:rsidRDefault="00905137" w:rsidP="00905137">
      <w:pPr>
        <w:ind w:firstLine="851"/>
        <w:jc w:val="both"/>
      </w:pPr>
      <w:r w:rsidRPr="00242508">
        <w:t>- Смысловой анализ текста (КЭС - 2.6); проведение смыслового анализа текста (ПТПР - 3.11) (задание 10)</w:t>
      </w:r>
    </w:p>
    <w:p w14:paraId="3032BB39" w14:textId="77777777" w:rsidR="00905137" w:rsidRPr="00242508" w:rsidRDefault="00905137" w:rsidP="00905137">
      <w:pPr>
        <w:ind w:firstLine="851"/>
        <w:jc w:val="both"/>
      </w:pPr>
      <w:r w:rsidRPr="00242508">
        <w:t>- Основные выразительные средства лексики и фразеологии (эпитеты, метафоры, олицетворения, сравнения, гиперболы и др.) (КЭС - 8.2); проведение анализа текста с точки зрения употребления в нём языковых средств выразительности (фонетических, лексических, морфологических, синтаксических) (ПТПР – 3.15) (задание 11)</w:t>
      </w:r>
    </w:p>
    <w:p w14:paraId="2545514D" w14:textId="77777777" w:rsidR="00905137" w:rsidRPr="00242508" w:rsidRDefault="00905137" w:rsidP="00905137">
      <w:pPr>
        <w:ind w:firstLine="851"/>
        <w:jc w:val="both"/>
      </w:pPr>
      <w:r w:rsidRPr="00242508">
        <w:t xml:space="preserve">- Лексический анализ слова (код КЭС – 4.2.15); 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 (код ПТПР – 2.4); распознавание однозначных и многозначных слов, омонимов, синонимов, антонимов; прямого и переносного значений слова (код ПТПР – 2.5); 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 (код ПТПР – 2.6) (задание 12) </w:t>
      </w:r>
    </w:p>
    <w:p w14:paraId="6F4CB769" w14:textId="77777777" w:rsidR="00905137" w:rsidRPr="00242508" w:rsidRDefault="00905137" w:rsidP="00905137">
      <w:pPr>
        <w:ind w:firstLine="851"/>
        <w:jc w:val="both"/>
      </w:pPr>
      <w:r w:rsidRPr="00242508">
        <w:t>- Сочинения различных видов с опорой на жизненный и читательский опыт (КЭС - 1.10); 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 (ПТПР - 1.11) (задание 13)</w:t>
      </w:r>
    </w:p>
    <w:p w14:paraId="6D251913" w14:textId="77777777" w:rsidR="008C5B85" w:rsidRPr="00242508" w:rsidRDefault="008C5B85" w:rsidP="00905137">
      <w:pPr>
        <w:ind w:firstLine="851"/>
        <w:jc w:val="both"/>
      </w:pPr>
      <w:proofErr w:type="spellStart"/>
      <w:r w:rsidRPr="00242508">
        <w:t>Т.о</w:t>
      </w:r>
      <w:proofErr w:type="spellEnd"/>
      <w:r w:rsidRPr="00242508">
        <w:t>., можно сделать вывод, что в группе получивших «5» на высоком уровне освоены практически все темы ФОП ООО по русскому языку.</w:t>
      </w:r>
    </w:p>
    <w:p w14:paraId="433FD754" w14:textId="77777777" w:rsidR="00905137" w:rsidRPr="00242508" w:rsidRDefault="00905137" w:rsidP="00DE29F9">
      <w:pPr>
        <w:spacing w:line="360" w:lineRule="auto"/>
        <w:jc w:val="both"/>
      </w:pPr>
    </w:p>
    <w:p w14:paraId="03347AE0"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F5A902F" w14:textId="77777777" w:rsidR="00505390" w:rsidRPr="00242508" w:rsidRDefault="00505390" w:rsidP="00D75ECF">
      <w:pPr>
        <w:pStyle w:val="a3"/>
        <w:spacing w:after="0" w:line="240" w:lineRule="auto"/>
        <w:ind w:left="0"/>
        <w:jc w:val="both"/>
        <w:rPr>
          <w:bCs/>
          <w:iCs/>
        </w:rPr>
      </w:pPr>
    </w:p>
    <w:p w14:paraId="205A2662" w14:textId="77777777" w:rsidR="00505390" w:rsidRPr="00242508" w:rsidRDefault="00505390" w:rsidP="00F60D3F">
      <w:pPr>
        <w:pStyle w:val="af7"/>
        <w:keepNext/>
        <w:ind w:left="567"/>
        <w:jc w:val="right"/>
        <w:rPr>
          <w:noProof/>
          <w:color w:val="auto"/>
        </w:rPr>
      </w:pPr>
      <w:r w:rsidRPr="00242508">
        <w:rPr>
          <w:color w:val="auto"/>
        </w:rPr>
        <w:t>Таблица 2</w:t>
      </w:r>
      <w:r w:rsidRPr="00242508">
        <w:rPr>
          <w:color w:val="auto"/>
        </w:rPr>
        <w:noBreakHyphen/>
      </w:r>
      <w:r w:rsidRPr="00242508">
        <w:rPr>
          <w:color w:val="auto"/>
        </w:rPr>
        <w:fldChar w:fldCharType="begin"/>
      </w:r>
      <w:r w:rsidRPr="00242508">
        <w:rPr>
          <w:color w:val="auto"/>
        </w:rPr>
        <w:instrText xml:space="preserve"> SEQ Таблица \* ARABIC \s 1 </w:instrText>
      </w:r>
      <w:r w:rsidRPr="00242508">
        <w:rPr>
          <w:color w:val="auto"/>
        </w:rPr>
        <w:fldChar w:fldCharType="separate"/>
      </w:r>
      <w:r w:rsidRPr="00242508">
        <w:rPr>
          <w:noProof/>
          <w:color w:val="auto"/>
        </w:rPr>
        <w:t>15</w:t>
      </w:r>
      <w:r w:rsidRPr="00242508">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424"/>
        <w:gridCol w:w="2604"/>
      </w:tblGrid>
      <w:tr w:rsidR="00085BDF" w:rsidRPr="00242508" w14:paraId="4624A067" w14:textId="77777777" w:rsidTr="008C5B85">
        <w:tc>
          <w:tcPr>
            <w:tcW w:w="540" w:type="dxa"/>
          </w:tcPr>
          <w:p w14:paraId="3D7F36C6" w14:textId="77777777" w:rsidR="00505390" w:rsidRPr="00242508" w:rsidRDefault="00505390"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п/п</w:t>
            </w:r>
          </w:p>
        </w:tc>
        <w:tc>
          <w:tcPr>
            <w:tcW w:w="10625" w:type="dxa"/>
          </w:tcPr>
          <w:p w14:paraId="5465141C" w14:textId="77777777" w:rsidR="00505390" w:rsidRPr="00242508" w:rsidRDefault="00505390"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Темы программы и умения</w:t>
            </w:r>
          </w:p>
        </w:tc>
        <w:tc>
          <w:tcPr>
            <w:tcW w:w="2629" w:type="dxa"/>
          </w:tcPr>
          <w:p w14:paraId="44C14944" w14:textId="77777777" w:rsidR="00505390" w:rsidRPr="00242508" w:rsidRDefault="00505390"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Класс(-ы) изучения в соответствии с ФОП</w:t>
            </w:r>
          </w:p>
        </w:tc>
      </w:tr>
      <w:tr w:rsidR="00085BDF" w:rsidRPr="00242508" w14:paraId="6482D481" w14:textId="77777777" w:rsidTr="009623BC">
        <w:tc>
          <w:tcPr>
            <w:tcW w:w="540" w:type="dxa"/>
          </w:tcPr>
          <w:p w14:paraId="062A5C13" w14:textId="77777777" w:rsidR="008C5B85" w:rsidRPr="00242508" w:rsidRDefault="008C5B85"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1.</w:t>
            </w:r>
          </w:p>
        </w:tc>
        <w:tc>
          <w:tcPr>
            <w:tcW w:w="10625" w:type="dxa"/>
            <w:tcBorders>
              <w:top w:val="single" w:sz="4" w:space="0" w:color="auto"/>
              <w:left w:val="single" w:sz="4" w:space="0" w:color="auto"/>
              <w:bottom w:val="single" w:sz="4" w:space="0" w:color="auto"/>
              <w:right w:val="single" w:sz="4" w:space="0" w:color="auto"/>
            </w:tcBorders>
          </w:tcPr>
          <w:p w14:paraId="221AF169" w14:textId="77777777" w:rsidR="008C5B85" w:rsidRPr="00242508" w:rsidRDefault="008C5B85"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 xml:space="preserve">Культура речи (КЭС – 5.1-5.4); </w:t>
            </w:r>
          </w:p>
          <w:p w14:paraId="7EAC1EEF" w14:textId="77777777" w:rsidR="008C5B85" w:rsidRPr="00242508" w:rsidRDefault="008C5B85"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lastRenderedPageBreak/>
              <w:t>ГК2: Пунктуация (КЭС – 7.2-7.25);</w:t>
            </w:r>
          </w:p>
          <w:p w14:paraId="2C2BB634" w14:textId="77777777" w:rsidR="008C5B85" w:rsidRPr="00242508" w:rsidRDefault="008C5B85"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(ПТПР – 4)</w:t>
            </w:r>
          </w:p>
        </w:tc>
        <w:tc>
          <w:tcPr>
            <w:tcW w:w="2629" w:type="dxa"/>
            <w:tcBorders>
              <w:top w:val="single" w:sz="4" w:space="0" w:color="auto"/>
              <w:left w:val="single" w:sz="4" w:space="0" w:color="auto"/>
              <w:bottom w:val="single" w:sz="4" w:space="0" w:color="auto"/>
              <w:right w:val="single" w:sz="4" w:space="0" w:color="auto"/>
            </w:tcBorders>
          </w:tcPr>
          <w:p w14:paraId="23F9BAA4" w14:textId="77777777" w:rsidR="008C5B85" w:rsidRPr="00242508" w:rsidRDefault="008C5B85"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lastRenderedPageBreak/>
              <w:t>5-9</w:t>
            </w:r>
          </w:p>
          <w:p w14:paraId="3E79DF93" w14:textId="77777777" w:rsidR="008C5B85" w:rsidRPr="00242508" w:rsidRDefault="008C5B85" w:rsidP="00BB5DF7">
            <w:pPr>
              <w:pStyle w:val="a3"/>
              <w:spacing w:after="0" w:line="240" w:lineRule="auto"/>
              <w:ind w:left="0"/>
              <w:jc w:val="both"/>
              <w:rPr>
                <w:rFonts w:ascii="Times New Roman" w:hAnsi="Times New Roman"/>
                <w:bCs/>
                <w:iCs/>
                <w:sz w:val="24"/>
                <w:szCs w:val="24"/>
                <w:lang w:eastAsia="ru-RU"/>
              </w:rPr>
            </w:pPr>
            <w:r w:rsidRPr="00242508">
              <w:rPr>
                <w:rFonts w:ascii="Times New Roman" w:hAnsi="Times New Roman"/>
                <w:bCs/>
                <w:iCs/>
                <w:sz w:val="24"/>
                <w:szCs w:val="24"/>
                <w:lang w:eastAsia="ru-RU"/>
              </w:rPr>
              <w:lastRenderedPageBreak/>
              <w:t>5, 7, 8, 9</w:t>
            </w:r>
          </w:p>
        </w:tc>
      </w:tr>
    </w:tbl>
    <w:p w14:paraId="0A1F4B5B" w14:textId="77777777" w:rsidR="00505390" w:rsidRPr="00242508" w:rsidRDefault="00505390" w:rsidP="00D75ECF">
      <w:pPr>
        <w:pStyle w:val="a3"/>
        <w:spacing w:after="0" w:line="240" w:lineRule="auto"/>
        <w:ind w:left="709"/>
        <w:jc w:val="both"/>
        <w:rPr>
          <w:rFonts w:ascii="Times New Roman" w:hAnsi="Times New Roman"/>
          <w:bCs/>
          <w:iCs/>
          <w:sz w:val="24"/>
          <w:szCs w:val="24"/>
          <w:lang w:eastAsia="ru-RU"/>
        </w:rPr>
      </w:pPr>
    </w:p>
    <w:p w14:paraId="6D9AAA83" w14:textId="77777777" w:rsidR="00E60100" w:rsidRPr="00242508" w:rsidRDefault="00E60100" w:rsidP="00BB5DF7">
      <w:pPr>
        <w:pStyle w:val="a3"/>
        <w:spacing w:after="0" w:line="240" w:lineRule="auto"/>
        <w:ind w:left="0" w:firstLine="851"/>
        <w:jc w:val="both"/>
        <w:rPr>
          <w:rFonts w:ascii="Times New Roman" w:hAnsi="Times New Roman"/>
          <w:bCs/>
          <w:iCs/>
          <w:sz w:val="24"/>
          <w:szCs w:val="24"/>
          <w:lang w:eastAsia="ru-RU"/>
        </w:rPr>
      </w:pPr>
      <w:r w:rsidRPr="00242508">
        <w:rPr>
          <w:rFonts w:ascii="Times New Roman" w:hAnsi="Times New Roman"/>
          <w:bCs/>
          <w:iCs/>
          <w:sz w:val="24"/>
          <w:szCs w:val="24"/>
          <w:lang w:eastAsia="ru-RU"/>
        </w:rPr>
        <w:t>Результаты оценивания письменной речи выпускников, получивших «5», хорошие - 73,8 %, однако это самый низкий результат в данной группе</w:t>
      </w:r>
      <w:r w:rsidR="000A27F1" w:rsidRPr="00242508">
        <w:rPr>
          <w:rFonts w:ascii="Times New Roman" w:hAnsi="Times New Roman"/>
          <w:bCs/>
          <w:iCs/>
          <w:sz w:val="24"/>
          <w:szCs w:val="24"/>
          <w:lang w:eastAsia="ru-RU"/>
        </w:rPr>
        <w:t>. Среди причин могут быть как указанные ранее, так и особенности языковой личности обучающегося с высоким уровнем подготовки – склонность к развёрнутым синтаксическим конструкциям, иногда витиеватым фразам</w:t>
      </w:r>
      <w:r w:rsidR="00BB5DF7" w:rsidRPr="00242508">
        <w:rPr>
          <w:rFonts w:ascii="Times New Roman" w:hAnsi="Times New Roman"/>
          <w:bCs/>
          <w:iCs/>
          <w:sz w:val="24"/>
          <w:szCs w:val="24"/>
          <w:lang w:eastAsia="ru-RU"/>
        </w:rPr>
        <w:t xml:space="preserve">, активному использованию обособленных и вставных конструкций, которые требуют особого внимания в части соблюдения пунктуационных норм. </w:t>
      </w:r>
    </w:p>
    <w:p w14:paraId="618C563A" w14:textId="77777777" w:rsidR="00E60100" w:rsidRPr="00242508" w:rsidRDefault="00E60100" w:rsidP="00D75ECF">
      <w:pPr>
        <w:pStyle w:val="a3"/>
        <w:spacing w:after="0" w:line="240" w:lineRule="auto"/>
        <w:ind w:left="709"/>
        <w:jc w:val="both"/>
        <w:rPr>
          <w:rFonts w:ascii="Times New Roman" w:hAnsi="Times New Roman"/>
          <w:bCs/>
          <w:iCs/>
          <w:sz w:val="24"/>
          <w:szCs w:val="24"/>
          <w:lang w:eastAsia="ru-RU"/>
        </w:rPr>
      </w:pPr>
    </w:p>
    <w:p w14:paraId="5FD4EBF9" w14:textId="77777777" w:rsidR="00505390" w:rsidRPr="00242508" w:rsidRDefault="00505390" w:rsidP="001B7614">
      <w:pPr>
        <w:pStyle w:val="a3"/>
        <w:numPr>
          <w:ilvl w:val="0"/>
          <w:numId w:val="1"/>
        </w:numPr>
        <w:spacing w:after="0" w:line="240" w:lineRule="auto"/>
        <w:ind w:left="709" w:hanging="425"/>
        <w:jc w:val="both"/>
        <w:rPr>
          <w:rFonts w:ascii="Times New Roman" w:hAnsi="Times New Roman"/>
          <w:bCs/>
          <w:iCs/>
          <w:sz w:val="24"/>
          <w:szCs w:val="24"/>
          <w:lang w:eastAsia="ru-RU"/>
        </w:rPr>
      </w:pPr>
      <w:r w:rsidRPr="00242508">
        <w:rPr>
          <w:rFonts w:ascii="Times New Roman" w:hAnsi="Times New Roman"/>
          <w:bCs/>
          <w:iCs/>
          <w:sz w:val="24"/>
          <w:szCs w:val="24"/>
          <w:lang w:eastAsia="ru-RU"/>
        </w:rPr>
        <w:t>Реалистичные «зоны роста» в части предметной подготовки для получения максимального количества первичных баллов.</w:t>
      </w:r>
    </w:p>
    <w:p w14:paraId="066DA7CC" w14:textId="77777777" w:rsidR="00D866EB" w:rsidRPr="00242508" w:rsidRDefault="00D866EB" w:rsidP="00D866EB">
      <w:pPr>
        <w:ind w:firstLine="851"/>
        <w:jc w:val="both"/>
      </w:pPr>
    </w:p>
    <w:p w14:paraId="37CAE5A5" w14:textId="77777777" w:rsidR="00D866EB" w:rsidRPr="00242508" w:rsidRDefault="007D0681" w:rsidP="00D866EB">
      <w:pPr>
        <w:ind w:firstLine="851"/>
        <w:jc w:val="both"/>
      </w:pPr>
      <w:r w:rsidRPr="00242508">
        <w:t>Реалистичными «зонами роста» в части предметной подготовки для получения максимального количества первичных баллов</w:t>
      </w:r>
      <w:r w:rsidR="00D866EB" w:rsidRPr="00242508">
        <w:t xml:space="preserve"> являются все проверяемые заданиями КИМ ОГЭ по русскому языку темы и умения в зависимости от индивидуальных дефицитов. С учётом анализа результатов экзамена реалистичными «зонами роста» можно назвать задания, выполненные до 90 %:</w:t>
      </w:r>
    </w:p>
    <w:p w14:paraId="7DD8CF0B" w14:textId="77777777" w:rsidR="00505390" w:rsidRPr="00242508" w:rsidRDefault="00D866EB" w:rsidP="00D866EB">
      <w:pPr>
        <w:ind w:firstLine="851"/>
        <w:jc w:val="both"/>
      </w:pPr>
      <w:r w:rsidRPr="00242508">
        <w:t xml:space="preserve">-  Орфографический анализ слов (КЭС – 6.14); проведение орфографического анализа слова, предложения, текста или его фрагмента (ПТПР – 3.6) (задание 6); </w:t>
      </w:r>
    </w:p>
    <w:p w14:paraId="018BCC9D" w14:textId="77777777" w:rsidR="00D866EB" w:rsidRPr="00242508" w:rsidRDefault="00D866EB" w:rsidP="00D866EB">
      <w:pPr>
        <w:ind w:firstLine="851"/>
        <w:jc w:val="both"/>
      </w:pPr>
      <w:r w:rsidRPr="00242508">
        <w:t xml:space="preserve">- практическая грамотность в целом, а также по критериям ГК2 (Соблюдение пунктуационных норм) и ГК4 (Соблюдение речевых норм). </w:t>
      </w:r>
    </w:p>
    <w:p w14:paraId="6B356100" w14:textId="77777777" w:rsidR="00D866EB" w:rsidRPr="00242508" w:rsidRDefault="00D866EB" w:rsidP="00D866EB">
      <w:pPr>
        <w:ind w:firstLine="851"/>
        <w:jc w:val="both"/>
      </w:pPr>
      <w:r w:rsidRPr="00242508">
        <w:t xml:space="preserve">Типичными речевыми ошибками обучающихся с высоким уровнем подготовки являются использование слова в несвойственном ему значении, вызванное желанием «написать красиво», и употребление слов иной стилевой окраски, неуместное употребление канцелярита, вызванные </w:t>
      </w:r>
      <w:r w:rsidR="00D350AE" w:rsidRPr="00242508">
        <w:t xml:space="preserve">несформированностью понимания, что хорошее сочинение пишется естественно, не шаблонно. </w:t>
      </w:r>
    </w:p>
    <w:p w14:paraId="79D71F27" w14:textId="401DD98F" w:rsidR="00505390" w:rsidRPr="00242508" w:rsidRDefault="00322BB7" w:rsidP="00322BB7">
      <w:pPr>
        <w:pStyle w:val="3"/>
        <w:tabs>
          <w:tab w:val="left" w:pos="567"/>
        </w:tabs>
        <w:ind w:left="2350"/>
        <w:rPr>
          <w:color w:val="auto"/>
        </w:rPr>
      </w:pPr>
      <w:r>
        <w:rPr>
          <w:color w:val="auto"/>
        </w:rPr>
        <w:t>3.2.4.2.</w:t>
      </w:r>
      <w:r w:rsidR="00505390" w:rsidRPr="00242508">
        <w:rPr>
          <w:color w:val="auto"/>
        </w:rPr>
        <w:t>Рекомендации для учителей по совершенствованию преподавания учебного предмета группе обучающихся с высоким уровнем подготовки</w:t>
      </w:r>
    </w:p>
    <w:p w14:paraId="4CD324F6" w14:textId="77777777" w:rsidR="00F61D21" w:rsidRPr="00242508" w:rsidRDefault="00F61D21" w:rsidP="00F61D21">
      <w:pPr>
        <w:spacing w:line="360" w:lineRule="auto"/>
        <w:ind w:firstLine="851"/>
        <w:jc w:val="both"/>
      </w:pPr>
    </w:p>
    <w:p w14:paraId="5B3DCCB4" w14:textId="77777777" w:rsidR="00505390" w:rsidRPr="00242508" w:rsidRDefault="00F61D21" w:rsidP="00F61D21">
      <w:pPr>
        <w:ind w:firstLine="851"/>
        <w:jc w:val="both"/>
      </w:pPr>
      <w:r w:rsidRPr="00242508">
        <w:t xml:space="preserve">Ранее данные рекомендации актуальны и для учителей, работающих с обучающимися с высоким уровнем подготовки. Добавим к вышенаписанному ещё ряд рекомендаций, учитывая возможности </w:t>
      </w:r>
      <w:r w:rsidR="00CE76E9" w:rsidRPr="00242508">
        <w:t xml:space="preserve">и учебную мотивацию </w:t>
      </w:r>
      <w:r w:rsidRPr="00242508">
        <w:t>этой категории школьников. Учителям рекомендуется:</w:t>
      </w:r>
    </w:p>
    <w:p w14:paraId="6CE2FF56" w14:textId="77777777" w:rsidR="00767549" w:rsidRPr="00242508" w:rsidRDefault="00767549" w:rsidP="001B7614">
      <w:pPr>
        <w:numPr>
          <w:ilvl w:val="0"/>
          <w:numId w:val="16"/>
        </w:numPr>
        <w:ind w:left="0" w:firstLine="774"/>
        <w:jc w:val="both"/>
      </w:pPr>
      <w:r w:rsidRPr="00242508">
        <w:t xml:space="preserve">вовлекать обучающихся с высоким уровнем подготовки в </w:t>
      </w:r>
      <w:r w:rsidR="00F61D21" w:rsidRPr="00242508">
        <w:t>проектную работу с материалами Открытого банка заданий ОГЭ (8-9 классы), например, создание мини-сборников текстов (в том числе электронных) по определенной тематике</w:t>
      </w:r>
      <w:r w:rsidRPr="00242508">
        <w:t xml:space="preserve">, текстов одного и того же  </w:t>
      </w:r>
      <w:r w:rsidR="00F61D21" w:rsidRPr="00242508">
        <w:t>автор</w:t>
      </w:r>
      <w:r w:rsidRPr="00242508">
        <w:t xml:space="preserve">а и т.д., </w:t>
      </w:r>
      <w:r w:rsidR="00F61D21" w:rsidRPr="00242508">
        <w:t xml:space="preserve">создание </w:t>
      </w:r>
      <w:r w:rsidRPr="00242508">
        <w:t xml:space="preserve">инфографики по </w:t>
      </w:r>
      <w:r w:rsidR="00F61D21" w:rsidRPr="00242508">
        <w:t>текст</w:t>
      </w:r>
      <w:r w:rsidRPr="00242508">
        <w:t>ам</w:t>
      </w:r>
      <w:r w:rsidR="00F61D21" w:rsidRPr="00242508">
        <w:t xml:space="preserve">, </w:t>
      </w:r>
      <w:r w:rsidRPr="00242508">
        <w:t xml:space="preserve">позволяющей выявить причинно-следственные связи и авторскую позицию, для использования на уроках и во внеурочной деятельности; </w:t>
      </w:r>
    </w:p>
    <w:p w14:paraId="5B6A804D" w14:textId="77777777" w:rsidR="00767549" w:rsidRPr="00242508" w:rsidRDefault="00767549" w:rsidP="001B7614">
      <w:pPr>
        <w:numPr>
          <w:ilvl w:val="0"/>
          <w:numId w:val="16"/>
        </w:numPr>
        <w:ind w:left="0" w:firstLine="774"/>
        <w:jc w:val="both"/>
      </w:pPr>
      <w:r w:rsidRPr="00242508">
        <w:lastRenderedPageBreak/>
        <w:t xml:space="preserve">организовывать </w:t>
      </w:r>
      <w:r w:rsidR="00F61D21" w:rsidRPr="00242508">
        <w:t xml:space="preserve">наставничество </w:t>
      </w:r>
      <w:r w:rsidRPr="00242508">
        <w:t xml:space="preserve">обучающихся с высоким уровнем подготовки </w:t>
      </w:r>
      <w:r w:rsidR="00F61D21" w:rsidRPr="00242508">
        <w:t xml:space="preserve">над </w:t>
      </w:r>
      <w:r w:rsidRPr="00242508">
        <w:t xml:space="preserve">одноклассниками </w:t>
      </w:r>
      <w:r w:rsidR="00F61D21" w:rsidRPr="00242508">
        <w:t>с рисками низких результатов</w:t>
      </w:r>
      <w:r w:rsidRPr="00242508">
        <w:t xml:space="preserve"> при подготовке к экзамену;</w:t>
      </w:r>
    </w:p>
    <w:p w14:paraId="1FC8DFC5" w14:textId="77777777" w:rsidR="00F61D21" w:rsidRPr="00242508" w:rsidRDefault="00767549" w:rsidP="001B7614">
      <w:pPr>
        <w:numPr>
          <w:ilvl w:val="0"/>
          <w:numId w:val="16"/>
        </w:numPr>
        <w:ind w:left="0" w:firstLine="774"/>
        <w:jc w:val="both"/>
      </w:pPr>
      <w:r w:rsidRPr="00242508">
        <w:t>усил</w:t>
      </w:r>
      <w:r w:rsidR="004207A9" w:rsidRPr="00242508">
        <w:t>ить</w:t>
      </w:r>
      <w:r w:rsidRPr="00242508">
        <w:t xml:space="preserve"> внимани</w:t>
      </w:r>
      <w:r w:rsidR="004207A9" w:rsidRPr="00242508">
        <w:t>е</w:t>
      </w:r>
      <w:r w:rsidRPr="00242508">
        <w:t xml:space="preserve"> к формированию умения осуществлять осознанный выбор темы сочинения: обучающийся должен внимательно прочитать каждую тему, выделить ключевые слова, продумать тезис</w:t>
      </w:r>
      <w:r w:rsidR="004207A9" w:rsidRPr="00242508">
        <w:t>-ответ</w:t>
      </w:r>
      <w:r w:rsidRPr="00242508">
        <w:t xml:space="preserve"> и </w:t>
      </w:r>
      <w:r w:rsidR="004207A9" w:rsidRPr="00242508">
        <w:t xml:space="preserve">убедиться, что к нему можно подобрать два примера в тексте, </w:t>
      </w:r>
      <w:r w:rsidRPr="00242508">
        <w:t>и выбрать ту тему, в раскрытии которой он будет более успешен</w:t>
      </w:r>
      <w:r w:rsidR="004207A9" w:rsidRPr="00242508">
        <w:t xml:space="preserve">. Эффективным приёмом в такой работе с обучающимися с высоким уровнем подготовки является сопоставительный анализ двух текстов с одинаковой или сходной формулировкой задания 13.3 (например, </w:t>
      </w:r>
      <w:r w:rsidR="004207A9" w:rsidRPr="00242508">
        <w:rPr>
          <w:i/>
        </w:rPr>
        <w:t>«Каким должен быть настоящий друг?»</w:t>
      </w:r>
      <w:r w:rsidR="004207A9" w:rsidRPr="00242508">
        <w:t xml:space="preserve"> и </w:t>
      </w:r>
      <w:r w:rsidR="004207A9" w:rsidRPr="00242508">
        <w:rPr>
          <w:i/>
        </w:rPr>
        <w:t>«Кого можно назвать настоящим другом?»</w:t>
      </w:r>
      <w:r w:rsidR="004207A9" w:rsidRPr="00242508">
        <w:t>);</w:t>
      </w:r>
    </w:p>
    <w:p w14:paraId="783D3B37" w14:textId="77777777" w:rsidR="004207A9" w:rsidRPr="00242508" w:rsidRDefault="004207A9" w:rsidP="001B7614">
      <w:pPr>
        <w:numPr>
          <w:ilvl w:val="0"/>
          <w:numId w:val="16"/>
        </w:numPr>
        <w:ind w:left="0" w:firstLine="774"/>
        <w:jc w:val="both"/>
      </w:pPr>
      <w:r w:rsidRPr="00242508">
        <w:t>проводить уроки-практикумы, на которых девятиклассникам предлагается выполнить проверку (в том числе подсчёт слов) готовых письменных работ участников ОГЭ прошлых лет, размещенных в методических материалах для экспертов ПК ОГЭ по русскому языку, а также уроки-практикумы по редактированию своих и чужих текстов и работе над допущенными ошибками. Целесообразно привлекать к такой работе в качестве «учителя» обучающихся, планирующий поступать в психолого-педагогический класс.</w:t>
      </w:r>
    </w:p>
    <w:p w14:paraId="6015A517" w14:textId="78B727B9" w:rsidR="00505390" w:rsidRPr="00980616" w:rsidRDefault="00505390" w:rsidP="00322BB7">
      <w:pPr>
        <w:ind w:left="774"/>
        <w:jc w:val="both"/>
        <w:rPr>
          <w:b/>
        </w:rPr>
      </w:pPr>
      <w:r w:rsidRPr="00242508">
        <w:rPr>
          <w:szCs w:val="28"/>
        </w:rPr>
        <w:br w:type="page"/>
      </w:r>
      <w:r w:rsidR="00322BB7">
        <w:rPr>
          <w:szCs w:val="28"/>
        </w:rPr>
        <w:lastRenderedPageBreak/>
        <w:t>3.3.</w:t>
      </w:r>
      <w:r w:rsidRPr="00980616">
        <w:rPr>
          <w:b/>
          <w:szCs w:val="28"/>
        </w:rPr>
        <w:t xml:space="preserve"> </w:t>
      </w:r>
      <w:r w:rsidRPr="00980616">
        <w:rPr>
          <w:b/>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русского языка</w:t>
      </w:r>
    </w:p>
    <w:p w14:paraId="396B43CA" w14:textId="77777777" w:rsidR="00505390" w:rsidRPr="00242508" w:rsidRDefault="00505390" w:rsidP="00D75ECF"/>
    <w:p w14:paraId="63146D74" w14:textId="415F5A66" w:rsidR="00505390" w:rsidRPr="00242508" w:rsidRDefault="00322BB7" w:rsidP="00322BB7">
      <w:pPr>
        <w:pStyle w:val="3"/>
        <w:tabs>
          <w:tab w:val="left" w:pos="567"/>
        </w:tabs>
        <w:ind w:left="1639"/>
        <w:jc w:val="both"/>
        <w:rPr>
          <w:rFonts w:ascii="Times New Roman" w:hAnsi="Times New Roman"/>
          <w:color w:val="auto"/>
        </w:rPr>
      </w:pPr>
      <w:r>
        <w:rPr>
          <w:rFonts w:ascii="Times New Roman" w:hAnsi="Times New Roman"/>
          <w:bCs w:val="0"/>
          <w:iCs/>
          <w:color w:val="auto"/>
        </w:rPr>
        <w:t>3.3.1.</w:t>
      </w:r>
      <w:r w:rsidR="00505390" w:rsidRPr="00242508">
        <w:rPr>
          <w:rFonts w:ascii="Times New Roman" w:hAnsi="Times New Roman"/>
          <w:bCs w:val="0"/>
          <w:iCs/>
          <w:color w:val="auto"/>
        </w:rPr>
        <w:t>Рекомендуемые</w:t>
      </w:r>
      <w:r w:rsidR="00505390" w:rsidRPr="00242508">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21B7E983" w14:textId="77777777" w:rsidR="00255813" w:rsidRPr="00242508" w:rsidRDefault="00255813" w:rsidP="00255813">
      <w:pPr>
        <w:spacing w:line="360" w:lineRule="auto"/>
        <w:ind w:firstLine="851"/>
        <w:jc w:val="both"/>
      </w:pPr>
    </w:p>
    <w:p w14:paraId="27860F6C" w14:textId="77777777" w:rsidR="00255813" w:rsidRPr="00242508" w:rsidRDefault="00255813" w:rsidP="0081490B">
      <w:pPr>
        <w:ind w:firstLine="851"/>
        <w:jc w:val="both"/>
      </w:pPr>
      <w:r w:rsidRPr="00242508">
        <w:t>Анализ результатов ГИА-2026 по русскому языку свидетельствует, что на методических объединениях учителей русского языка необходимо организовать обсуждение таких вопросов, как: «Эффективные педагогические практики формирования и совершенствования практической грамотности обучающихся на всех этапах обучения»</w:t>
      </w:r>
      <w:r w:rsidR="009623BC" w:rsidRPr="00242508">
        <w:t xml:space="preserve"> (в том числе по отдельным аспектам, например: практики формирования и совершенствования пунктуационной грамотности)</w:t>
      </w:r>
      <w:r w:rsidRPr="00242508">
        <w:t xml:space="preserve">, </w:t>
      </w:r>
      <w:r w:rsidR="009623BC" w:rsidRPr="00242508">
        <w:t>«</w:t>
      </w:r>
      <w:proofErr w:type="spellStart"/>
      <w:r w:rsidR="009623BC" w:rsidRPr="00242508">
        <w:t>Внутрипредметные</w:t>
      </w:r>
      <w:proofErr w:type="spellEnd"/>
      <w:r w:rsidR="009623BC" w:rsidRPr="00242508">
        <w:t xml:space="preserve"> связи и их роль в повышении качества образовательных результатов: изучение морфологии на синтаксической основе, изучение синтаксиса на морфологической основе, фонетический аспект обучения орфографии и др.», </w:t>
      </w:r>
      <w:r w:rsidRPr="00242508">
        <w:t>«Материалы Открытого банка оценочных средств по русскому языку как современные измерители достижения планируемых результатов освоения образовательных программ», «”Навигатор самостоятельной подготовки</w:t>
      </w:r>
      <w:r w:rsidR="0081490B" w:rsidRPr="00242508">
        <w:t xml:space="preserve"> к ОГЭ</w:t>
      </w:r>
      <w:r w:rsidRPr="00242508">
        <w:t xml:space="preserve">” как современный </w:t>
      </w:r>
      <w:r w:rsidR="009623BC" w:rsidRPr="00242508">
        <w:t xml:space="preserve">методический материал для учителя: структура, возможности и особенности использования в образовательной деятельности», </w:t>
      </w:r>
      <w:r w:rsidRPr="00242508">
        <w:t xml:space="preserve">«Организация дифференцированного обучения школьников с разным уровнем предметной подготовки при изучении русского языка с учетом результатов ГИА и других оценочных процедур», </w:t>
      </w:r>
      <w:r w:rsidR="009623BC" w:rsidRPr="00242508">
        <w:t xml:space="preserve">«Использование формирующего оценивания при изучении русского языка», </w:t>
      </w:r>
      <w:r w:rsidRPr="00242508">
        <w:t xml:space="preserve">«Использование современных подходов (коммуникативно-деятельностного, практикоориентированного, функционального и др.) в преподавании русского языка», «Специфика обучения русскому языку с применением цифрового образовательного контента», «Аксиологический аспект содержания образования по русскому языку и его реализация», «Формирование и совершенствование функциональной читательской грамотности в школе: эффективные методики и технологии» (формулировки тем примерные). </w:t>
      </w:r>
    </w:p>
    <w:p w14:paraId="5D0A6AFD" w14:textId="77777777" w:rsidR="00505390" w:rsidRPr="00242508" w:rsidRDefault="00255813" w:rsidP="0081490B">
      <w:pPr>
        <w:ind w:firstLine="851"/>
        <w:jc w:val="both"/>
      </w:pPr>
      <w:r w:rsidRPr="00242508">
        <w:t xml:space="preserve">Для межпредметных методических объединений рекомендуются темы: «Единые подходы к формированию и оцениванию видов речевой деятельности учащихся», «Реализация межпредметных связей в обучении как условие повышения качества образовательных результатов», «Единый </w:t>
      </w:r>
      <w:proofErr w:type="spellStart"/>
      <w:r w:rsidRPr="00242508">
        <w:t>орфграфический</w:t>
      </w:r>
      <w:proofErr w:type="spellEnd"/>
      <w:r w:rsidRPr="00242508">
        <w:t xml:space="preserve"> режим в образовательной организации как условие повышения качества образовательных результатов», «Формирование функциональной грамотности в урочной/внеурочной деятельности».</w:t>
      </w:r>
    </w:p>
    <w:p w14:paraId="73B7540F" w14:textId="77777777" w:rsidR="009623BC" w:rsidRPr="00242508" w:rsidRDefault="009623BC" w:rsidP="0081490B">
      <w:pPr>
        <w:ind w:firstLine="851"/>
        <w:jc w:val="both"/>
      </w:pPr>
      <w:r w:rsidRPr="00242508">
        <w:t xml:space="preserve">При организации работы по трансляции эффективных педагогических практик ОО со стабильно высокими результатами ОГЭ в первую очередь рассматривать практики формирования и совершенствования практической грамотности обучающихся, развития таких метапредметных результатов ФГОС, как регулятивные УУД: самоконтроль (умение владеть способами самоконтроля, </w:t>
      </w:r>
      <w:proofErr w:type="spellStart"/>
      <w:r w:rsidRPr="00242508">
        <w:t>самомотивации</w:t>
      </w:r>
      <w:proofErr w:type="spellEnd"/>
      <w:r w:rsidRPr="00242508">
        <w:t xml:space="preserve"> и рефлексии)</w:t>
      </w:r>
      <w:r w:rsidR="00DE688A" w:rsidRPr="00242508">
        <w:t xml:space="preserve">, а также познавательные УУД – умения работы с информацией.  </w:t>
      </w:r>
    </w:p>
    <w:p w14:paraId="5B20AFB8" w14:textId="77777777" w:rsidR="00255813" w:rsidRPr="00242508" w:rsidRDefault="00255813" w:rsidP="00D75ECF">
      <w:pPr>
        <w:spacing w:line="360" w:lineRule="auto"/>
        <w:jc w:val="both"/>
        <w:rPr>
          <w:b/>
        </w:rPr>
      </w:pPr>
    </w:p>
    <w:p w14:paraId="100211D2" w14:textId="5B3C09E0" w:rsidR="00505390" w:rsidRPr="00242508" w:rsidRDefault="00322BB7" w:rsidP="00322BB7">
      <w:pPr>
        <w:pStyle w:val="3"/>
        <w:tabs>
          <w:tab w:val="left" w:pos="567"/>
        </w:tabs>
        <w:ind w:left="1639"/>
        <w:jc w:val="both"/>
        <w:rPr>
          <w:rFonts w:ascii="Times New Roman" w:hAnsi="Times New Roman"/>
          <w:color w:val="auto"/>
        </w:rPr>
      </w:pPr>
      <w:r>
        <w:rPr>
          <w:rFonts w:ascii="Times New Roman" w:hAnsi="Times New Roman"/>
          <w:bCs w:val="0"/>
          <w:iCs/>
          <w:color w:val="auto"/>
        </w:rPr>
        <w:lastRenderedPageBreak/>
        <w:t>3.3.2.</w:t>
      </w:r>
      <w:r w:rsidR="00505390" w:rsidRPr="00242508">
        <w:rPr>
          <w:rFonts w:ascii="Times New Roman" w:hAnsi="Times New Roman"/>
          <w:bCs w:val="0"/>
          <w:iCs/>
          <w:color w:val="auto"/>
        </w:rPr>
        <w:t>Рекомендуемые</w:t>
      </w:r>
      <w:r w:rsidR="00505390" w:rsidRPr="00242508">
        <w:rPr>
          <w:rFonts w:ascii="Times New Roman" w:hAnsi="Times New Roman"/>
          <w:color w:val="auto"/>
        </w:rPr>
        <w:t xml:space="preserve"> </w:t>
      </w:r>
      <w:r w:rsidR="00B421BF">
        <w:rPr>
          <w:rFonts w:ascii="Times New Roman" w:hAnsi="Times New Roman"/>
          <w:color w:val="auto"/>
        </w:rPr>
        <w:t xml:space="preserve">ГБОУ ДПО </w:t>
      </w:r>
      <w:r w:rsidR="0081490B" w:rsidRPr="00242508">
        <w:rPr>
          <w:rFonts w:ascii="Times New Roman" w:hAnsi="Times New Roman"/>
          <w:color w:val="auto"/>
        </w:rPr>
        <w:t>ПОПК</w:t>
      </w:r>
      <w:r w:rsidR="00505390" w:rsidRPr="00242508">
        <w:rPr>
          <w:rFonts w:ascii="Times New Roman" w:hAnsi="Times New Roman"/>
          <w:color w:val="auto"/>
        </w:rPr>
        <w:t>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3A724EF3" w14:textId="77777777" w:rsidR="00EE1018" w:rsidRPr="00242508" w:rsidRDefault="00EE1018" w:rsidP="00EE1018">
      <w:pPr>
        <w:ind w:firstLine="851"/>
      </w:pPr>
    </w:p>
    <w:p w14:paraId="4E4B99D1" w14:textId="77777777" w:rsidR="00EE1018" w:rsidRPr="00242508" w:rsidRDefault="00B421BF" w:rsidP="00EE1018">
      <w:pPr>
        <w:ind w:firstLine="851"/>
      </w:pPr>
      <w:r>
        <w:t xml:space="preserve">ГБОУ ДПО </w:t>
      </w:r>
      <w:r w:rsidR="00EE1018" w:rsidRPr="00242508">
        <w:t>ПОПКРО, иным организациям, реализующим программы профессионального развития учителей русского языка в Псковской области, рекомендуется:</w:t>
      </w:r>
    </w:p>
    <w:p w14:paraId="4558C316" w14:textId="77777777" w:rsidR="0081490B" w:rsidRPr="00242508" w:rsidRDefault="0081490B" w:rsidP="001B7614">
      <w:pPr>
        <w:numPr>
          <w:ilvl w:val="0"/>
          <w:numId w:val="17"/>
        </w:numPr>
        <w:tabs>
          <w:tab w:val="left" w:pos="432"/>
        </w:tabs>
        <w:ind w:left="0" w:firstLine="851"/>
        <w:jc w:val="both"/>
      </w:pPr>
      <w:r w:rsidRPr="00242508">
        <w:t xml:space="preserve">спланировать и провести обучающие мероприятия, в том числе однодневные, для учителей русского языка, а также преподавателей общеобразовательной дисциплины «Русский язык» в СПО по следующим направлениям: </w:t>
      </w:r>
    </w:p>
    <w:p w14:paraId="79410CDD" w14:textId="77777777" w:rsidR="0081490B" w:rsidRPr="00242508" w:rsidRDefault="0081490B" w:rsidP="00EA27C4">
      <w:pPr>
        <w:tabs>
          <w:tab w:val="left" w:pos="432"/>
        </w:tabs>
        <w:ind w:firstLine="851"/>
        <w:jc w:val="both"/>
      </w:pPr>
      <w:r w:rsidRPr="00242508">
        <w:t xml:space="preserve">- развитие качества реализации дифференцированного обучения русскому языку в основной школе с учётом результатов анализа ГИА-9; </w:t>
      </w:r>
    </w:p>
    <w:p w14:paraId="4F976D60" w14:textId="3FAFE58B" w:rsidR="0081490B" w:rsidRPr="00851F6E" w:rsidRDefault="0081490B" w:rsidP="00EA27C4">
      <w:pPr>
        <w:tabs>
          <w:tab w:val="left" w:pos="432"/>
        </w:tabs>
        <w:ind w:firstLine="851"/>
        <w:jc w:val="both"/>
      </w:pPr>
      <w:r w:rsidRPr="00851F6E">
        <w:t xml:space="preserve">- </w:t>
      </w:r>
      <w:r w:rsidR="005F3262" w:rsidRPr="00851F6E">
        <w:t>развитие</w:t>
      </w:r>
      <w:r w:rsidRPr="00851F6E">
        <w:t xml:space="preserve"> функциональной читательской грамотности</w:t>
      </w:r>
      <w:r w:rsidR="00516288" w:rsidRPr="00851F6E">
        <w:t xml:space="preserve"> при изучении русского языка</w:t>
      </w:r>
      <w:r w:rsidR="005F3262" w:rsidRPr="00851F6E">
        <w:t>: специфика работы с различными формулировками учебного задания</w:t>
      </w:r>
      <w:r w:rsidRPr="00851F6E">
        <w:t>;</w:t>
      </w:r>
    </w:p>
    <w:p w14:paraId="7F4BD5B6" w14:textId="3FFBD79C" w:rsidR="0081490B" w:rsidRPr="00851F6E" w:rsidRDefault="0081490B" w:rsidP="00EA27C4">
      <w:pPr>
        <w:tabs>
          <w:tab w:val="left" w:pos="432"/>
        </w:tabs>
        <w:ind w:firstLine="851"/>
        <w:jc w:val="both"/>
      </w:pPr>
      <w:r w:rsidRPr="00851F6E">
        <w:t>- повышени</w:t>
      </w:r>
      <w:r w:rsidR="005F3262" w:rsidRPr="00851F6E">
        <w:t>е</w:t>
      </w:r>
      <w:r w:rsidRPr="00851F6E">
        <w:t xml:space="preserve"> качества образовательных результатов </w:t>
      </w:r>
      <w:r w:rsidR="005F3262" w:rsidRPr="00851F6E">
        <w:t xml:space="preserve">ФОП на основе использования </w:t>
      </w:r>
      <w:r w:rsidRPr="00851F6E">
        <w:t>современных методи</w:t>
      </w:r>
      <w:r w:rsidR="005F3262" w:rsidRPr="00851F6E">
        <w:t>ческих материалов для учителя (</w:t>
      </w:r>
      <w:r w:rsidRPr="00851F6E">
        <w:t>Навигатора самостоятельной подготовки к ОГЭ, Библиотеки ЦОК, Открытого банка оценочных средств по русскому языку</w:t>
      </w:r>
      <w:r w:rsidR="005F3262" w:rsidRPr="00851F6E">
        <w:t>): дидактические возможности и эффективные приёмы использования</w:t>
      </w:r>
      <w:r w:rsidRPr="00851F6E">
        <w:t>;</w:t>
      </w:r>
    </w:p>
    <w:p w14:paraId="1B529F28" w14:textId="51F40E16" w:rsidR="0081490B" w:rsidRPr="00242508" w:rsidRDefault="0081490B" w:rsidP="00EA27C4">
      <w:pPr>
        <w:tabs>
          <w:tab w:val="left" w:pos="432"/>
        </w:tabs>
        <w:ind w:firstLine="851"/>
        <w:jc w:val="both"/>
      </w:pPr>
      <w:r w:rsidRPr="00851F6E">
        <w:t xml:space="preserve">- </w:t>
      </w:r>
      <w:r w:rsidR="005F3262" w:rsidRPr="00851F6E">
        <w:t>компетентностный</w:t>
      </w:r>
      <w:r w:rsidRPr="00851F6E">
        <w:t xml:space="preserve"> </w:t>
      </w:r>
      <w:r w:rsidR="005F3262" w:rsidRPr="00851F6E">
        <w:t>подход</w:t>
      </w:r>
      <w:r w:rsidRPr="00851F6E">
        <w:t xml:space="preserve"> к формированию </w:t>
      </w:r>
      <w:r w:rsidRPr="00242508">
        <w:t>и развитию практической грамотности обучающихся</w:t>
      </w:r>
      <w:r w:rsidR="00516288">
        <w:t xml:space="preserve"> (умений орфографического/пунктуационного анализа; соблюдения на письме норм современного русского языка и др.)</w:t>
      </w:r>
      <w:r w:rsidRPr="00242508">
        <w:t>;</w:t>
      </w:r>
    </w:p>
    <w:p w14:paraId="4BB074B5" w14:textId="77777777" w:rsidR="0081490B" w:rsidRPr="00242508" w:rsidRDefault="0081490B" w:rsidP="00EA27C4">
      <w:pPr>
        <w:tabs>
          <w:tab w:val="left" w:pos="432"/>
        </w:tabs>
        <w:ind w:firstLine="851"/>
        <w:jc w:val="both"/>
      </w:pPr>
      <w:r w:rsidRPr="00242508">
        <w:t>- эффективные практики организации работы с текстом на уроках русского языка и литературы;</w:t>
      </w:r>
    </w:p>
    <w:p w14:paraId="4B7A1FEA" w14:textId="77777777" w:rsidR="0081490B" w:rsidRPr="00242508" w:rsidRDefault="0081490B" w:rsidP="00EA27C4">
      <w:pPr>
        <w:tabs>
          <w:tab w:val="left" w:pos="432"/>
        </w:tabs>
        <w:ind w:firstLine="851"/>
        <w:jc w:val="both"/>
      </w:pPr>
      <w:r w:rsidRPr="00242508">
        <w:t xml:space="preserve">2) обеспечить выявление и распространение лучших региональных практик </w:t>
      </w:r>
      <w:r w:rsidR="00EA27C4" w:rsidRPr="00242508">
        <w:t xml:space="preserve">реализации </w:t>
      </w:r>
      <w:proofErr w:type="spellStart"/>
      <w:r w:rsidR="00EA27C4" w:rsidRPr="00242508">
        <w:t>текстоцентрического</w:t>
      </w:r>
      <w:proofErr w:type="spellEnd"/>
      <w:r w:rsidR="00EA27C4" w:rsidRPr="00242508">
        <w:t xml:space="preserve"> подхода, совершенствования практической грамотности, </w:t>
      </w:r>
      <w:r w:rsidRPr="00242508">
        <w:t>дифференцированного обучения в контексте подготовки к ГИА-9 по русскому языку,</w:t>
      </w:r>
    </w:p>
    <w:p w14:paraId="27273DE2" w14:textId="77777777" w:rsidR="0081490B" w:rsidRPr="00242508" w:rsidRDefault="0081490B" w:rsidP="00EA27C4">
      <w:pPr>
        <w:tabs>
          <w:tab w:val="left" w:pos="432"/>
        </w:tabs>
        <w:ind w:firstLine="851"/>
        <w:jc w:val="both"/>
      </w:pPr>
      <w:r w:rsidRPr="00242508">
        <w:t xml:space="preserve">3) осуществлять методическое сопровождение педагогов школ с низкими образовательными результатами по вопросам реализации дифференцированного обучения, формирования предметных и метапредметных результатов при изучении русского языка. </w:t>
      </w:r>
    </w:p>
    <w:p w14:paraId="277DD3D4" w14:textId="467565C9" w:rsidR="00505390" w:rsidRPr="00242508" w:rsidRDefault="00322BB7" w:rsidP="00322BB7">
      <w:pPr>
        <w:pStyle w:val="3"/>
        <w:tabs>
          <w:tab w:val="left" w:pos="567"/>
        </w:tabs>
        <w:ind w:left="1004"/>
        <w:rPr>
          <w:rFonts w:ascii="Times New Roman" w:hAnsi="Times New Roman"/>
          <w:color w:val="auto"/>
        </w:rPr>
      </w:pPr>
      <w:r>
        <w:rPr>
          <w:rFonts w:ascii="Times New Roman" w:hAnsi="Times New Roman"/>
          <w:bCs w:val="0"/>
          <w:iCs/>
          <w:color w:val="auto"/>
        </w:rPr>
        <w:t>3.3.3.</w:t>
      </w:r>
      <w:r w:rsidR="00505390" w:rsidRPr="00242508">
        <w:rPr>
          <w:rFonts w:ascii="Times New Roman" w:hAnsi="Times New Roman"/>
          <w:bCs w:val="0"/>
          <w:iCs/>
          <w:color w:val="auto"/>
        </w:rPr>
        <w:t>Рекомендации</w:t>
      </w:r>
      <w:r w:rsidR="00505390" w:rsidRPr="00242508">
        <w:rPr>
          <w:rFonts w:ascii="Times New Roman" w:hAnsi="Times New Roman"/>
          <w:color w:val="auto"/>
        </w:rPr>
        <w:t xml:space="preserve"> по</w:t>
      </w:r>
      <w:r w:rsidR="00EF7F63" w:rsidRPr="00242508">
        <w:rPr>
          <w:rFonts w:ascii="Times New Roman" w:hAnsi="Times New Roman"/>
          <w:color w:val="auto"/>
        </w:rPr>
        <w:t xml:space="preserve"> повышению качества изучения русского языка в организациях СПО</w:t>
      </w:r>
    </w:p>
    <w:p w14:paraId="213445DB" w14:textId="77777777" w:rsidR="009017D5" w:rsidRPr="00242508" w:rsidRDefault="009017D5" w:rsidP="009017D5"/>
    <w:p w14:paraId="6D68B43A" w14:textId="77777777" w:rsidR="009017D5" w:rsidRPr="00242508" w:rsidRDefault="009017D5" w:rsidP="009017D5">
      <w:pPr>
        <w:ind w:firstLine="851"/>
        <w:jc w:val="both"/>
      </w:pPr>
      <w:r w:rsidRPr="00242508">
        <w:t xml:space="preserve">Низкие результаты ОГЭ по русскому языку, которые не первый год демонстрируют обучающиеся СПО, свидетельствуют: преподавателям общеобразовательной дисциплины «Русский язык» необходимо вести целенаправленную работу по </w:t>
      </w:r>
      <w:r w:rsidR="00AA2BAB">
        <w:t>повышению качества языкового образования</w:t>
      </w:r>
      <w:r w:rsidRPr="00242508">
        <w:t xml:space="preserve"> обучающихся </w:t>
      </w:r>
      <w:r w:rsidR="00AA2BAB">
        <w:t>в контексте результатов</w:t>
      </w:r>
      <w:r w:rsidRPr="00242508">
        <w:t xml:space="preserve"> государственной итоговой аттестации: проанализировать результаты участников текущего года, обсудить их на заседании методического объединения; в начале учебного года провести диагностическую работу </w:t>
      </w:r>
      <w:r w:rsidR="00AA2BAB">
        <w:t xml:space="preserve">с использованием </w:t>
      </w:r>
      <w:r w:rsidRPr="00242508">
        <w:t>материал</w:t>
      </w:r>
      <w:r w:rsidR="00AA2BAB">
        <w:t>ов открытого банка заданий</w:t>
      </w:r>
      <w:r w:rsidRPr="00242508">
        <w:t xml:space="preserve"> ОГЭ, выявить дефициты в знаниях и умениях </w:t>
      </w:r>
      <w:proofErr w:type="spellStart"/>
      <w:r w:rsidR="00AA2BAB">
        <w:t>об</w:t>
      </w:r>
      <w:r w:rsidRPr="00242508">
        <w:t>уча</w:t>
      </w:r>
      <w:r w:rsidR="00AA2BAB">
        <w:t>ющихя</w:t>
      </w:r>
      <w:proofErr w:type="spellEnd"/>
      <w:r w:rsidRPr="00242508">
        <w:t xml:space="preserve">, спланировать работу по их преодолению. Методическую помощь преподавателям окажут рекомендации, предложенные в данном статистико-аналитическом отчёте, а также аналитические материалы прошлых лет. </w:t>
      </w:r>
    </w:p>
    <w:p w14:paraId="64D714D2" w14:textId="77777777" w:rsidR="009017D5" w:rsidRDefault="009017D5" w:rsidP="009017D5">
      <w:pPr>
        <w:ind w:firstLine="851"/>
        <w:jc w:val="both"/>
      </w:pPr>
      <w:r w:rsidRPr="00242508">
        <w:t xml:space="preserve">Администрации организаций СПО (ГБОУ ПО "Великолукский политехнический колледж", ГБОУ ПО "Островский многопрофильный колледж") рекомендуется обеспечить преподавателям возможность обращаться к материалам Открытого банка заданий </w:t>
      </w:r>
      <w:r w:rsidRPr="00242508">
        <w:lastRenderedPageBreak/>
        <w:t xml:space="preserve">ОГЭ при проведении занятий, направлять своих педагогов для участия в региональных методических мероприятиях по вопросам, связанным с ГИА-9, для обучения и работы в составе предметной комиссии ГИА-9 по русскому языку. </w:t>
      </w:r>
    </w:p>
    <w:p w14:paraId="2A46B0F4" w14:textId="77777777" w:rsidR="00505390" w:rsidRPr="00242508" w:rsidRDefault="00505390" w:rsidP="00F60D3F">
      <w:pPr>
        <w:spacing w:line="276" w:lineRule="auto"/>
        <w:jc w:val="center"/>
      </w:pPr>
      <w:r w:rsidRPr="00242508">
        <w:br w:type="page"/>
      </w:r>
      <w:r w:rsidRPr="00242508" w:rsidDel="00CB182B">
        <w:rPr>
          <w:b/>
          <w:bCs/>
          <w:sz w:val="28"/>
          <w:szCs w:val="28"/>
        </w:rPr>
        <w:lastRenderedPageBreak/>
        <w:t xml:space="preserve"> </w:t>
      </w:r>
    </w:p>
    <w:p w14:paraId="74FF535C" w14:textId="77777777" w:rsidR="00505390" w:rsidRPr="00242508" w:rsidRDefault="00505390" w:rsidP="00164EBB">
      <w:pPr>
        <w:spacing w:line="360" w:lineRule="auto"/>
      </w:pPr>
      <w:r w:rsidRPr="00242508">
        <w:t>СОСТАВИТЕЛИ ОТЧЕТА по учебному предмету:</w:t>
      </w:r>
    </w:p>
    <w:p w14:paraId="022DDEA5" w14:textId="77777777" w:rsidR="00505390" w:rsidRPr="00242508" w:rsidRDefault="00505390" w:rsidP="00164EBB">
      <w:pPr>
        <w:jc w:val="both"/>
        <w:rPr>
          <w:i/>
          <w:iCs/>
        </w:rPr>
      </w:pPr>
      <w:r w:rsidRPr="00242508">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085BDF" w:rsidRPr="00242508" w14:paraId="6FAB3EF4" w14:textId="77777777" w:rsidTr="006D7028">
        <w:trPr>
          <w:tblHeader/>
        </w:trPr>
        <w:tc>
          <w:tcPr>
            <w:tcW w:w="2693" w:type="dxa"/>
            <w:vAlign w:val="center"/>
          </w:tcPr>
          <w:p w14:paraId="34C31AE9" w14:textId="77777777" w:rsidR="00505390" w:rsidRPr="00242508" w:rsidRDefault="00505390">
            <w:pPr>
              <w:rPr>
                <w:i/>
                <w:iCs/>
              </w:rPr>
            </w:pPr>
            <w:r w:rsidRPr="00242508">
              <w:rPr>
                <w:i/>
                <w:iCs/>
              </w:rPr>
              <w:t>Фамилия, имя, отчество</w:t>
            </w:r>
          </w:p>
        </w:tc>
        <w:tc>
          <w:tcPr>
            <w:tcW w:w="11624" w:type="dxa"/>
            <w:vAlign w:val="center"/>
          </w:tcPr>
          <w:p w14:paraId="3BEC349D" w14:textId="77777777" w:rsidR="00505390" w:rsidRPr="00242508" w:rsidRDefault="00505390">
            <w:pPr>
              <w:jc w:val="both"/>
              <w:rPr>
                <w:i/>
                <w:iCs/>
              </w:rPr>
            </w:pPr>
            <w:r w:rsidRPr="00242508">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085BDF" w:rsidRPr="001209C3" w14:paraId="126AB3D5" w14:textId="77777777" w:rsidTr="006D7028">
        <w:trPr>
          <w:trHeight w:val="381"/>
        </w:trPr>
        <w:tc>
          <w:tcPr>
            <w:tcW w:w="2693" w:type="dxa"/>
            <w:vAlign w:val="center"/>
          </w:tcPr>
          <w:p w14:paraId="179B0144" w14:textId="77777777" w:rsidR="00505390" w:rsidRPr="001209C3" w:rsidRDefault="001209C3">
            <w:pPr>
              <w:rPr>
                <w:iCs/>
              </w:rPr>
            </w:pPr>
            <w:r w:rsidRPr="001209C3">
              <w:rPr>
                <w:iCs/>
              </w:rPr>
              <w:t>Дмитриева Ольга Константиновна</w:t>
            </w:r>
          </w:p>
        </w:tc>
        <w:tc>
          <w:tcPr>
            <w:tcW w:w="11624" w:type="dxa"/>
            <w:vAlign w:val="center"/>
          </w:tcPr>
          <w:p w14:paraId="308C5376" w14:textId="77777777" w:rsidR="00505390" w:rsidRPr="001209C3" w:rsidRDefault="001209C3">
            <w:pPr>
              <w:rPr>
                <w:iCs/>
              </w:rPr>
            </w:pPr>
            <w:r>
              <w:rPr>
                <w:iCs/>
              </w:rPr>
              <w:t>ГБОУ ДПО ПОИПКРО, доцент, кандидат педагогических наук, председатель предметной комиссии ГИА-9 по русскому языку</w:t>
            </w:r>
          </w:p>
        </w:tc>
      </w:tr>
      <w:tr w:rsidR="00085BDF" w:rsidRPr="00242508" w14:paraId="0F1C4D4A" w14:textId="77777777" w:rsidTr="006D7028">
        <w:trPr>
          <w:trHeight w:val="415"/>
        </w:trPr>
        <w:tc>
          <w:tcPr>
            <w:tcW w:w="2693" w:type="dxa"/>
            <w:vAlign w:val="center"/>
          </w:tcPr>
          <w:p w14:paraId="22819D51" w14:textId="77777777" w:rsidR="00505390" w:rsidRPr="00242508" w:rsidRDefault="00505390">
            <w:pPr>
              <w:rPr>
                <w:i/>
                <w:iCs/>
              </w:rPr>
            </w:pPr>
          </w:p>
        </w:tc>
        <w:tc>
          <w:tcPr>
            <w:tcW w:w="11624" w:type="dxa"/>
            <w:vAlign w:val="center"/>
          </w:tcPr>
          <w:p w14:paraId="617CE2F9" w14:textId="77777777" w:rsidR="00505390" w:rsidRPr="00242508" w:rsidRDefault="00505390">
            <w:pPr>
              <w:rPr>
                <w:i/>
                <w:iCs/>
              </w:rPr>
            </w:pPr>
          </w:p>
        </w:tc>
      </w:tr>
    </w:tbl>
    <w:p w14:paraId="4BCDD9C3" w14:textId="77777777" w:rsidR="00505390" w:rsidRPr="00242508" w:rsidRDefault="00505390" w:rsidP="00164EBB">
      <w:pPr>
        <w:rPr>
          <w:i/>
          <w:iCs/>
        </w:rPr>
      </w:pPr>
    </w:p>
    <w:p w14:paraId="3327EB6D" w14:textId="77777777" w:rsidR="00505390" w:rsidRPr="00242508" w:rsidRDefault="00505390" w:rsidP="006D7028">
      <w:pPr>
        <w:jc w:val="both"/>
        <w:rPr>
          <w:i/>
          <w:iCs/>
        </w:rPr>
      </w:pPr>
      <w:r w:rsidRPr="00242508">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085BDF" w:rsidRPr="00242508" w14:paraId="44465C23" w14:textId="77777777" w:rsidTr="00897503">
        <w:trPr>
          <w:tblHeader/>
        </w:trPr>
        <w:tc>
          <w:tcPr>
            <w:tcW w:w="2693" w:type="dxa"/>
            <w:vAlign w:val="center"/>
          </w:tcPr>
          <w:p w14:paraId="1D7F896B" w14:textId="77777777" w:rsidR="00505390" w:rsidRPr="00242508" w:rsidRDefault="00505390" w:rsidP="00897503">
            <w:pPr>
              <w:rPr>
                <w:i/>
                <w:iCs/>
              </w:rPr>
            </w:pPr>
            <w:r w:rsidRPr="00242508">
              <w:rPr>
                <w:i/>
                <w:iCs/>
              </w:rPr>
              <w:t>Фамилия, имя, отчество</w:t>
            </w:r>
          </w:p>
        </w:tc>
        <w:tc>
          <w:tcPr>
            <w:tcW w:w="11624" w:type="dxa"/>
            <w:vAlign w:val="center"/>
          </w:tcPr>
          <w:p w14:paraId="40C79906" w14:textId="77777777" w:rsidR="00505390" w:rsidRPr="00242508" w:rsidRDefault="00505390" w:rsidP="00897503">
            <w:pPr>
              <w:jc w:val="both"/>
              <w:rPr>
                <w:i/>
                <w:iCs/>
              </w:rPr>
            </w:pPr>
            <w:r w:rsidRPr="00242508">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1209C3" w:rsidRPr="00242508" w14:paraId="26698FF6" w14:textId="77777777" w:rsidTr="00B421BF">
        <w:trPr>
          <w:trHeight w:val="381"/>
        </w:trPr>
        <w:tc>
          <w:tcPr>
            <w:tcW w:w="2693" w:type="dxa"/>
          </w:tcPr>
          <w:p w14:paraId="5A498633" w14:textId="77777777" w:rsidR="001209C3" w:rsidRPr="00A54487" w:rsidRDefault="001209C3" w:rsidP="001209C3">
            <w:r w:rsidRPr="00A54487">
              <w:t>Дмитриева Ольга Константиновна</w:t>
            </w:r>
          </w:p>
        </w:tc>
        <w:tc>
          <w:tcPr>
            <w:tcW w:w="11624" w:type="dxa"/>
          </w:tcPr>
          <w:p w14:paraId="51AE4A69" w14:textId="77777777" w:rsidR="001209C3" w:rsidRDefault="001209C3" w:rsidP="001209C3">
            <w:r w:rsidRPr="00A54487">
              <w:t>ГБОУ ДПО ПОИПКРО, доцент, кандидат педагогических наук, председатель предметной комиссии ГИА-9 по русскому языку</w:t>
            </w:r>
          </w:p>
        </w:tc>
      </w:tr>
      <w:tr w:rsidR="00B05090" w:rsidRPr="00242508" w14:paraId="5011B468" w14:textId="77777777" w:rsidTr="00897503">
        <w:trPr>
          <w:trHeight w:val="415"/>
        </w:trPr>
        <w:tc>
          <w:tcPr>
            <w:tcW w:w="2693" w:type="dxa"/>
            <w:vAlign w:val="center"/>
          </w:tcPr>
          <w:p w14:paraId="3AC4A6D6" w14:textId="77777777" w:rsidR="00B05090" w:rsidRPr="004201CB" w:rsidRDefault="00B05090" w:rsidP="00B05090">
            <w:pPr>
              <w:rPr>
                <w:iCs/>
              </w:rPr>
            </w:pPr>
            <w:proofErr w:type="spellStart"/>
            <w:r w:rsidRPr="004201CB">
              <w:rPr>
                <w:iCs/>
              </w:rPr>
              <w:t>Минава</w:t>
            </w:r>
            <w:proofErr w:type="spellEnd"/>
            <w:r w:rsidRPr="004201CB">
              <w:rPr>
                <w:iCs/>
              </w:rPr>
              <w:t xml:space="preserve"> Алёна Валерьевна</w:t>
            </w:r>
          </w:p>
        </w:tc>
        <w:tc>
          <w:tcPr>
            <w:tcW w:w="11624" w:type="dxa"/>
            <w:vAlign w:val="center"/>
          </w:tcPr>
          <w:p w14:paraId="25412ABF" w14:textId="77777777" w:rsidR="00B05090" w:rsidRPr="004201CB" w:rsidRDefault="00B05090" w:rsidP="00B05090">
            <w:pPr>
              <w:jc w:val="both"/>
              <w:rPr>
                <w:iCs/>
              </w:rPr>
            </w:pPr>
            <w:r w:rsidRPr="004201CB">
              <w:rPr>
                <w:iCs/>
              </w:rPr>
              <w:t>ГБОУ ДПО ПОИПКРО, доцент, кандидат исторических наук, р</w:t>
            </w:r>
            <w:r w:rsidRPr="004201CB">
              <w:t xml:space="preserve">егиональный координатор по обеспечению реализации Комплекса мер по повышению качества общего образования в Псковской области </w:t>
            </w:r>
          </w:p>
        </w:tc>
      </w:tr>
      <w:tr w:rsidR="00322BB7" w:rsidRPr="00242508" w14:paraId="735B1C43" w14:textId="77777777" w:rsidTr="00897503">
        <w:trPr>
          <w:trHeight w:val="415"/>
        </w:trPr>
        <w:tc>
          <w:tcPr>
            <w:tcW w:w="2693" w:type="dxa"/>
            <w:vAlign w:val="center"/>
          </w:tcPr>
          <w:p w14:paraId="6C3A063A" w14:textId="2C721B06" w:rsidR="00322BB7" w:rsidRPr="004201CB" w:rsidRDefault="00322BB7" w:rsidP="00B05090">
            <w:pPr>
              <w:rPr>
                <w:iCs/>
              </w:rPr>
            </w:pPr>
            <w:r>
              <w:rPr>
                <w:iCs/>
              </w:rPr>
              <w:t>Жукова Светлана Владимировна</w:t>
            </w:r>
          </w:p>
        </w:tc>
        <w:tc>
          <w:tcPr>
            <w:tcW w:w="11624" w:type="dxa"/>
            <w:vAlign w:val="center"/>
          </w:tcPr>
          <w:p w14:paraId="090DD96F" w14:textId="00F8F350" w:rsidR="00322BB7" w:rsidRPr="004201CB" w:rsidRDefault="00322BB7" w:rsidP="00B05090">
            <w:pPr>
              <w:jc w:val="both"/>
              <w:rPr>
                <w:iCs/>
              </w:rPr>
            </w:pPr>
            <w:r>
              <w:rPr>
                <w:iCs/>
              </w:rPr>
              <w:t xml:space="preserve">МБОУ «Лядская средняя общеобразовательная школа», отделение </w:t>
            </w:r>
            <w:proofErr w:type="spellStart"/>
            <w:r>
              <w:rPr>
                <w:iCs/>
              </w:rPr>
              <w:t>Должицкая</w:t>
            </w:r>
            <w:proofErr w:type="spellEnd"/>
            <w:r>
              <w:rPr>
                <w:iCs/>
              </w:rPr>
              <w:t xml:space="preserve"> основная общеобразовательная школа, учитель русского языка, ведущий эксперт предметной комиссии </w:t>
            </w:r>
          </w:p>
        </w:tc>
      </w:tr>
    </w:tbl>
    <w:p w14:paraId="5242DD83" w14:textId="77777777" w:rsidR="00505390" w:rsidRPr="00242508" w:rsidRDefault="00505390" w:rsidP="00164EBB">
      <w:pPr>
        <w:rPr>
          <w:i/>
          <w:iCs/>
        </w:rPr>
      </w:pPr>
    </w:p>
    <w:p w14:paraId="6A38BB5C" w14:textId="77777777" w:rsidR="00505390" w:rsidRPr="00242508" w:rsidRDefault="00505390" w:rsidP="00164EBB">
      <w:pPr>
        <w:rPr>
          <w:i/>
          <w:iCs/>
        </w:rPr>
      </w:pPr>
      <w:r w:rsidRPr="00242508">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085BDF" w:rsidRPr="00242508" w14:paraId="42571937" w14:textId="77777777" w:rsidTr="006D7028">
        <w:tc>
          <w:tcPr>
            <w:tcW w:w="2743" w:type="dxa"/>
            <w:vAlign w:val="center"/>
          </w:tcPr>
          <w:p w14:paraId="1D78B149" w14:textId="77777777" w:rsidR="00505390" w:rsidRPr="00242508" w:rsidRDefault="00505390" w:rsidP="006D7028">
            <w:pPr>
              <w:rPr>
                <w:i/>
                <w:iCs/>
              </w:rPr>
            </w:pPr>
            <w:r w:rsidRPr="00242508">
              <w:rPr>
                <w:i/>
                <w:iCs/>
              </w:rPr>
              <w:t>Фамилия, имя, отчество</w:t>
            </w:r>
          </w:p>
        </w:tc>
        <w:tc>
          <w:tcPr>
            <w:tcW w:w="11574" w:type="dxa"/>
            <w:vAlign w:val="center"/>
          </w:tcPr>
          <w:p w14:paraId="3A35F079" w14:textId="77777777" w:rsidR="00505390" w:rsidRPr="00242508" w:rsidRDefault="00505390">
            <w:pPr>
              <w:jc w:val="center"/>
              <w:rPr>
                <w:i/>
                <w:iCs/>
              </w:rPr>
            </w:pPr>
            <w:r w:rsidRPr="00242508">
              <w:rPr>
                <w:i/>
                <w:iCs/>
              </w:rPr>
              <w:t>Место работы, должность, ученая степень, ученое звание</w:t>
            </w:r>
          </w:p>
        </w:tc>
      </w:tr>
      <w:tr w:rsidR="005F3262" w:rsidRPr="00085BDF" w14:paraId="334EC44D" w14:textId="77777777" w:rsidTr="003C61DC">
        <w:trPr>
          <w:trHeight w:val="385"/>
        </w:trPr>
        <w:tc>
          <w:tcPr>
            <w:tcW w:w="2743" w:type="dxa"/>
          </w:tcPr>
          <w:p w14:paraId="226F22DB" w14:textId="79F43E8C" w:rsidR="005F3262" w:rsidRPr="00242508" w:rsidRDefault="005F3262" w:rsidP="005F3262">
            <w:pPr>
              <w:rPr>
                <w:i/>
                <w:iCs/>
              </w:rPr>
            </w:pPr>
            <w:r w:rsidRPr="007F7371">
              <w:t>Дмитриев Андрей Витальевич</w:t>
            </w:r>
          </w:p>
        </w:tc>
        <w:tc>
          <w:tcPr>
            <w:tcW w:w="11574" w:type="dxa"/>
          </w:tcPr>
          <w:p w14:paraId="1C98F72A" w14:textId="7ECED10E" w:rsidR="005F3262" w:rsidRPr="00085BDF" w:rsidRDefault="005F3262" w:rsidP="005F3262">
            <w:pPr>
              <w:rPr>
                <w:i/>
                <w:iCs/>
              </w:rPr>
            </w:pPr>
            <w:r>
              <w:t xml:space="preserve">Министерство </w:t>
            </w:r>
            <w:r w:rsidRPr="007F7371">
              <w:t>образовани</w:t>
            </w:r>
            <w:r>
              <w:t>я</w:t>
            </w:r>
            <w:r w:rsidRPr="007F7371">
              <w:t xml:space="preserve"> Псковской области</w:t>
            </w:r>
            <w:r>
              <w:t>,</w:t>
            </w:r>
            <w:r w:rsidRPr="007F7371">
              <w:t xml:space="preserve"> начальник отдела аккредитации и государственной аттестации обучающихся </w:t>
            </w:r>
          </w:p>
        </w:tc>
      </w:tr>
    </w:tbl>
    <w:p w14:paraId="6FCD80BB" w14:textId="77777777" w:rsidR="00505390" w:rsidRPr="00085BDF" w:rsidRDefault="00505390" w:rsidP="0082776F">
      <w:pPr>
        <w:spacing w:line="360" w:lineRule="auto"/>
        <w:rPr>
          <w:sz w:val="6"/>
          <w:szCs w:val="28"/>
        </w:rPr>
      </w:pPr>
    </w:p>
    <w:sectPr w:rsidR="00505390" w:rsidRPr="00085BDF" w:rsidSect="00174828">
      <w:headerReference w:type="default" r:id="rId11"/>
      <w:footerReference w:type="default" r:id="rId12"/>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22A10" w14:textId="77777777" w:rsidR="00C81EAD" w:rsidRDefault="00C81EAD" w:rsidP="005060D9">
      <w:r>
        <w:separator/>
      </w:r>
    </w:p>
  </w:endnote>
  <w:endnote w:type="continuationSeparator" w:id="0">
    <w:p w14:paraId="763ACC28" w14:textId="77777777" w:rsidR="00C81EAD" w:rsidRDefault="00C81EAD"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AECE" w14:textId="77777777" w:rsidR="00B421BF" w:rsidRDefault="00B421BF" w:rsidP="002133CF">
    <w:pPr>
      <w:pStyle w:val="aa"/>
      <w:jc w:val="right"/>
    </w:pPr>
    <w:r>
      <w:fldChar w:fldCharType="begin"/>
    </w:r>
    <w:r>
      <w:instrText xml:space="preserve"> PAGE   \* MERGEFORMAT </w:instrText>
    </w:r>
    <w:r>
      <w:fldChar w:fldCharType="separate"/>
    </w:r>
    <w:r w:rsidR="005F3262">
      <w:rPr>
        <w:noProof/>
      </w:rPr>
      <w:t>59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9F184" w14:textId="77777777" w:rsidR="00C81EAD" w:rsidRDefault="00C81EAD" w:rsidP="005060D9">
      <w:r>
        <w:separator/>
      </w:r>
    </w:p>
  </w:footnote>
  <w:footnote w:type="continuationSeparator" w:id="0">
    <w:p w14:paraId="7AC07D21" w14:textId="77777777" w:rsidR="00C81EAD" w:rsidRDefault="00C81EAD" w:rsidP="005060D9">
      <w:r>
        <w:continuationSeparator/>
      </w:r>
    </w:p>
  </w:footnote>
  <w:footnote w:id="1">
    <w:p w14:paraId="5E27F3CE" w14:textId="77777777" w:rsidR="00B421BF" w:rsidRDefault="00B421BF" w:rsidP="00B22215">
      <w:pPr>
        <w:pStyle w:val="a4"/>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3DC111E2" w14:textId="77777777" w:rsidR="00B421BF" w:rsidRDefault="00B421BF" w:rsidP="00945BAA">
      <w:pPr>
        <w:pStyle w:val="a4"/>
        <w:jc w:val="both"/>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32D7E218" w14:textId="77777777" w:rsidR="00B421BF" w:rsidRDefault="00B421BF" w:rsidP="006D7028">
      <w:pPr>
        <w:pStyle w:val="a4"/>
        <w:jc w:val="both"/>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1F098824" w14:textId="77777777" w:rsidR="00B421BF" w:rsidRDefault="00B421BF">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4BB88340" w14:textId="77777777" w:rsidR="00B421BF" w:rsidRDefault="00B421BF" w:rsidP="00911A9C">
      <w:pPr>
        <w:pStyle w:val="a4"/>
        <w:jc w:val="both"/>
      </w:pPr>
      <w:r w:rsidRPr="007A5716">
        <w:rPr>
          <w:rStyle w:val="a6"/>
          <w:rFonts w:ascii="Times New Roman" w:hAnsi="Times New Roman"/>
        </w:rPr>
        <w:footnoteRef/>
      </w:r>
      <w:r>
        <w:t xml:space="preserve"> </w:t>
      </w:r>
      <w:r w:rsidRPr="00911A9C">
        <w:rPr>
          <w:rStyle w:val="a6"/>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6"/>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0090149B" w14:textId="77777777" w:rsidR="00B421BF" w:rsidRDefault="00B421BF" w:rsidP="00854EC5">
      <w:pPr>
        <w:pStyle w:val="a4"/>
        <w:jc w:val="both"/>
      </w:pPr>
      <w:r w:rsidRPr="00A61E60">
        <w:rPr>
          <w:rStyle w:val="a6"/>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14:paraId="08FBF5AE" w14:textId="77777777" w:rsidR="00B421BF" w:rsidRDefault="00B421BF" w:rsidP="00D75ECF">
      <w:pPr>
        <w:pStyle w:val="a4"/>
      </w:pPr>
      <w:r>
        <w:rPr>
          <w:rStyle w:val="a6"/>
        </w:rPr>
        <w:footnoteRef/>
      </w:r>
      <w:r>
        <w:t xml:space="preserve"> </w:t>
      </w:r>
      <w:r>
        <w:rPr>
          <w:rFonts w:ascii="Times New Roman" w:hAnsi="Times New Roman"/>
        </w:rPr>
        <w:t>Здесь и далее: См. пункт 3 Спецификации КИМ ОГЭ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A6EC" w14:textId="77777777" w:rsidR="00B421BF" w:rsidRDefault="00B421BF">
    <w:pPr>
      <w:pStyle w:val="ae"/>
      <w:jc w:val="center"/>
    </w:pPr>
  </w:p>
  <w:p w14:paraId="1CF6AA24" w14:textId="77777777" w:rsidR="00B421BF" w:rsidRDefault="00B421B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47B"/>
    <w:multiLevelType w:val="multilevel"/>
    <w:tmpl w:val="15D83F62"/>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455AB1"/>
    <w:multiLevelType w:val="hybridMultilevel"/>
    <w:tmpl w:val="32626A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6F208C"/>
    <w:multiLevelType w:val="multilevel"/>
    <w:tmpl w:val="053E5700"/>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502" w:hanging="360"/>
      </w:pPr>
      <w:rPr>
        <w:rFonts w:hint="default"/>
        <w:b/>
        <w:i w:val="0"/>
        <w:sz w:val="28"/>
        <w:szCs w:val="28"/>
      </w:rPr>
    </w:lvl>
    <w:lvl w:ilvl="2">
      <w:start w:val="1"/>
      <w:numFmt w:val="decimal"/>
      <w:lvlText w:val="%1.%2.%3."/>
      <w:lvlJc w:val="left"/>
      <w:pPr>
        <w:ind w:left="1004" w:hanging="720"/>
      </w:pPr>
      <w:rPr>
        <w:rFonts w:hint="default"/>
      </w:rPr>
    </w:lvl>
    <w:lvl w:ilvl="3">
      <w:start w:val="1"/>
      <w:numFmt w:val="decimal"/>
      <w:lvlText w:val="%1.%2.%3.%4."/>
      <w:lvlJc w:val="left"/>
      <w:pPr>
        <w:ind w:left="2989"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CA92834"/>
    <w:multiLevelType w:val="hybridMultilevel"/>
    <w:tmpl w:val="A75ABD50"/>
    <w:lvl w:ilvl="0" w:tplc="4432B546">
      <w:start w:val="1"/>
      <w:numFmt w:val="decimal"/>
      <w:lvlText w:val="%1)"/>
      <w:lvlJc w:val="left"/>
      <w:pPr>
        <w:ind w:left="1063" w:hanging="360"/>
      </w:pPr>
      <w:rPr>
        <w:rFonts w:hint="default"/>
        <w:i w:val="0"/>
        <w:color w:val="auto"/>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5" w15:restartNumberingAfterBreak="0">
    <w:nsid w:val="25626037"/>
    <w:multiLevelType w:val="hybridMultilevel"/>
    <w:tmpl w:val="AA4CD74A"/>
    <w:lvl w:ilvl="0" w:tplc="E4FAE3C2">
      <w:start w:val="1"/>
      <w:numFmt w:val="bullet"/>
      <w:lvlText w:val="-"/>
      <w:lvlJc w:val="left"/>
      <w:pPr>
        <w:ind w:left="1429" w:hanging="360"/>
      </w:pPr>
      <w:rPr>
        <w:rFonts w:ascii="Times New Roman" w:eastAsia="Times New Roman" w:hAnsi="Times New Roman" w:cs="Times New Roman" w:hint="default"/>
        <w:b w:val="0"/>
        <w:bCs w:val="0"/>
        <w:i w:val="0"/>
        <w:iCs w:val="0"/>
        <w:spacing w:val="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15:restartNumberingAfterBreak="0">
    <w:nsid w:val="29B67494"/>
    <w:multiLevelType w:val="hybridMultilevel"/>
    <w:tmpl w:val="FD4E63DE"/>
    <w:lvl w:ilvl="0" w:tplc="81D06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5139F9"/>
    <w:multiLevelType w:val="hybridMultilevel"/>
    <w:tmpl w:val="76BED0C8"/>
    <w:lvl w:ilvl="0" w:tplc="1C10EF62">
      <w:start w:val="1"/>
      <w:numFmt w:val="bullet"/>
      <w:lvlText w:val="­"/>
      <w:lvlJc w:val="left"/>
      <w:pPr>
        <w:ind w:left="1571" w:hanging="360"/>
      </w:pPr>
      <w:rPr>
        <w:rFonts w:ascii="Tempus Sans ITC" w:hAnsi="Tempus Sans ITC"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10" w15:restartNumberingAfterBreak="0">
    <w:nsid w:val="3CE1530D"/>
    <w:multiLevelType w:val="multilevel"/>
    <w:tmpl w:val="9C144B98"/>
    <w:lvl w:ilvl="0">
      <w:start w:val="2"/>
      <w:numFmt w:val="decimal"/>
      <w:lvlText w:val="%1."/>
      <w:lvlJc w:val="left"/>
      <w:pPr>
        <w:ind w:left="450" w:hanging="45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11" w15:restartNumberingAfterBreak="0">
    <w:nsid w:val="3E394489"/>
    <w:multiLevelType w:val="multilevel"/>
    <w:tmpl w:val="D6C4A5B8"/>
    <w:lvl w:ilvl="0">
      <w:start w:val="3"/>
      <w:numFmt w:val="decimal"/>
      <w:lvlText w:val="%1."/>
      <w:lvlJc w:val="left"/>
      <w:pPr>
        <w:ind w:left="840" w:hanging="840"/>
      </w:pPr>
      <w:rPr>
        <w:rFonts w:hint="default"/>
      </w:rPr>
    </w:lvl>
    <w:lvl w:ilvl="1">
      <w:start w:val="2"/>
      <w:numFmt w:val="decimal"/>
      <w:lvlText w:val="%1.%2."/>
      <w:lvlJc w:val="left"/>
      <w:pPr>
        <w:ind w:left="1623" w:hanging="840"/>
      </w:pPr>
      <w:rPr>
        <w:rFonts w:hint="default"/>
      </w:rPr>
    </w:lvl>
    <w:lvl w:ilvl="2">
      <w:start w:val="2"/>
      <w:numFmt w:val="decimal"/>
      <w:lvlText w:val="%1.%2.%3."/>
      <w:lvlJc w:val="left"/>
      <w:pPr>
        <w:ind w:left="2406" w:hanging="840"/>
      </w:pPr>
      <w:rPr>
        <w:rFonts w:hint="default"/>
      </w:rPr>
    </w:lvl>
    <w:lvl w:ilvl="3">
      <w:start w:val="2"/>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12"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593B8F"/>
    <w:multiLevelType w:val="hybridMultilevel"/>
    <w:tmpl w:val="70BEA592"/>
    <w:lvl w:ilvl="0" w:tplc="1C10EF62">
      <w:start w:val="1"/>
      <w:numFmt w:val="bullet"/>
      <w:lvlText w:val="­"/>
      <w:lvlJc w:val="left"/>
      <w:pPr>
        <w:ind w:left="2025" w:hanging="360"/>
      </w:pPr>
      <w:rPr>
        <w:rFonts w:ascii="Tempus Sans ITC" w:hAnsi="Tempus Sans ITC" w:cs="Times New Roman" w:hint="default"/>
        <w:color w:val="auto"/>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 w15:restartNumberingAfterBreak="0">
    <w:nsid w:val="49B0356A"/>
    <w:multiLevelType w:val="multilevel"/>
    <w:tmpl w:val="68BC617A"/>
    <w:lvl w:ilvl="0">
      <w:start w:val="1"/>
      <w:numFmt w:val="decimal"/>
      <w:lvlText w:val="%1."/>
      <w:lvlJc w:val="left"/>
      <w:pPr>
        <w:ind w:left="450" w:hanging="450"/>
      </w:pPr>
      <w:rPr>
        <w:rFonts w:hint="default"/>
        <w:b w:val="0"/>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15" w15:restartNumberingAfterBreak="0">
    <w:nsid w:val="56153B8A"/>
    <w:multiLevelType w:val="hybridMultilevel"/>
    <w:tmpl w:val="23502940"/>
    <w:lvl w:ilvl="0" w:tplc="E6829412">
      <w:start w:val="1"/>
      <w:numFmt w:val="decimal"/>
      <w:lvlText w:val="%1."/>
      <w:lvlJc w:val="left"/>
      <w:pPr>
        <w:ind w:left="899" w:hanging="360"/>
      </w:pPr>
      <w:rPr>
        <w:rFonts w:cs="Times New Roman" w:hint="default"/>
      </w:rPr>
    </w:lvl>
    <w:lvl w:ilvl="1" w:tplc="04190019">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6" w15:restartNumberingAfterBreak="0">
    <w:nsid w:val="5B17567A"/>
    <w:multiLevelType w:val="hybridMultilevel"/>
    <w:tmpl w:val="FD4E63DE"/>
    <w:lvl w:ilvl="0" w:tplc="81D06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22470F"/>
    <w:multiLevelType w:val="multilevel"/>
    <w:tmpl w:val="ACFCDCF2"/>
    <w:lvl w:ilvl="0">
      <w:start w:val="1"/>
      <w:numFmt w:val="decimal"/>
      <w:lvlText w:val="%1."/>
      <w:lvlJc w:val="left"/>
      <w:pPr>
        <w:ind w:left="450" w:hanging="450"/>
      </w:pPr>
      <w:rPr>
        <w:rFonts w:hint="default"/>
        <w:b w:val="0"/>
        <w:i w:val="0"/>
      </w:rPr>
    </w:lvl>
    <w:lvl w:ilvl="1">
      <w:start w:val="1"/>
      <w:numFmt w:val="decimal"/>
      <w:lvlText w:val="%1.%2."/>
      <w:lvlJc w:val="left"/>
      <w:pPr>
        <w:ind w:left="720" w:hanging="720"/>
      </w:pPr>
      <w:rPr>
        <w:rFonts w:hint="default"/>
        <w:b/>
        <w:i w:val="0"/>
      </w:rPr>
    </w:lvl>
    <w:lvl w:ilvl="2">
      <w:start w:val="1"/>
      <w:numFmt w:val="decimal"/>
      <w:lvlText w:val="%1.%2.%3."/>
      <w:lvlJc w:val="left"/>
      <w:pPr>
        <w:ind w:left="1571"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18" w15:restartNumberingAfterBreak="0">
    <w:nsid w:val="6FA42C84"/>
    <w:multiLevelType w:val="multilevel"/>
    <w:tmpl w:val="D9B80A4E"/>
    <w:lvl w:ilvl="0">
      <w:start w:val="3"/>
      <w:numFmt w:val="decimal"/>
      <w:lvlText w:val="%1."/>
      <w:lvlJc w:val="left"/>
      <w:pPr>
        <w:ind w:left="840" w:hanging="840"/>
      </w:pPr>
      <w:rPr>
        <w:rFonts w:hint="default"/>
      </w:rPr>
    </w:lvl>
    <w:lvl w:ilvl="1">
      <w:start w:val="2"/>
      <w:numFmt w:val="decimal"/>
      <w:lvlText w:val="%1.%2."/>
      <w:lvlJc w:val="left"/>
      <w:pPr>
        <w:ind w:left="1623" w:hanging="840"/>
      </w:pPr>
      <w:rPr>
        <w:rFonts w:hint="default"/>
      </w:rPr>
    </w:lvl>
    <w:lvl w:ilvl="2">
      <w:start w:val="3"/>
      <w:numFmt w:val="decimal"/>
      <w:lvlText w:val="%1.%2.%3."/>
      <w:lvlJc w:val="left"/>
      <w:pPr>
        <w:ind w:left="2406" w:hanging="84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num w:numId="1" w16cid:durableId="1798718166">
    <w:abstractNumId w:val="1"/>
  </w:num>
  <w:num w:numId="2" w16cid:durableId="201674185">
    <w:abstractNumId w:val="9"/>
  </w:num>
  <w:num w:numId="3" w16cid:durableId="1943030209">
    <w:abstractNumId w:val="6"/>
  </w:num>
  <w:num w:numId="4" w16cid:durableId="705376545">
    <w:abstractNumId w:val="12"/>
  </w:num>
  <w:num w:numId="5" w16cid:durableId="860246184">
    <w:abstractNumId w:val="15"/>
  </w:num>
  <w:num w:numId="6" w16cid:durableId="739906666">
    <w:abstractNumId w:val="10"/>
  </w:num>
  <w:num w:numId="7" w16cid:durableId="1281566779">
    <w:abstractNumId w:val="17"/>
  </w:num>
  <w:num w:numId="8" w16cid:durableId="1971398703">
    <w:abstractNumId w:val="14"/>
  </w:num>
  <w:num w:numId="9" w16cid:durableId="593780991">
    <w:abstractNumId w:val="3"/>
  </w:num>
  <w:num w:numId="10" w16cid:durableId="87313097">
    <w:abstractNumId w:val="7"/>
  </w:num>
  <w:num w:numId="11" w16cid:durableId="54742557">
    <w:abstractNumId w:val="13"/>
  </w:num>
  <w:num w:numId="12" w16cid:durableId="829951355">
    <w:abstractNumId w:val="16"/>
  </w:num>
  <w:num w:numId="13" w16cid:durableId="438913621">
    <w:abstractNumId w:val="5"/>
  </w:num>
  <w:num w:numId="14" w16cid:durableId="389616025">
    <w:abstractNumId w:val="4"/>
  </w:num>
  <w:num w:numId="15" w16cid:durableId="1608611359">
    <w:abstractNumId w:val="8"/>
  </w:num>
  <w:num w:numId="16" w16cid:durableId="2010786021">
    <w:abstractNumId w:val="0"/>
  </w:num>
  <w:num w:numId="17" w16cid:durableId="1322544407">
    <w:abstractNumId w:val="2"/>
  </w:num>
  <w:num w:numId="18" w16cid:durableId="324211005">
    <w:abstractNumId w:val="11"/>
  </w:num>
  <w:num w:numId="19" w16cid:durableId="2039770268">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1539"/>
    <w:rsid w:val="00006B1B"/>
    <w:rsid w:val="00010B06"/>
    <w:rsid w:val="000144F9"/>
    <w:rsid w:val="00015593"/>
    <w:rsid w:val="00017B56"/>
    <w:rsid w:val="00017C63"/>
    <w:rsid w:val="000221CC"/>
    <w:rsid w:val="00022E68"/>
    <w:rsid w:val="0002347C"/>
    <w:rsid w:val="000251CD"/>
    <w:rsid w:val="00025430"/>
    <w:rsid w:val="00025C72"/>
    <w:rsid w:val="0003288E"/>
    <w:rsid w:val="00033541"/>
    <w:rsid w:val="00040584"/>
    <w:rsid w:val="00043D45"/>
    <w:rsid w:val="0004486A"/>
    <w:rsid w:val="00045085"/>
    <w:rsid w:val="00045540"/>
    <w:rsid w:val="00045AB8"/>
    <w:rsid w:val="00054526"/>
    <w:rsid w:val="00054B49"/>
    <w:rsid w:val="000558C3"/>
    <w:rsid w:val="00057E37"/>
    <w:rsid w:val="000641FD"/>
    <w:rsid w:val="00066B93"/>
    <w:rsid w:val="000706C8"/>
    <w:rsid w:val="00070C53"/>
    <w:rsid w:val="000720BF"/>
    <w:rsid w:val="00073378"/>
    <w:rsid w:val="000816E9"/>
    <w:rsid w:val="00083B3A"/>
    <w:rsid w:val="000849F6"/>
    <w:rsid w:val="00085BDF"/>
    <w:rsid w:val="00094A1E"/>
    <w:rsid w:val="0009799B"/>
    <w:rsid w:val="000A27F1"/>
    <w:rsid w:val="000B56E8"/>
    <w:rsid w:val="000B751C"/>
    <w:rsid w:val="000C0528"/>
    <w:rsid w:val="000C2578"/>
    <w:rsid w:val="000D0D58"/>
    <w:rsid w:val="000D1A69"/>
    <w:rsid w:val="000D4034"/>
    <w:rsid w:val="000D706A"/>
    <w:rsid w:val="000E0643"/>
    <w:rsid w:val="000E2B53"/>
    <w:rsid w:val="000E6D5D"/>
    <w:rsid w:val="001067B0"/>
    <w:rsid w:val="00110570"/>
    <w:rsid w:val="001209C3"/>
    <w:rsid w:val="00122E57"/>
    <w:rsid w:val="00137FF9"/>
    <w:rsid w:val="0014037B"/>
    <w:rsid w:val="00146CF9"/>
    <w:rsid w:val="00160B20"/>
    <w:rsid w:val="001628E4"/>
    <w:rsid w:val="00162C73"/>
    <w:rsid w:val="00164EBB"/>
    <w:rsid w:val="00165B69"/>
    <w:rsid w:val="0017287F"/>
    <w:rsid w:val="00174654"/>
    <w:rsid w:val="00174828"/>
    <w:rsid w:val="001802E1"/>
    <w:rsid w:val="00181394"/>
    <w:rsid w:val="00186BD8"/>
    <w:rsid w:val="00192BCC"/>
    <w:rsid w:val="001937A9"/>
    <w:rsid w:val="001955EA"/>
    <w:rsid w:val="00197ADA"/>
    <w:rsid w:val="001A1986"/>
    <w:rsid w:val="001A50EB"/>
    <w:rsid w:val="001A54C2"/>
    <w:rsid w:val="001A5E7B"/>
    <w:rsid w:val="001B0018"/>
    <w:rsid w:val="001B1CF7"/>
    <w:rsid w:val="001B639B"/>
    <w:rsid w:val="001B7614"/>
    <w:rsid w:val="001B7D97"/>
    <w:rsid w:val="001C68A9"/>
    <w:rsid w:val="001D5E12"/>
    <w:rsid w:val="001D7B78"/>
    <w:rsid w:val="001E712A"/>
    <w:rsid w:val="001E7F9B"/>
    <w:rsid w:val="00201578"/>
    <w:rsid w:val="00201BFA"/>
    <w:rsid w:val="00203AA6"/>
    <w:rsid w:val="00206D26"/>
    <w:rsid w:val="00211875"/>
    <w:rsid w:val="002123B7"/>
    <w:rsid w:val="002133CF"/>
    <w:rsid w:val="00215E75"/>
    <w:rsid w:val="00216532"/>
    <w:rsid w:val="002178E5"/>
    <w:rsid w:val="00233660"/>
    <w:rsid w:val="00235A6C"/>
    <w:rsid w:val="002405DB"/>
    <w:rsid w:val="00242508"/>
    <w:rsid w:val="00247CE2"/>
    <w:rsid w:val="00252900"/>
    <w:rsid w:val="00255813"/>
    <w:rsid w:val="00260A32"/>
    <w:rsid w:val="002654C3"/>
    <w:rsid w:val="0026605F"/>
    <w:rsid w:val="002670AE"/>
    <w:rsid w:val="00267C71"/>
    <w:rsid w:val="00267C79"/>
    <w:rsid w:val="00272EBA"/>
    <w:rsid w:val="002739D7"/>
    <w:rsid w:val="0027636E"/>
    <w:rsid w:val="00290841"/>
    <w:rsid w:val="00290F80"/>
    <w:rsid w:val="0029172C"/>
    <w:rsid w:val="00293CED"/>
    <w:rsid w:val="002A2F7F"/>
    <w:rsid w:val="002A5CB8"/>
    <w:rsid w:val="002A71BB"/>
    <w:rsid w:val="002B7BCC"/>
    <w:rsid w:val="002D0323"/>
    <w:rsid w:val="002D3263"/>
    <w:rsid w:val="002D3B02"/>
    <w:rsid w:val="002D5551"/>
    <w:rsid w:val="002E09FC"/>
    <w:rsid w:val="002E1AF2"/>
    <w:rsid w:val="002E361A"/>
    <w:rsid w:val="002E6FD2"/>
    <w:rsid w:val="002F3B40"/>
    <w:rsid w:val="002F3BF4"/>
    <w:rsid w:val="002F4079"/>
    <w:rsid w:val="002F4303"/>
    <w:rsid w:val="002F6372"/>
    <w:rsid w:val="00306B53"/>
    <w:rsid w:val="00314599"/>
    <w:rsid w:val="003172FD"/>
    <w:rsid w:val="003220ED"/>
    <w:rsid w:val="00322BB7"/>
    <w:rsid w:val="00323154"/>
    <w:rsid w:val="00324465"/>
    <w:rsid w:val="00353F6D"/>
    <w:rsid w:val="00357FB5"/>
    <w:rsid w:val="003602B9"/>
    <w:rsid w:val="0036058A"/>
    <w:rsid w:val="00361C29"/>
    <w:rsid w:val="00371A77"/>
    <w:rsid w:val="00371DFD"/>
    <w:rsid w:val="00377292"/>
    <w:rsid w:val="00386C1D"/>
    <w:rsid w:val="00394A2D"/>
    <w:rsid w:val="003A1395"/>
    <w:rsid w:val="003A1491"/>
    <w:rsid w:val="003A4EAE"/>
    <w:rsid w:val="003A66F0"/>
    <w:rsid w:val="003B2AA4"/>
    <w:rsid w:val="003B63D9"/>
    <w:rsid w:val="003B6E55"/>
    <w:rsid w:val="003C1DC5"/>
    <w:rsid w:val="003C4085"/>
    <w:rsid w:val="003D0A66"/>
    <w:rsid w:val="003D0E90"/>
    <w:rsid w:val="003E0365"/>
    <w:rsid w:val="003E1028"/>
    <w:rsid w:val="003E2824"/>
    <w:rsid w:val="003E30E4"/>
    <w:rsid w:val="003E4094"/>
    <w:rsid w:val="003F5D5E"/>
    <w:rsid w:val="00402E80"/>
    <w:rsid w:val="00405213"/>
    <w:rsid w:val="00406E15"/>
    <w:rsid w:val="00413066"/>
    <w:rsid w:val="004207A9"/>
    <w:rsid w:val="00420C08"/>
    <w:rsid w:val="0042675E"/>
    <w:rsid w:val="00433D86"/>
    <w:rsid w:val="004368B5"/>
    <w:rsid w:val="00436A7B"/>
    <w:rsid w:val="004419CB"/>
    <w:rsid w:val="00441B09"/>
    <w:rsid w:val="00442C06"/>
    <w:rsid w:val="00445B2C"/>
    <w:rsid w:val="00446BD3"/>
    <w:rsid w:val="00447158"/>
    <w:rsid w:val="00454703"/>
    <w:rsid w:val="00455203"/>
    <w:rsid w:val="00461AC6"/>
    <w:rsid w:val="00462FB8"/>
    <w:rsid w:val="00473696"/>
    <w:rsid w:val="00475424"/>
    <w:rsid w:val="00475B0F"/>
    <w:rsid w:val="00482D53"/>
    <w:rsid w:val="004857A5"/>
    <w:rsid w:val="00490044"/>
    <w:rsid w:val="00490B5F"/>
    <w:rsid w:val="00491A52"/>
    <w:rsid w:val="004A7924"/>
    <w:rsid w:val="004B2BBF"/>
    <w:rsid w:val="004C007F"/>
    <w:rsid w:val="004C1C31"/>
    <w:rsid w:val="004C535D"/>
    <w:rsid w:val="004D5ABD"/>
    <w:rsid w:val="004E2947"/>
    <w:rsid w:val="004E6495"/>
    <w:rsid w:val="004F2906"/>
    <w:rsid w:val="004F3F1A"/>
    <w:rsid w:val="004F5684"/>
    <w:rsid w:val="004F5957"/>
    <w:rsid w:val="004F67CC"/>
    <w:rsid w:val="004F7711"/>
    <w:rsid w:val="00501BA4"/>
    <w:rsid w:val="0050227B"/>
    <w:rsid w:val="00503DD6"/>
    <w:rsid w:val="00505390"/>
    <w:rsid w:val="005060D9"/>
    <w:rsid w:val="00513275"/>
    <w:rsid w:val="005147C6"/>
    <w:rsid w:val="00516288"/>
    <w:rsid w:val="00517937"/>
    <w:rsid w:val="00520C8B"/>
    <w:rsid w:val="00520DFB"/>
    <w:rsid w:val="00523D4D"/>
    <w:rsid w:val="00524BE7"/>
    <w:rsid w:val="00526A76"/>
    <w:rsid w:val="005301B7"/>
    <w:rsid w:val="005324BD"/>
    <w:rsid w:val="00534073"/>
    <w:rsid w:val="00541700"/>
    <w:rsid w:val="00541B5C"/>
    <w:rsid w:val="00541B97"/>
    <w:rsid w:val="00546E52"/>
    <w:rsid w:val="005577E0"/>
    <w:rsid w:val="00560114"/>
    <w:rsid w:val="00561201"/>
    <w:rsid w:val="00564DD9"/>
    <w:rsid w:val="00565E60"/>
    <w:rsid w:val="005671B0"/>
    <w:rsid w:val="00571262"/>
    <w:rsid w:val="00576F38"/>
    <w:rsid w:val="00577583"/>
    <w:rsid w:val="0058376C"/>
    <w:rsid w:val="00583C57"/>
    <w:rsid w:val="0058551C"/>
    <w:rsid w:val="00597462"/>
    <w:rsid w:val="00597BB8"/>
    <w:rsid w:val="005A1C06"/>
    <w:rsid w:val="005A2C32"/>
    <w:rsid w:val="005A47B9"/>
    <w:rsid w:val="005B1A09"/>
    <w:rsid w:val="005B2033"/>
    <w:rsid w:val="005B2D4F"/>
    <w:rsid w:val="005B2FD6"/>
    <w:rsid w:val="005B33E0"/>
    <w:rsid w:val="005B52FC"/>
    <w:rsid w:val="005C1302"/>
    <w:rsid w:val="005C5A0E"/>
    <w:rsid w:val="005C72F9"/>
    <w:rsid w:val="005D19D5"/>
    <w:rsid w:val="005D4B32"/>
    <w:rsid w:val="005E0053"/>
    <w:rsid w:val="005E0411"/>
    <w:rsid w:val="005E115A"/>
    <w:rsid w:val="005E15AE"/>
    <w:rsid w:val="005E2D77"/>
    <w:rsid w:val="005F2021"/>
    <w:rsid w:val="005F3262"/>
    <w:rsid w:val="005F6AF5"/>
    <w:rsid w:val="005F702E"/>
    <w:rsid w:val="00600034"/>
    <w:rsid w:val="00600376"/>
    <w:rsid w:val="00600A1E"/>
    <w:rsid w:val="00602C7D"/>
    <w:rsid w:val="0061189C"/>
    <w:rsid w:val="006147E9"/>
    <w:rsid w:val="00614AB8"/>
    <w:rsid w:val="0062684D"/>
    <w:rsid w:val="006304F0"/>
    <w:rsid w:val="006323DC"/>
    <w:rsid w:val="006328F2"/>
    <w:rsid w:val="00633AAE"/>
    <w:rsid w:val="00634447"/>
    <w:rsid w:val="006439BA"/>
    <w:rsid w:val="00643A8E"/>
    <w:rsid w:val="0064641B"/>
    <w:rsid w:val="006509DE"/>
    <w:rsid w:val="00652F5F"/>
    <w:rsid w:val="00653487"/>
    <w:rsid w:val="0065647A"/>
    <w:rsid w:val="00656569"/>
    <w:rsid w:val="00660688"/>
    <w:rsid w:val="006610DD"/>
    <w:rsid w:val="00661C2E"/>
    <w:rsid w:val="00662E08"/>
    <w:rsid w:val="00663236"/>
    <w:rsid w:val="006702D6"/>
    <w:rsid w:val="00671A68"/>
    <w:rsid w:val="00674703"/>
    <w:rsid w:val="006761D4"/>
    <w:rsid w:val="00677370"/>
    <w:rsid w:val="006805C0"/>
    <w:rsid w:val="00683798"/>
    <w:rsid w:val="0068434B"/>
    <w:rsid w:val="00684E7B"/>
    <w:rsid w:val="006870DB"/>
    <w:rsid w:val="00696D1A"/>
    <w:rsid w:val="006A0AD4"/>
    <w:rsid w:val="006A4381"/>
    <w:rsid w:val="006C2B74"/>
    <w:rsid w:val="006D2A12"/>
    <w:rsid w:val="006D5136"/>
    <w:rsid w:val="006D6DC4"/>
    <w:rsid w:val="006D7028"/>
    <w:rsid w:val="006E17AE"/>
    <w:rsid w:val="006E68F5"/>
    <w:rsid w:val="006F67F1"/>
    <w:rsid w:val="007002CF"/>
    <w:rsid w:val="00703494"/>
    <w:rsid w:val="00707FF5"/>
    <w:rsid w:val="007203AC"/>
    <w:rsid w:val="0072137E"/>
    <w:rsid w:val="00721E3E"/>
    <w:rsid w:val="00724463"/>
    <w:rsid w:val="00724773"/>
    <w:rsid w:val="00725E32"/>
    <w:rsid w:val="007310E3"/>
    <w:rsid w:val="00746AEA"/>
    <w:rsid w:val="00756491"/>
    <w:rsid w:val="00756A4A"/>
    <w:rsid w:val="0076000E"/>
    <w:rsid w:val="007605E0"/>
    <w:rsid w:val="00765065"/>
    <w:rsid w:val="00767549"/>
    <w:rsid w:val="0077011C"/>
    <w:rsid w:val="00771DA0"/>
    <w:rsid w:val="007725E6"/>
    <w:rsid w:val="007739B8"/>
    <w:rsid w:val="007773F0"/>
    <w:rsid w:val="00783926"/>
    <w:rsid w:val="00791F29"/>
    <w:rsid w:val="0079316A"/>
    <w:rsid w:val="007A246A"/>
    <w:rsid w:val="007A52A3"/>
    <w:rsid w:val="007A5716"/>
    <w:rsid w:val="007A74B7"/>
    <w:rsid w:val="007B0E21"/>
    <w:rsid w:val="007B5A58"/>
    <w:rsid w:val="007B785F"/>
    <w:rsid w:val="007C6842"/>
    <w:rsid w:val="007D0681"/>
    <w:rsid w:val="007D0F7E"/>
    <w:rsid w:val="007D2A13"/>
    <w:rsid w:val="007F0633"/>
    <w:rsid w:val="007F13F1"/>
    <w:rsid w:val="007F22F1"/>
    <w:rsid w:val="007F3F68"/>
    <w:rsid w:val="007F5715"/>
    <w:rsid w:val="007F5E19"/>
    <w:rsid w:val="00802FC5"/>
    <w:rsid w:val="008060BC"/>
    <w:rsid w:val="00806E31"/>
    <w:rsid w:val="0081490B"/>
    <w:rsid w:val="00827699"/>
    <w:rsid w:val="0082776F"/>
    <w:rsid w:val="00832721"/>
    <w:rsid w:val="00836E32"/>
    <w:rsid w:val="008462D8"/>
    <w:rsid w:val="00846D04"/>
    <w:rsid w:val="00847CA6"/>
    <w:rsid w:val="00847CBC"/>
    <w:rsid w:val="00851F6E"/>
    <w:rsid w:val="00854EC5"/>
    <w:rsid w:val="008555D2"/>
    <w:rsid w:val="00856DAC"/>
    <w:rsid w:val="00857290"/>
    <w:rsid w:val="00861F57"/>
    <w:rsid w:val="00862A76"/>
    <w:rsid w:val="008667F3"/>
    <w:rsid w:val="008764EC"/>
    <w:rsid w:val="0087710C"/>
    <w:rsid w:val="0087757D"/>
    <w:rsid w:val="00877711"/>
    <w:rsid w:val="00895EDE"/>
    <w:rsid w:val="00896694"/>
    <w:rsid w:val="00897503"/>
    <w:rsid w:val="008A35A5"/>
    <w:rsid w:val="008A3CDF"/>
    <w:rsid w:val="008A4638"/>
    <w:rsid w:val="008C0D77"/>
    <w:rsid w:val="008C5B85"/>
    <w:rsid w:val="008C6D84"/>
    <w:rsid w:val="008D3D9C"/>
    <w:rsid w:val="008D7EE3"/>
    <w:rsid w:val="008F02F1"/>
    <w:rsid w:val="008F5B17"/>
    <w:rsid w:val="008F787D"/>
    <w:rsid w:val="009017D5"/>
    <w:rsid w:val="009021F7"/>
    <w:rsid w:val="00903006"/>
    <w:rsid w:val="00903AC5"/>
    <w:rsid w:val="009048F1"/>
    <w:rsid w:val="00905137"/>
    <w:rsid w:val="00906444"/>
    <w:rsid w:val="00911A9C"/>
    <w:rsid w:val="0091427C"/>
    <w:rsid w:val="00916DDF"/>
    <w:rsid w:val="00917603"/>
    <w:rsid w:val="00923AF3"/>
    <w:rsid w:val="00926F01"/>
    <w:rsid w:val="0092762C"/>
    <w:rsid w:val="00931BA3"/>
    <w:rsid w:val="00931C84"/>
    <w:rsid w:val="00932ACD"/>
    <w:rsid w:val="00933F50"/>
    <w:rsid w:val="009376FF"/>
    <w:rsid w:val="0094050C"/>
    <w:rsid w:val="009409F5"/>
    <w:rsid w:val="00940FBA"/>
    <w:rsid w:val="0094223A"/>
    <w:rsid w:val="00944798"/>
    <w:rsid w:val="00945112"/>
    <w:rsid w:val="00945BAA"/>
    <w:rsid w:val="0095463D"/>
    <w:rsid w:val="009623BC"/>
    <w:rsid w:val="00963373"/>
    <w:rsid w:val="00967F91"/>
    <w:rsid w:val="00973F0A"/>
    <w:rsid w:val="00980616"/>
    <w:rsid w:val="00981B4D"/>
    <w:rsid w:val="0099237B"/>
    <w:rsid w:val="009A6F73"/>
    <w:rsid w:val="009B0BE1"/>
    <w:rsid w:val="009B0D70"/>
    <w:rsid w:val="009B0E3B"/>
    <w:rsid w:val="009B1953"/>
    <w:rsid w:val="009B35ED"/>
    <w:rsid w:val="009B65E9"/>
    <w:rsid w:val="009D0611"/>
    <w:rsid w:val="009D154B"/>
    <w:rsid w:val="009D4506"/>
    <w:rsid w:val="009E4366"/>
    <w:rsid w:val="009E774F"/>
    <w:rsid w:val="009E7757"/>
    <w:rsid w:val="009F7D60"/>
    <w:rsid w:val="009F7F37"/>
    <w:rsid w:val="00A01405"/>
    <w:rsid w:val="00A02CDA"/>
    <w:rsid w:val="00A04259"/>
    <w:rsid w:val="00A0549C"/>
    <w:rsid w:val="00A077A4"/>
    <w:rsid w:val="00A115D7"/>
    <w:rsid w:val="00A12A93"/>
    <w:rsid w:val="00A17BD5"/>
    <w:rsid w:val="00A2251F"/>
    <w:rsid w:val="00A2471D"/>
    <w:rsid w:val="00A26A61"/>
    <w:rsid w:val="00A34126"/>
    <w:rsid w:val="00A343CC"/>
    <w:rsid w:val="00A35F59"/>
    <w:rsid w:val="00A360DC"/>
    <w:rsid w:val="00A36295"/>
    <w:rsid w:val="00A37A23"/>
    <w:rsid w:val="00A4767C"/>
    <w:rsid w:val="00A61E60"/>
    <w:rsid w:val="00A64980"/>
    <w:rsid w:val="00A67518"/>
    <w:rsid w:val="00A67C9A"/>
    <w:rsid w:val="00A803E1"/>
    <w:rsid w:val="00A80A00"/>
    <w:rsid w:val="00A82BB0"/>
    <w:rsid w:val="00A9105A"/>
    <w:rsid w:val="00A96328"/>
    <w:rsid w:val="00A96CDF"/>
    <w:rsid w:val="00AA2BAB"/>
    <w:rsid w:val="00AA472B"/>
    <w:rsid w:val="00AB0BE0"/>
    <w:rsid w:val="00AB5A05"/>
    <w:rsid w:val="00AC2A46"/>
    <w:rsid w:val="00AC2B8C"/>
    <w:rsid w:val="00AC43B4"/>
    <w:rsid w:val="00AC4D6A"/>
    <w:rsid w:val="00AC6316"/>
    <w:rsid w:val="00AD021C"/>
    <w:rsid w:val="00AE0FDF"/>
    <w:rsid w:val="00AE23C9"/>
    <w:rsid w:val="00AF0274"/>
    <w:rsid w:val="00AF50BA"/>
    <w:rsid w:val="00AF6D3A"/>
    <w:rsid w:val="00B000AB"/>
    <w:rsid w:val="00B05090"/>
    <w:rsid w:val="00B05537"/>
    <w:rsid w:val="00B13F90"/>
    <w:rsid w:val="00B155D3"/>
    <w:rsid w:val="00B168D7"/>
    <w:rsid w:val="00B22215"/>
    <w:rsid w:val="00B26636"/>
    <w:rsid w:val="00B3074B"/>
    <w:rsid w:val="00B332D4"/>
    <w:rsid w:val="00B364B3"/>
    <w:rsid w:val="00B421BF"/>
    <w:rsid w:val="00B424CB"/>
    <w:rsid w:val="00B47959"/>
    <w:rsid w:val="00B47BEE"/>
    <w:rsid w:val="00B636A5"/>
    <w:rsid w:val="00B66E50"/>
    <w:rsid w:val="00B72B3C"/>
    <w:rsid w:val="00B72B7C"/>
    <w:rsid w:val="00B72F90"/>
    <w:rsid w:val="00B770F1"/>
    <w:rsid w:val="00B77160"/>
    <w:rsid w:val="00B858B7"/>
    <w:rsid w:val="00B912C1"/>
    <w:rsid w:val="00BB16A1"/>
    <w:rsid w:val="00BB2CD4"/>
    <w:rsid w:val="00BB5DF7"/>
    <w:rsid w:val="00BB6AD8"/>
    <w:rsid w:val="00BC1F52"/>
    <w:rsid w:val="00BC2C32"/>
    <w:rsid w:val="00BC3B99"/>
    <w:rsid w:val="00BC4DE4"/>
    <w:rsid w:val="00BC7D3A"/>
    <w:rsid w:val="00BD1B07"/>
    <w:rsid w:val="00BD3561"/>
    <w:rsid w:val="00BD3D14"/>
    <w:rsid w:val="00BD48F6"/>
    <w:rsid w:val="00BE42D2"/>
    <w:rsid w:val="00BE6040"/>
    <w:rsid w:val="00BF019B"/>
    <w:rsid w:val="00BF36E1"/>
    <w:rsid w:val="00C06B65"/>
    <w:rsid w:val="00C07AC5"/>
    <w:rsid w:val="00C14AD4"/>
    <w:rsid w:val="00C171A1"/>
    <w:rsid w:val="00C266B6"/>
    <w:rsid w:val="00C30B8A"/>
    <w:rsid w:val="00C30DD4"/>
    <w:rsid w:val="00C33070"/>
    <w:rsid w:val="00C46A3D"/>
    <w:rsid w:val="00C507C3"/>
    <w:rsid w:val="00C51483"/>
    <w:rsid w:val="00C544F1"/>
    <w:rsid w:val="00C546AC"/>
    <w:rsid w:val="00C577B5"/>
    <w:rsid w:val="00C76F69"/>
    <w:rsid w:val="00C80A51"/>
    <w:rsid w:val="00C81EAD"/>
    <w:rsid w:val="00C9221A"/>
    <w:rsid w:val="00CA7D6A"/>
    <w:rsid w:val="00CB05ED"/>
    <w:rsid w:val="00CB0C66"/>
    <w:rsid w:val="00CB1705"/>
    <w:rsid w:val="00CB182B"/>
    <w:rsid w:val="00CB1E0C"/>
    <w:rsid w:val="00CB220A"/>
    <w:rsid w:val="00CB7DC3"/>
    <w:rsid w:val="00CC1774"/>
    <w:rsid w:val="00CD4076"/>
    <w:rsid w:val="00CD41F2"/>
    <w:rsid w:val="00CD5791"/>
    <w:rsid w:val="00CD63D9"/>
    <w:rsid w:val="00CD6830"/>
    <w:rsid w:val="00CE09C1"/>
    <w:rsid w:val="00CE20A7"/>
    <w:rsid w:val="00CE51CB"/>
    <w:rsid w:val="00CE76E9"/>
    <w:rsid w:val="00CE7779"/>
    <w:rsid w:val="00CF1A37"/>
    <w:rsid w:val="00CF3E30"/>
    <w:rsid w:val="00CF46FE"/>
    <w:rsid w:val="00D06AB0"/>
    <w:rsid w:val="00D10CA7"/>
    <w:rsid w:val="00D116BF"/>
    <w:rsid w:val="00D2067A"/>
    <w:rsid w:val="00D31394"/>
    <w:rsid w:val="00D34327"/>
    <w:rsid w:val="00D350AE"/>
    <w:rsid w:val="00D35852"/>
    <w:rsid w:val="00D40DBE"/>
    <w:rsid w:val="00D4153E"/>
    <w:rsid w:val="00D42626"/>
    <w:rsid w:val="00D45DC3"/>
    <w:rsid w:val="00D478AB"/>
    <w:rsid w:val="00D5022D"/>
    <w:rsid w:val="00D511D6"/>
    <w:rsid w:val="00D52624"/>
    <w:rsid w:val="00D5462F"/>
    <w:rsid w:val="00D549F5"/>
    <w:rsid w:val="00D54EE2"/>
    <w:rsid w:val="00D60881"/>
    <w:rsid w:val="00D62F6F"/>
    <w:rsid w:val="00D65DF5"/>
    <w:rsid w:val="00D6675C"/>
    <w:rsid w:val="00D71B97"/>
    <w:rsid w:val="00D748E2"/>
    <w:rsid w:val="00D75ECF"/>
    <w:rsid w:val="00D77E2C"/>
    <w:rsid w:val="00D803D0"/>
    <w:rsid w:val="00D82B89"/>
    <w:rsid w:val="00D831A4"/>
    <w:rsid w:val="00D85CD9"/>
    <w:rsid w:val="00D866EB"/>
    <w:rsid w:val="00D90AA3"/>
    <w:rsid w:val="00D934FF"/>
    <w:rsid w:val="00DA34E0"/>
    <w:rsid w:val="00DB6542"/>
    <w:rsid w:val="00DC2D67"/>
    <w:rsid w:val="00DC395A"/>
    <w:rsid w:val="00DC5DDB"/>
    <w:rsid w:val="00DD674F"/>
    <w:rsid w:val="00DE0D61"/>
    <w:rsid w:val="00DE1A42"/>
    <w:rsid w:val="00DE29F9"/>
    <w:rsid w:val="00DE3413"/>
    <w:rsid w:val="00DE3E23"/>
    <w:rsid w:val="00DE4BD3"/>
    <w:rsid w:val="00DE688A"/>
    <w:rsid w:val="00DE7195"/>
    <w:rsid w:val="00DE75C3"/>
    <w:rsid w:val="00DE7DA4"/>
    <w:rsid w:val="00DF3E48"/>
    <w:rsid w:val="00DF401F"/>
    <w:rsid w:val="00DF6112"/>
    <w:rsid w:val="00E00460"/>
    <w:rsid w:val="00E00A7D"/>
    <w:rsid w:val="00E03455"/>
    <w:rsid w:val="00E03D52"/>
    <w:rsid w:val="00E0576D"/>
    <w:rsid w:val="00E05CEF"/>
    <w:rsid w:val="00E14068"/>
    <w:rsid w:val="00E14705"/>
    <w:rsid w:val="00E22C74"/>
    <w:rsid w:val="00E255FB"/>
    <w:rsid w:val="00E33A93"/>
    <w:rsid w:val="00E349CF"/>
    <w:rsid w:val="00E358BA"/>
    <w:rsid w:val="00E40C8E"/>
    <w:rsid w:val="00E469B9"/>
    <w:rsid w:val="00E53F29"/>
    <w:rsid w:val="00E54DD9"/>
    <w:rsid w:val="00E60100"/>
    <w:rsid w:val="00E61C73"/>
    <w:rsid w:val="00E71818"/>
    <w:rsid w:val="00E729B9"/>
    <w:rsid w:val="00E827AC"/>
    <w:rsid w:val="00E83B9C"/>
    <w:rsid w:val="00E8517F"/>
    <w:rsid w:val="00E8688F"/>
    <w:rsid w:val="00E879C0"/>
    <w:rsid w:val="00E93087"/>
    <w:rsid w:val="00E965DD"/>
    <w:rsid w:val="00EA081B"/>
    <w:rsid w:val="00EA27C4"/>
    <w:rsid w:val="00EB33A7"/>
    <w:rsid w:val="00EB3958"/>
    <w:rsid w:val="00EB58E5"/>
    <w:rsid w:val="00EB5A3D"/>
    <w:rsid w:val="00EB7C8C"/>
    <w:rsid w:val="00EE0AD4"/>
    <w:rsid w:val="00EE1018"/>
    <w:rsid w:val="00EE2024"/>
    <w:rsid w:val="00EE42C7"/>
    <w:rsid w:val="00EE525A"/>
    <w:rsid w:val="00EE7DC6"/>
    <w:rsid w:val="00EF2CEA"/>
    <w:rsid w:val="00EF7F63"/>
    <w:rsid w:val="00F0048C"/>
    <w:rsid w:val="00F01256"/>
    <w:rsid w:val="00F13C4A"/>
    <w:rsid w:val="00F23056"/>
    <w:rsid w:val="00F23A3B"/>
    <w:rsid w:val="00F256C5"/>
    <w:rsid w:val="00F272BF"/>
    <w:rsid w:val="00F32282"/>
    <w:rsid w:val="00F34CA6"/>
    <w:rsid w:val="00F40835"/>
    <w:rsid w:val="00F549CC"/>
    <w:rsid w:val="00F550A2"/>
    <w:rsid w:val="00F60D3F"/>
    <w:rsid w:val="00F613FE"/>
    <w:rsid w:val="00F61D21"/>
    <w:rsid w:val="00F6466E"/>
    <w:rsid w:val="00F70B8C"/>
    <w:rsid w:val="00F711D8"/>
    <w:rsid w:val="00F76E86"/>
    <w:rsid w:val="00F77A66"/>
    <w:rsid w:val="00F8032F"/>
    <w:rsid w:val="00F809F0"/>
    <w:rsid w:val="00F8293E"/>
    <w:rsid w:val="00F845D2"/>
    <w:rsid w:val="00F86390"/>
    <w:rsid w:val="00F921F7"/>
    <w:rsid w:val="00F94E44"/>
    <w:rsid w:val="00F954E8"/>
    <w:rsid w:val="00F9580C"/>
    <w:rsid w:val="00F97F6F"/>
    <w:rsid w:val="00FA1623"/>
    <w:rsid w:val="00FB443D"/>
    <w:rsid w:val="00FB571F"/>
    <w:rsid w:val="00FB5CC3"/>
    <w:rsid w:val="00FC1A6B"/>
    <w:rsid w:val="00FD0C69"/>
    <w:rsid w:val="00FD7A22"/>
    <w:rsid w:val="00FE0F9B"/>
    <w:rsid w:val="00FE2387"/>
    <w:rsid w:val="00FE3701"/>
    <w:rsid w:val="00FE644F"/>
    <w:rsid w:val="00FE74E4"/>
    <w:rsid w:val="00FF0568"/>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1B394B"/>
  <w15:docId w15:val="{2D2443B6-C577-4046-A940-B8B80D8BD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028"/>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060D9"/>
    <w:rPr>
      <w:rFonts w:ascii="Cambria" w:hAnsi="Cambria" w:cs="Times New Roman"/>
      <w:b/>
      <w:color w:val="365F91"/>
      <w:sz w:val="28"/>
      <w:lang w:eastAsia="ru-RU"/>
    </w:rPr>
  </w:style>
  <w:style w:type="character" w:customStyle="1" w:styleId="20">
    <w:name w:val="Заголовок 2 Знак"/>
    <w:link w:val="2"/>
    <w:uiPriority w:val="99"/>
    <w:locked/>
    <w:rsid w:val="00AF0274"/>
    <w:rPr>
      <w:rFonts w:ascii="Cambria" w:eastAsia="SimSun" w:hAnsi="Cambria" w:cs="Times New Roman"/>
      <w:color w:val="365F91"/>
      <w:sz w:val="26"/>
      <w:lang w:eastAsia="ru-RU"/>
    </w:rPr>
  </w:style>
  <w:style w:type="character" w:customStyle="1" w:styleId="30">
    <w:name w:val="Заголовок 3 Знак"/>
    <w:link w:val="3"/>
    <w:uiPriority w:val="99"/>
    <w:locked/>
    <w:rsid w:val="005060D9"/>
    <w:rPr>
      <w:rFonts w:ascii="Cambria" w:hAnsi="Cambria" w:cs="Times New Roman"/>
      <w:b/>
      <w:color w:val="4F81BD"/>
      <w:sz w:val="24"/>
      <w:lang w:eastAsia="ru-RU"/>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link w:val="a4"/>
    <w:uiPriority w:val="99"/>
    <w:locked/>
    <w:rsid w:val="005060D9"/>
    <w:rPr>
      <w:rFonts w:ascii="Calibri" w:hAnsi="Calibri" w:cs="Times New Roman"/>
      <w:sz w:val="20"/>
    </w:rPr>
  </w:style>
  <w:style w:type="character" w:styleId="a6">
    <w:name w:val="footnote reference"/>
    <w:uiPriority w:val="99"/>
    <w:semiHidden/>
    <w:rsid w:val="005060D9"/>
    <w:rPr>
      <w:rFonts w:cs="Times New Roman"/>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link w:val="a8"/>
    <w:uiPriority w:val="99"/>
    <w:locked/>
    <w:rsid w:val="005060D9"/>
    <w:rPr>
      <w:rFonts w:ascii="Cambria" w:eastAsia="PMingLiU" w:hAnsi="Cambria" w:cs="Times New Roman"/>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link w:val="aa"/>
    <w:uiPriority w:val="99"/>
    <w:locked/>
    <w:rsid w:val="005060D9"/>
    <w:rPr>
      <w:rFonts w:ascii="Calibri" w:hAnsi="Calibri" w:cs="Times New Roman"/>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link w:val="ac"/>
    <w:uiPriority w:val="99"/>
    <w:semiHidden/>
    <w:locked/>
    <w:rsid w:val="001E7F9B"/>
    <w:rPr>
      <w:rFonts w:ascii="Tahoma" w:hAnsi="Tahoma" w:cs="Times New Roman"/>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link w:val="ae"/>
    <w:uiPriority w:val="99"/>
    <w:locked/>
    <w:rsid w:val="001E7F9B"/>
    <w:rPr>
      <w:rFonts w:ascii="Times New Roman" w:hAnsi="Times New Roman" w:cs="Times New Roman"/>
      <w:sz w:val="24"/>
      <w:lang w:eastAsia="ru-RU"/>
    </w:rPr>
  </w:style>
  <w:style w:type="character" w:styleId="af0">
    <w:name w:val="annotation reference"/>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link w:val="af1"/>
    <w:uiPriority w:val="99"/>
    <w:semiHidden/>
    <w:locked/>
    <w:rsid w:val="0061189C"/>
    <w:rPr>
      <w:rFonts w:ascii="Times New Roman" w:hAnsi="Times New Roman" w:cs="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link w:val="af3"/>
    <w:uiPriority w:val="99"/>
    <w:semiHidden/>
    <w:locked/>
    <w:rsid w:val="0061189C"/>
    <w:rPr>
      <w:rFonts w:ascii="Times New Roman" w:hAnsi="Times New Roman" w:cs="Times New Roman"/>
      <w:b/>
      <w:sz w:val="20"/>
      <w:lang w:eastAsia="ru-RU"/>
    </w:rPr>
  </w:style>
  <w:style w:type="character" w:styleId="af5">
    <w:name w:val="Strong"/>
    <w:uiPriority w:val="99"/>
    <w:qFormat/>
    <w:rsid w:val="00A82BB0"/>
    <w:rPr>
      <w:rFonts w:cs="Times New Roman"/>
      <w:b/>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99"/>
    <w:qFormat/>
    <w:rsid w:val="003602B9"/>
    <w:pPr>
      <w:spacing w:after="200"/>
    </w:pPr>
    <w:rPr>
      <w:i/>
      <w:iCs/>
      <w:color w:val="1F497D"/>
      <w:sz w:val="18"/>
      <w:szCs w:val="18"/>
    </w:rPr>
  </w:style>
  <w:style w:type="paragraph" w:customStyle="1" w:styleId="s1">
    <w:name w:val="s_1"/>
    <w:basedOn w:val="a"/>
    <w:uiPriority w:val="99"/>
    <w:rsid w:val="00022E68"/>
    <w:pPr>
      <w:spacing w:before="100" w:beforeAutospacing="1" w:after="100" w:afterAutospacing="1"/>
    </w:pPr>
    <w:rPr>
      <w:rFonts w:eastAsia="Times New Roman"/>
    </w:rPr>
  </w:style>
  <w:style w:type="paragraph" w:styleId="af8">
    <w:name w:val="endnote text"/>
    <w:basedOn w:val="a"/>
    <w:link w:val="af9"/>
    <w:uiPriority w:val="99"/>
    <w:semiHidden/>
    <w:rsid w:val="001A5E7B"/>
    <w:rPr>
      <w:sz w:val="20"/>
      <w:szCs w:val="20"/>
    </w:rPr>
  </w:style>
  <w:style w:type="character" w:customStyle="1" w:styleId="af9">
    <w:name w:val="Текст концевой сноски Знак"/>
    <w:link w:val="af8"/>
    <w:uiPriority w:val="99"/>
    <w:semiHidden/>
    <w:locked/>
    <w:rsid w:val="001A5E7B"/>
    <w:rPr>
      <w:rFonts w:ascii="Times New Roman" w:hAnsi="Times New Roman" w:cs="Times New Roman"/>
      <w:sz w:val="20"/>
      <w:lang w:eastAsia="ru-RU"/>
    </w:rPr>
  </w:style>
  <w:style w:type="character" w:styleId="afa">
    <w:name w:val="endnote reference"/>
    <w:uiPriority w:val="99"/>
    <w:semiHidden/>
    <w:rsid w:val="001A5E7B"/>
    <w:rPr>
      <w:rFonts w:cs="Times New Roman"/>
      <w:vertAlign w:val="superscript"/>
    </w:rPr>
  </w:style>
  <w:style w:type="character" w:customStyle="1" w:styleId="6">
    <w:name w:val="Знак Знак6"/>
    <w:uiPriority w:val="99"/>
    <w:rsid w:val="00854EC5"/>
    <w:rPr>
      <w:rFonts w:ascii="Calibri" w:hAnsi="Calibri"/>
      <w:sz w:val="20"/>
    </w:rPr>
  </w:style>
  <w:style w:type="character" w:styleId="afb">
    <w:name w:val="Hyperlink"/>
    <w:uiPriority w:val="99"/>
    <w:unhideWhenUsed/>
    <w:rsid w:val="004130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6447">
      <w:marLeft w:val="0"/>
      <w:marRight w:val="0"/>
      <w:marTop w:val="0"/>
      <w:marBottom w:val="0"/>
      <w:divBdr>
        <w:top w:val="none" w:sz="0" w:space="0" w:color="auto"/>
        <w:left w:val="none" w:sz="0" w:space="0" w:color="auto"/>
        <w:bottom w:val="none" w:sz="0" w:space="0" w:color="auto"/>
        <w:right w:val="none" w:sz="0" w:space="0" w:color="auto"/>
      </w:divBdr>
    </w:div>
    <w:div w:id="113796448">
      <w:marLeft w:val="0"/>
      <w:marRight w:val="0"/>
      <w:marTop w:val="0"/>
      <w:marBottom w:val="0"/>
      <w:divBdr>
        <w:top w:val="none" w:sz="0" w:space="0" w:color="auto"/>
        <w:left w:val="none" w:sz="0" w:space="0" w:color="auto"/>
        <w:bottom w:val="none" w:sz="0" w:space="0" w:color="auto"/>
        <w:right w:val="none" w:sz="0" w:space="0" w:color="auto"/>
      </w:divBdr>
    </w:div>
    <w:div w:id="113796449">
      <w:marLeft w:val="0"/>
      <w:marRight w:val="0"/>
      <w:marTop w:val="0"/>
      <w:marBottom w:val="0"/>
      <w:divBdr>
        <w:top w:val="none" w:sz="0" w:space="0" w:color="auto"/>
        <w:left w:val="none" w:sz="0" w:space="0" w:color="auto"/>
        <w:bottom w:val="none" w:sz="0" w:space="0" w:color="auto"/>
        <w:right w:val="none" w:sz="0" w:space="0" w:color="auto"/>
      </w:divBdr>
    </w:div>
    <w:div w:id="113796450">
      <w:marLeft w:val="0"/>
      <w:marRight w:val="0"/>
      <w:marTop w:val="0"/>
      <w:marBottom w:val="0"/>
      <w:divBdr>
        <w:top w:val="none" w:sz="0" w:space="0" w:color="auto"/>
        <w:left w:val="none" w:sz="0" w:space="0" w:color="auto"/>
        <w:bottom w:val="none" w:sz="0" w:space="0" w:color="auto"/>
        <w:right w:val="none" w:sz="0" w:space="0" w:color="auto"/>
      </w:divBdr>
    </w:div>
    <w:div w:id="113796451">
      <w:marLeft w:val="0"/>
      <w:marRight w:val="0"/>
      <w:marTop w:val="0"/>
      <w:marBottom w:val="0"/>
      <w:divBdr>
        <w:top w:val="none" w:sz="0" w:space="0" w:color="auto"/>
        <w:left w:val="none" w:sz="0" w:space="0" w:color="auto"/>
        <w:bottom w:val="none" w:sz="0" w:space="0" w:color="auto"/>
        <w:right w:val="none" w:sz="0" w:space="0" w:color="auto"/>
      </w:divBdr>
    </w:div>
    <w:div w:id="113796452">
      <w:marLeft w:val="0"/>
      <w:marRight w:val="0"/>
      <w:marTop w:val="0"/>
      <w:marBottom w:val="0"/>
      <w:divBdr>
        <w:top w:val="none" w:sz="0" w:space="0" w:color="auto"/>
        <w:left w:val="none" w:sz="0" w:space="0" w:color="auto"/>
        <w:bottom w:val="none" w:sz="0" w:space="0" w:color="auto"/>
        <w:right w:val="none" w:sz="0" w:space="0" w:color="auto"/>
      </w:divBdr>
    </w:div>
    <w:div w:id="113796453">
      <w:marLeft w:val="0"/>
      <w:marRight w:val="0"/>
      <w:marTop w:val="0"/>
      <w:marBottom w:val="0"/>
      <w:divBdr>
        <w:top w:val="none" w:sz="0" w:space="0" w:color="auto"/>
        <w:left w:val="none" w:sz="0" w:space="0" w:color="auto"/>
        <w:bottom w:val="none" w:sz="0" w:space="0" w:color="auto"/>
        <w:right w:val="none" w:sz="0" w:space="0" w:color="auto"/>
      </w:divBdr>
    </w:div>
    <w:div w:id="113796454">
      <w:marLeft w:val="0"/>
      <w:marRight w:val="0"/>
      <w:marTop w:val="0"/>
      <w:marBottom w:val="0"/>
      <w:divBdr>
        <w:top w:val="none" w:sz="0" w:space="0" w:color="auto"/>
        <w:left w:val="none" w:sz="0" w:space="0" w:color="auto"/>
        <w:bottom w:val="none" w:sz="0" w:space="0" w:color="auto"/>
        <w:right w:val="none" w:sz="0" w:space="0" w:color="auto"/>
      </w:divBdr>
    </w:div>
    <w:div w:id="113796455">
      <w:marLeft w:val="0"/>
      <w:marRight w:val="0"/>
      <w:marTop w:val="0"/>
      <w:marBottom w:val="0"/>
      <w:divBdr>
        <w:top w:val="none" w:sz="0" w:space="0" w:color="auto"/>
        <w:left w:val="none" w:sz="0" w:space="0" w:color="auto"/>
        <w:bottom w:val="none" w:sz="0" w:space="0" w:color="auto"/>
        <w:right w:val="none" w:sz="0" w:space="0" w:color="auto"/>
      </w:divBdr>
    </w:div>
    <w:div w:id="146939027">
      <w:bodyDiv w:val="1"/>
      <w:marLeft w:val="0"/>
      <w:marRight w:val="0"/>
      <w:marTop w:val="0"/>
      <w:marBottom w:val="0"/>
      <w:divBdr>
        <w:top w:val="none" w:sz="0" w:space="0" w:color="auto"/>
        <w:left w:val="none" w:sz="0" w:space="0" w:color="auto"/>
        <w:bottom w:val="none" w:sz="0" w:space="0" w:color="auto"/>
        <w:right w:val="none" w:sz="0" w:space="0" w:color="auto"/>
      </w:divBdr>
    </w:div>
    <w:div w:id="828059935">
      <w:bodyDiv w:val="1"/>
      <w:marLeft w:val="0"/>
      <w:marRight w:val="0"/>
      <w:marTop w:val="0"/>
      <w:marBottom w:val="0"/>
      <w:divBdr>
        <w:top w:val="none" w:sz="0" w:space="0" w:color="auto"/>
        <w:left w:val="none" w:sz="0" w:space="0" w:color="auto"/>
        <w:bottom w:val="none" w:sz="0" w:space="0" w:color="auto"/>
        <w:right w:val="none" w:sz="0" w:space="0" w:color="auto"/>
      </w:divBdr>
    </w:div>
    <w:div w:id="882525557">
      <w:bodyDiv w:val="1"/>
      <w:marLeft w:val="0"/>
      <w:marRight w:val="0"/>
      <w:marTop w:val="0"/>
      <w:marBottom w:val="0"/>
      <w:divBdr>
        <w:top w:val="none" w:sz="0" w:space="0" w:color="auto"/>
        <w:left w:val="none" w:sz="0" w:space="0" w:color="auto"/>
        <w:bottom w:val="none" w:sz="0" w:space="0" w:color="auto"/>
        <w:right w:val="none" w:sz="0" w:space="0" w:color="auto"/>
      </w:divBdr>
      <w:divsChild>
        <w:div w:id="589699965">
          <w:marLeft w:val="0"/>
          <w:marRight w:val="0"/>
          <w:marTop w:val="0"/>
          <w:marBottom w:val="0"/>
          <w:divBdr>
            <w:top w:val="none" w:sz="0" w:space="0" w:color="auto"/>
            <w:left w:val="none" w:sz="0" w:space="0" w:color="auto"/>
            <w:bottom w:val="none" w:sz="0" w:space="0" w:color="auto"/>
            <w:right w:val="none" w:sz="0" w:space="0" w:color="auto"/>
          </w:divBdr>
        </w:div>
        <w:div w:id="172304838">
          <w:marLeft w:val="0"/>
          <w:marRight w:val="0"/>
          <w:marTop w:val="0"/>
          <w:marBottom w:val="0"/>
          <w:divBdr>
            <w:top w:val="none" w:sz="0" w:space="0" w:color="auto"/>
            <w:left w:val="none" w:sz="0" w:space="0" w:color="auto"/>
            <w:bottom w:val="none" w:sz="0" w:space="0" w:color="auto"/>
            <w:right w:val="none" w:sz="0" w:space="0" w:color="auto"/>
          </w:divBdr>
        </w:div>
        <w:div w:id="684402013">
          <w:marLeft w:val="0"/>
          <w:marRight w:val="0"/>
          <w:marTop w:val="0"/>
          <w:marBottom w:val="0"/>
          <w:divBdr>
            <w:top w:val="none" w:sz="0" w:space="0" w:color="auto"/>
            <w:left w:val="none" w:sz="0" w:space="0" w:color="auto"/>
            <w:bottom w:val="none" w:sz="0" w:space="0" w:color="auto"/>
            <w:right w:val="none" w:sz="0" w:space="0" w:color="auto"/>
          </w:divBdr>
        </w:div>
        <w:div w:id="1681659657">
          <w:marLeft w:val="0"/>
          <w:marRight w:val="0"/>
          <w:marTop w:val="0"/>
          <w:marBottom w:val="0"/>
          <w:divBdr>
            <w:top w:val="none" w:sz="0" w:space="0" w:color="auto"/>
            <w:left w:val="none" w:sz="0" w:space="0" w:color="auto"/>
            <w:bottom w:val="none" w:sz="0" w:space="0" w:color="auto"/>
            <w:right w:val="none" w:sz="0" w:space="0" w:color="auto"/>
          </w:divBdr>
        </w:div>
      </w:divsChild>
    </w:div>
    <w:div w:id="1185510489">
      <w:bodyDiv w:val="1"/>
      <w:marLeft w:val="0"/>
      <w:marRight w:val="0"/>
      <w:marTop w:val="0"/>
      <w:marBottom w:val="0"/>
      <w:divBdr>
        <w:top w:val="none" w:sz="0" w:space="0" w:color="auto"/>
        <w:left w:val="none" w:sz="0" w:space="0" w:color="auto"/>
        <w:bottom w:val="none" w:sz="0" w:space="0" w:color="auto"/>
        <w:right w:val="none" w:sz="0" w:space="0" w:color="auto"/>
      </w:divBdr>
    </w:div>
    <w:div w:id="1671327581">
      <w:bodyDiv w:val="1"/>
      <w:marLeft w:val="0"/>
      <w:marRight w:val="0"/>
      <w:marTop w:val="0"/>
      <w:marBottom w:val="0"/>
      <w:divBdr>
        <w:top w:val="none" w:sz="0" w:space="0" w:color="auto"/>
        <w:left w:val="none" w:sz="0" w:space="0" w:color="auto"/>
        <w:bottom w:val="none" w:sz="0" w:space="0" w:color="auto"/>
        <w:right w:val="none" w:sz="0" w:space="0" w:color="auto"/>
      </w:divBdr>
    </w:div>
    <w:div w:id="173959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pi.ru/content/otkrytyy-bank-zadaniy-o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dsoo.ru/mr-russkij-yazyk/" TargetMode="External"/><Relationship Id="rId4" Type="http://schemas.openxmlformats.org/officeDocument/2006/relationships/webSettings" Target="webSettings.xml"/><Relationship Id="rId9" Type="http://schemas.openxmlformats.org/officeDocument/2006/relationships/hyperlink" Target="https://fipi.ru/navigator-podgotovki/navigator-oge"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56;&#1091;&#1089;&#1089;&#1082;&#1080;&#1081;%20&#1103;&#1079;&#1099;&#1082;%2010.07.26%2001_09_22%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Русский язык</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prstMaterial="softEdge">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Диаграмма!$A$2:$A$40</c:f>
              <c:numCache>
                <c:formatCode>General</c:formatCode>
                <c:ptCount val="3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numCache>
            </c:numRef>
          </c:cat>
          <c:val>
            <c:numRef>
              <c:f>Диаграмма!$B$2:$B$40</c:f>
              <c:numCache>
                <c:formatCode>General</c:formatCode>
                <c:ptCount val="39"/>
                <c:pt idx="0">
                  <c:v>8</c:v>
                </c:pt>
                <c:pt idx="1">
                  <c:v>11</c:v>
                </c:pt>
                <c:pt idx="2">
                  <c:v>16</c:v>
                </c:pt>
                <c:pt idx="3">
                  <c:v>20</c:v>
                </c:pt>
                <c:pt idx="4">
                  <c:v>23</c:v>
                </c:pt>
                <c:pt idx="5">
                  <c:v>16</c:v>
                </c:pt>
                <c:pt idx="6">
                  <c:v>20</c:v>
                </c:pt>
                <c:pt idx="7">
                  <c:v>13</c:v>
                </c:pt>
                <c:pt idx="8">
                  <c:v>31</c:v>
                </c:pt>
                <c:pt idx="9">
                  <c:v>28</c:v>
                </c:pt>
                <c:pt idx="10">
                  <c:v>24</c:v>
                </c:pt>
                <c:pt idx="11">
                  <c:v>38</c:v>
                </c:pt>
                <c:pt idx="12">
                  <c:v>41</c:v>
                </c:pt>
                <c:pt idx="13">
                  <c:v>57</c:v>
                </c:pt>
                <c:pt idx="14">
                  <c:v>54</c:v>
                </c:pt>
                <c:pt idx="15">
                  <c:v>79</c:v>
                </c:pt>
                <c:pt idx="16">
                  <c:v>101</c:v>
                </c:pt>
                <c:pt idx="17">
                  <c:v>105</c:v>
                </c:pt>
                <c:pt idx="18">
                  <c:v>124</c:v>
                </c:pt>
                <c:pt idx="19">
                  <c:v>134</c:v>
                </c:pt>
                <c:pt idx="20">
                  <c:v>163</c:v>
                </c:pt>
                <c:pt idx="21">
                  <c:v>210</c:v>
                </c:pt>
                <c:pt idx="22">
                  <c:v>246</c:v>
                </c:pt>
                <c:pt idx="23">
                  <c:v>288</c:v>
                </c:pt>
                <c:pt idx="24">
                  <c:v>301</c:v>
                </c:pt>
                <c:pt idx="25">
                  <c:v>320</c:v>
                </c:pt>
                <c:pt idx="26">
                  <c:v>350</c:v>
                </c:pt>
                <c:pt idx="27">
                  <c:v>372</c:v>
                </c:pt>
                <c:pt idx="28">
                  <c:v>378</c:v>
                </c:pt>
                <c:pt idx="29">
                  <c:v>400</c:v>
                </c:pt>
                <c:pt idx="30">
                  <c:v>385</c:v>
                </c:pt>
                <c:pt idx="31">
                  <c:v>395</c:v>
                </c:pt>
                <c:pt idx="32">
                  <c:v>390</c:v>
                </c:pt>
                <c:pt idx="33">
                  <c:v>313</c:v>
                </c:pt>
                <c:pt idx="34">
                  <c:v>293</c:v>
                </c:pt>
                <c:pt idx="35">
                  <c:v>185</c:v>
                </c:pt>
                <c:pt idx="36">
                  <c:v>125</c:v>
                </c:pt>
                <c:pt idx="37">
                  <c:v>49</c:v>
                </c:pt>
              </c:numCache>
            </c:numRef>
          </c:val>
          <c:extLst>
            <c:ext xmlns:c16="http://schemas.microsoft.com/office/drawing/2014/chart" uri="{C3380CC4-5D6E-409C-BE32-E72D297353CC}">
              <c16:uniqueId val="{00000000-6EFA-4EC7-BC4E-8D909543E792}"/>
            </c:ext>
          </c:extLst>
        </c:ser>
        <c:dLbls>
          <c:showLegendKey val="0"/>
          <c:showVal val="1"/>
          <c:showCatName val="0"/>
          <c:showSerName val="0"/>
          <c:showPercent val="1"/>
          <c:showBubbleSize val="0"/>
        </c:dLbls>
        <c:gapWidth val="50"/>
        <c:axId val="259644312"/>
        <c:axId val="259644704"/>
      </c:barChart>
      <c:catAx>
        <c:axId val="259644312"/>
        <c:scaling>
          <c:orientation val="minMax"/>
        </c:scaling>
        <c:delete val="0"/>
        <c:axPos val="b"/>
        <c:title>
          <c:tx>
            <c:rich>
              <a:bodyPr/>
              <a:lstStyle/>
              <a:p>
                <a:r>
                  <a:rPr lang="ru-RU" sz="10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259644704"/>
        <c:crosses val="autoZero"/>
        <c:auto val="1"/>
        <c:lblAlgn val="ctr"/>
        <c:lblOffset val="100"/>
        <c:noMultiLvlLbl val="0"/>
      </c:catAx>
      <c:valAx>
        <c:axId val="259644704"/>
        <c:scaling>
          <c:orientation val="minMax"/>
        </c:scaling>
        <c:delete val="0"/>
        <c:axPos val="l"/>
        <c:title>
          <c:tx>
            <c:rich>
              <a:bodyPr/>
              <a:lstStyle/>
              <a:p>
                <a:r>
                  <a:rPr lang="ru-RU" sz="10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259644312"/>
        <c:crosses val="autoZero"/>
        <c:crossBetween val="between"/>
      </c:valAx>
    </c:plotArea>
    <c:plotVisOnly val="1"/>
    <c:dispBlanksAs val="gap"/>
    <c:showDLblsOverMax val="0"/>
  </c:chart>
  <c:spPr>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60</Pages>
  <Words>20914</Words>
  <Characters>119213</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2016-06-29T13:46:00Z</cp:lastPrinted>
  <dcterms:created xsi:type="dcterms:W3CDTF">2026-09-02T07:15:00Z</dcterms:created>
  <dcterms:modified xsi:type="dcterms:W3CDTF">2026-09-02T07:15:00Z</dcterms:modified>
</cp:coreProperties>
</file>