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EC" w:rsidRPr="006917EC" w:rsidRDefault="00716749" w:rsidP="0071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749">
        <w:rPr>
          <w:rFonts w:ascii="Times New Roman" w:eastAsia="Times New Roman" w:hAnsi="Times New Roman" w:cs="Times New Roman"/>
          <w:sz w:val="24"/>
          <w:szCs w:val="24"/>
        </w:rPr>
        <w:object w:dxaOrig="8355" w:dyaOrig="11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07.25pt" o:ole="">
            <v:imagedata r:id="rId9" o:title=""/>
          </v:shape>
          <o:OLEObject Type="Embed" ProgID="AcroExch.Document.DC" ShapeID="_x0000_i1025" DrawAspect="Content" ObjectID="_1653723441" r:id="rId10"/>
        </w:object>
      </w:r>
      <w:bookmarkStart w:id="0" w:name="_GoBack"/>
      <w:bookmarkEnd w:id="0"/>
      <w:r w:rsidR="006917EC" w:rsidRPr="006917EC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AF3A36" w:rsidRDefault="006917EC" w:rsidP="006917E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</w:t>
      </w:r>
    </w:p>
    <w:p w:rsidR="00743673" w:rsidRPr="00B30ED8" w:rsidRDefault="00743673" w:rsidP="00743673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Происходящие в последние десятилети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 радикальные преобразования по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литического, экономического, социального 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бустройства российского государ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ства и общества детермин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ровали существенные изменения в сфере образования и воспитания детей. Стала очевидной необходимость смены </w:t>
      </w:r>
      <w:proofErr w:type="spellStart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социоцен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три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ческого</w:t>
      </w:r>
      <w:proofErr w:type="spellEnd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 направленности и авторитарного по характеру подхода к построению педагогической практики на </w:t>
      </w:r>
      <w:proofErr w:type="spellStart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человекоцентрированную</w:t>
      </w:r>
      <w:proofErr w:type="spellEnd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гуманистич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скую парадигму обучения и воспитания школьников.</w:t>
      </w:r>
    </w:p>
    <w:p w:rsidR="00743673" w:rsidRDefault="00743673" w:rsidP="0074367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Предпринимаемые в постсоветский пер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иод попытки строить воспитатель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ную деятел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ь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ность на основе идей гуманистической педагогики и психологии (У. </w:t>
      </w:r>
      <w:proofErr w:type="spellStart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Глассер</w:t>
      </w:r>
      <w:proofErr w:type="spellEnd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А. </w:t>
      </w:r>
      <w:proofErr w:type="spellStart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Маслоу</w:t>
      </w:r>
      <w:proofErr w:type="spellEnd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Г. </w:t>
      </w:r>
      <w:proofErr w:type="spellStart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Олпорт</w:t>
      </w:r>
      <w:proofErr w:type="spellEnd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К. </w:t>
      </w:r>
      <w:proofErr w:type="spellStart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Родже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рс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Ш.А.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Амонашвили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Е.В.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Бонда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ревская</w:t>
      </w:r>
      <w:proofErr w:type="spellEnd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О.С. </w:t>
      </w:r>
      <w:proofErr w:type="spellStart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Газман</w:t>
      </w:r>
      <w:proofErr w:type="spellEnd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В.А. Сухомлинский и др.) ча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сто оказываются неуспеш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ными. Использование отдельных разрозненных приемов и методов гу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манисти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ческого воспитательного взаимодействия не приносит желаемого резул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ь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тата. Вероятно, только системно организованная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практика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гуманистического воспи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тания</w:t>
      </w:r>
      <w:proofErr w:type="gramEnd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м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жет гарантировать успех. </w:t>
      </w:r>
      <w:r w:rsidRPr="00FD37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Мы полагаем, что наряду с </w:t>
      </w:r>
      <w:proofErr w:type="spellStart"/>
      <w:r w:rsidRPr="00FD37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деятельностным</w:t>
      </w:r>
      <w:proofErr w:type="spellEnd"/>
      <w:r w:rsidRPr="00FD37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системным, средовым, субъектным, личностно ориентированным подходами, уже зарекомендовав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шими себя в те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FD37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рии и практике воспитательной деятельности, должна стать востребован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ной и такая метод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FD37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логическая ориентация, как персонифицированный подход.</w:t>
      </w:r>
    </w:p>
    <w:p w:rsidR="009156C4" w:rsidRPr="009156C4" w:rsidRDefault="009156C4" w:rsidP="009156C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Эффективность персонифицированной системы воспитания ребенка является очень ва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ж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ным предметом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изучения. В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о-первых, эффективность всегда волновала и продолжает волн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вать педагогов как значимый момент (аспект) их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деятельности.  В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о-вторых, эту характерист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ку можно рассматривать в качестве существенного аргумента для обоснования педагогич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ской целесообразности действий по созданию и развитию ПСВ детей.</w:t>
      </w:r>
    </w:p>
    <w:p w:rsidR="009156C4" w:rsidRPr="009156C4" w:rsidRDefault="009156C4" w:rsidP="009156C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После краткой аргументации актуальности предмета исследования, избранного на этот учебный год для межрегионального исследовательского коллектива, следует перейти к формированию гипотетических представлений об эффективности ПСВ ребенка. Нам предст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ит ответить на следующие вопросы:</w:t>
      </w:r>
    </w:p>
    <w:p w:rsidR="009156C4" w:rsidRPr="009156C4" w:rsidRDefault="009156C4" w:rsidP="009156C4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Что такое эффективность ПСВ ребенка?</w:t>
      </w:r>
    </w:p>
    <w:p w:rsidR="009156C4" w:rsidRPr="009156C4" w:rsidRDefault="009156C4" w:rsidP="009156C4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Какие критерии могут выступить в качестве мерила изучаемого феномена?</w:t>
      </w:r>
    </w:p>
    <w:p w:rsidR="009156C4" w:rsidRPr="009156C4" w:rsidRDefault="009156C4" w:rsidP="009156C4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Какие приемы и методы можно использовать при определении эффективности ПСВ?</w:t>
      </w:r>
    </w:p>
    <w:p w:rsidR="009156C4" w:rsidRPr="009156C4" w:rsidRDefault="009156C4" w:rsidP="009156C4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Какие положения должны стать для педагогов главными требованиями при изучении и оценке данной характеристики ПСВ?</w:t>
      </w:r>
    </w:p>
    <w:p w:rsidR="009156C4" w:rsidRDefault="009156C4" w:rsidP="0074367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6917EC" w:rsidRDefault="006917EC" w:rsidP="0074367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b/>
          <w:i/>
          <w:sz w:val="24"/>
          <w:szCs w:val="24"/>
        </w:rPr>
        <w:t>Краткая характеристика затруднений и профессиональных потребностей педагогов</w:t>
      </w:r>
    </w:p>
    <w:p w:rsidR="003E11F9" w:rsidRPr="003E11F9" w:rsidRDefault="003E11F9" w:rsidP="003E11F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Предлагаемая Программа ориентирована на обеспечение  теоретической и практической  поддержки педагогов-воспита</w:t>
      </w:r>
      <w:r w:rsidR="0093394B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телей и их руководителей в решении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156C4">
        <w:rPr>
          <w:rFonts w:ascii="Times New Roman" w:eastAsia="Times New Roman" w:hAnsi="Times New Roman" w:cs="Times New Roman"/>
          <w:bCs/>
          <w:iCs/>
          <w:sz w:val="24"/>
          <w:szCs w:val="24"/>
        </w:rPr>
        <w:t>изучения и оценки эффе</w:t>
      </w:r>
      <w:r w:rsidR="009156C4"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r w:rsidR="009156C4">
        <w:rPr>
          <w:rFonts w:ascii="Times New Roman" w:eastAsia="Times New Roman" w:hAnsi="Times New Roman" w:cs="Times New Roman"/>
          <w:bCs/>
          <w:iCs/>
          <w:sz w:val="24"/>
          <w:szCs w:val="24"/>
        </w:rPr>
        <w:t>тивности персонифицированной системы воспитания ребенка</w:t>
      </w:r>
      <w:r w:rsidR="0093394B">
        <w:rPr>
          <w:rFonts w:ascii="Times New Roman" w:eastAsia="Times New Roman" w:hAnsi="Times New Roman" w:cs="Times New Roman"/>
          <w:bCs/>
          <w:iCs/>
          <w:sz w:val="24"/>
          <w:szCs w:val="24"/>
        </w:rPr>
        <w:t>. Она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опирается на основные требования ФГОС по обеспечению следующих направлений работы:</w:t>
      </w:r>
    </w:p>
    <w:p w:rsidR="003E11F9" w:rsidRPr="003E11F9" w:rsidRDefault="00E350CF" w:rsidP="005F29C1">
      <w:pPr>
        <w:numPr>
          <w:ilvl w:val="0"/>
          <w:numId w:val="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использование </w:t>
      </w:r>
      <w:r w:rsid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педагогами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эффектив</w:t>
      </w:r>
      <w:r w:rsidR="009156C4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ых форм и способов </w:t>
      </w:r>
      <w:r w:rsidR="009156C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диагностики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воспитательной деятельности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3E11F9" w:rsidRPr="003E11F9" w:rsidRDefault="002E47F2" w:rsidP="005F29C1">
      <w:pPr>
        <w:numPr>
          <w:ilvl w:val="0"/>
          <w:numId w:val="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реализация</w:t>
      </w:r>
      <w:r w:rsidR="00E350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системно-</w:t>
      </w:r>
      <w:proofErr w:type="spellStart"/>
      <w:r w:rsidR="00E350CF">
        <w:rPr>
          <w:rFonts w:ascii="Times New Roman" w:eastAsia="Times New Roman" w:hAnsi="Times New Roman" w:cs="Times New Roman"/>
          <w:bCs/>
          <w:iCs/>
          <w:sz w:val="24"/>
          <w:szCs w:val="24"/>
        </w:rPr>
        <w:t>деятельностного</w:t>
      </w:r>
      <w:proofErr w:type="spellEnd"/>
      <w:r w:rsidR="00E350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компетентностного</w:t>
      </w:r>
      <w:proofErr w:type="spellEnd"/>
      <w:r w:rsidR="00C93A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proofErr w:type="gramStart"/>
      <w:r w:rsidR="00C93A3B">
        <w:rPr>
          <w:rFonts w:ascii="Times New Roman" w:eastAsia="Times New Roman" w:hAnsi="Times New Roman" w:cs="Times New Roman"/>
          <w:bCs/>
          <w:iCs/>
          <w:sz w:val="24"/>
          <w:szCs w:val="24"/>
        </w:rPr>
        <w:t>гуманистического</w:t>
      </w:r>
      <w:proofErr w:type="gramEnd"/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подх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дов в учебно-воспитательном процессе;</w:t>
      </w:r>
    </w:p>
    <w:p w:rsidR="003E11F9" w:rsidRPr="003E11F9" w:rsidRDefault="003E11F9" w:rsidP="005F29C1">
      <w:pPr>
        <w:numPr>
          <w:ilvl w:val="0"/>
          <w:numId w:val="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создание системы оценки личностных результатов обучающихся.</w:t>
      </w:r>
    </w:p>
    <w:p w:rsidR="00210439" w:rsidRPr="00210439" w:rsidRDefault="00BE3238" w:rsidP="0021043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201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Ядром содержания процесса повышения квалификации является систематизированное в науке и проверенное на практике знание о </w:t>
      </w:r>
      <w:r w:rsidR="00210439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воспитательных системах образовательного учр</w:t>
      </w:r>
      <w:r w:rsidR="00210439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="0021043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ждения, </w:t>
      </w:r>
      <w:r w:rsidR="00210439" w:rsidRPr="0021043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технологии </w:t>
      </w:r>
      <w:r w:rsidR="0021043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их </w:t>
      </w:r>
      <w:r w:rsidR="00210439" w:rsidRPr="00210439">
        <w:rPr>
          <w:rFonts w:ascii="Times New Roman" w:eastAsia="Times New Roman" w:hAnsi="Times New Roman" w:cs="Times New Roman"/>
          <w:bCs/>
          <w:iCs/>
          <w:sz w:val="24"/>
          <w:szCs w:val="24"/>
        </w:rPr>
        <w:t>моделирования форм, приемов и методов применения системного подхода в работе классного руководителя.</w:t>
      </w:r>
    </w:p>
    <w:p w:rsidR="002E47F2" w:rsidRDefault="002E47F2" w:rsidP="003E11F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В качестве методологического основания деятельнос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>ти педагогов по реализации требов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>ний ФГОС к воспитанию учащихся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может выступать комплекс из трех взаимосвязанных и дополняющих друг друга подходов: системного, </w:t>
      </w:r>
      <w:proofErr w:type="spellStart"/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компете</w:t>
      </w:r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>нтностного</w:t>
      </w:r>
      <w:proofErr w:type="spellEnd"/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r w:rsidR="00AD5A01">
        <w:rPr>
          <w:rFonts w:ascii="Times New Roman" w:eastAsia="Times New Roman" w:hAnsi="Times New Roman" w:cs="Times New Roman"/>
          <w:bCs/>
          <w:iCs/>
          <w:sz w:val="24"/>
          <w:szCs w:val="24"/>
        </w:rPr>
        <w:t>гуманистического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. С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стемный подход нацелива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ет 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формирование у слушателей системного стиля мышления и действий при подготовке и выполнении управленческих решений. </w:t>
      </w:r>
      <w:proofErr w:type="spellStart"/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Компетентностный</w:t>
      </w:r>
      <w:proofErr w:type="spellEnd"/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подход ориентирует на разви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>тие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компетентност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ей в 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управлении воспитательными система</w:t>
      </w:r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>ми и пр</w:t>
      </w:r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цессами. </w:t>
      </w:r>
      <w:r w:rsidR="00AD5A01">
        <w:rPr>
          <w:rFonts w:ascii="Times New Roman" w:eastAsia="Times New Roman" w:hAnsi="Times New Roman" w:cs="Times New Roman"/>
          <w:bCs/>
          <w:iCs/>
          <w:sz w:val="24"/>
          <w:szCs w:val="24"/>
        </w:rPr>
        <w:t>Гуманистический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подход предпола</w:t>
      </w:r>
      <w:r w:rsidR="00AD5A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гает </w:t>
      </w:r>
      <w:r w:rsidR="00C93A3B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построение воспитательного взаимодействия на основе гуманистических ценностей, формирование демократического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стиля управленч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ской и педагогической деятельности.</w:t>
      </w:r>
    </w:p>
    <w:p w:rsidR="003E11F9" w:rsidRPr="003E11F9" w:rsidRDefault="003E11F9" w:rsidP="003E11F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Одним из системообразующих компонентов государственного стандарта является орие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тация на результаты образования. В связи с этим в данную программу включена тема, связа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ная с развитием у педагога-воспитателя умений организовывать диагностическую деятел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ь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ность. В частности, внимание развитию каждого учащегося, к которому призывают  новые стандарты, требует технологического обеспечения процесса отслеживания личностных р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зультатов обучающихся, а в дальнейшем -  создания  отлаженной </w:t>
      </w:r>
      <w:proofErr w:type="spellStart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внутришкольной</w:t>
      </w:r>
      <w:proofErr w:type="spellEnd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системы оценки качества образования, включающей в себя предметные, </w:t>
      </w:r>
      <w:proofErr w:type="spellStart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личнос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ные результаты.</w:t>
      </w:r>
    </w:p>
    <w:p w:rsidR="00BE3238" w:rsidRPr="00EA4BF4" w:rsidRDefault="003E11F9" w:rsidP="00BE3238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Требованием новых стандартов является также овладение учащимися и педагогами и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формационно-коммуникативными технологиями. Воспитательный процесс сегодня все бол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ь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ше опирается на  использование ИКТ. Этим обосновано включение в программу темы, св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занной с развитием  </w:t>
      </w:r>
      <w:proofErr w:type="gramStart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ИКТ-компетенции</w:t>
      </w:r>
      <w:proofErr w:type="gramEnd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педагогов.</w:t>
      </w:r>
      <w:r w:rsidR="00EA4B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6917EC" w:rsidRPr="00DC0B3C" w:rsidRDefault="006917EC" w:rsidP="00DC0B3C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Все перечисленные выше аспекты являются основанием для реализации дополнител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ной профессиональной образовательной программы </w:t>
      </w:r>
      <w:r w:rsidR="008B63F4" w:rsidRPr="008B63F4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DC0B3C">
        <w:rPr>
          <w:rFonts w:ascii="Times New Roman" w:eastAsia="Times New Roman" w:hAnsi="Times New Roman" w:cs="Times New Roman"/>
          <w:i/>
          <w:sz w:val="24"/>
          <w:szCs w:val="24"/>
        </w:rPr>
        <w:t>Изучение и оценка эффективности</w:t>
      </w:r>
      <w:r w:rsidR="00DC0B3C" w:rsidRPr="00DC0B3C">
        <w:t xml:space="preserve"> </w:t>
      </w:r>
      <w:r w:rsidR="00DC0B3C" w:rsidRPr="00DC0B3C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DC0B3C" w:rsidRPr="00DC0B3C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DC0B3C" w:rsidRPr="00DC0B3C">
        <w:rPr>
          <w:rFonts w:ascii="Times New Roman" w:eastAsia="Times New Roman" w:hAnsi="Times New Roman" w:cs="Times New Roman"/>
          <w:i/>
          <w:sz w:val="24"/>
          <w:szCs w:val="24"/>
        </w:rPr>
        <w:t>зультатов</w:t>
      </w:r>
      <w:r w:rsidR="00DC0B3C">
        <w:rPr>
          <w:rFonts w:ascii="Times New Roman" w:eastAsia="Times New Roman" w:hAnsi="Times New Roman" w:cs="Times New Roman"/>
          <w:i/>
          <w:sz w:val="24"/>
          <w:szCs w:val="24"/>
        </w:rPr>
        <w:t xml:space="preserve"> персонифицированного воспитания школьников».</w:t>
      </w:r>
      <w:r w:rsidR="00DC0B3C">
        <w:rPr>
          <w:rFonts w:ascii="Times New Roman" w:eastAsia="Times New Roman" w:hAnsi="Times New Roman" w:cs="Times New Roman"/>
          <w:sz w:val="24"/>
          <w:szCs w:val="24"/>
        </w:rPr>
        <w:t xml:space="preserve"> Программа</w:t>
      </w:r>
      <w:r w:rsidR="00AF3A36" w:rsidRPr="003E11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разработана в соо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ветствии с Порядком организации и осуществления </w:t>
      </w:r>
      <w:proofErr w:type="spellStart"/>
      <w:r w:rsidRPr="006917EC">
        <w:rPr>
          <w:rFonts w:ascii="Times New Roman" w:eastAsia="Times New Roman" w:hAnsi="Times New Roman" w:cs="Times New Roman"/>
          <w:sz w:val="24"/>
          <w:szCs w:val="24"/>
        </w:rPr>
        <w:t>образовательнои</w:t>
      </w:r>
      <w:proofErr w:type="spellEnd"/>
      <w:r w:rsidRPr="006917EC">
        <w:rPr>
          <w:rFonts w:ascii="Times New Roman" w:eastAsia="Times New Roman" w:hAnsi="Times New Roman" w:cs="Times New Roman"/>
          <w:sz w:val="24"/>
          <w:szCs w:val="24"/>
        </w:rPr>
        <w:t>̆ деятельности по допо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нительным профессиональным программам.</w:t>
      </w:r>
    </w:p>
    <w:p w:rsidR="006917EC" w:rsidRPr="006917EC" w:rsidRDefault="006917EC" w:rsidP="003E11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профессиональная образовательная программа реализуется в объеме </w:t>
      </w:r>
      <w:r w:rsidR="00AF3A36" w:rsidRPr="003E11F9">
        <w:rPr>
          <w:rFonts w:ascii="Times New Roman" w:eastAsia="Times New Roman" w:hAnsi="Times New Roman" w:cs="Times New Roman"/>
          <w:sz w:val="24"/>
          <w:szCs w:val="24"/>
        </w:rPr>
        <w:t xml:space="preserve">72 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учебных часов.</w:t>
      </w:r>
    </w:p>
    <w:p w:rsidR="006917EC" w:rsidRPr="006917EC" w:rsidRDefault="006917EC" w:rsidP="006917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Программа разработана в соответствии </w:t>
      </w:r>
      <w:proofErr w:type="gramStart"/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proofErr w:type="gramEnd"/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6917EC" w:rsidRPr="006917EC" w:rsidRDefault="006917EC" w:rsidP="005F29C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Федеральным законом от 29 декабря 2012 года №273-ФЗ «Об образовании в Росси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ской Федерации» </w:t>
      </w:r>
    </w:p>
    <w:p w:rsidR="006917EC" w:rsidRPr="006917EC" w:rsidRDefault="006917EC" w:rsidP="005F29C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Порядком применения организациями, осуществляющими образовательную деятел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ность, электронного обучения, дистанционных образовательных технологий при ре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лизации образовательных программ (Приказ </w:t>
      </w:r>
      <w:proofErr w:type="spellStart"/>
      <w:r w:rsidRPr="006917E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23.08.2017 г. № 816) </w:t>
      </w:r>
    </w:p>
    <w:p w:rsidR="006917EC" w:rsidRPr="006917EC" w:rsidRDefault="006917EC" w:rsidP="005F29C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Профе</w:t>
      </w:r>
      <w:r w:rsidR="000A4957">
        <w:rPr>
          <w:rFonts w:ascii="Times New Roman" w:eastAsia="Times New Roman" w:hAnsi="Times New Roman" w:cs="Times New Roman"/>
          <w:sz w:val="24"/>
          <w:szCs w:val="24"/>
        </w:rPr>
        <w:t>ссиональным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="000A495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«Педагог (педагогическая деятельность в сфере д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школьного, начального общего, основного общего, среднего общего образования) (воспитатель, учитель)» </w:t>
      </w:r>
    </w:p>
    <w:p w:rsidR="006917EC" w:rsidRPr="006917EC" w:rsidRDefault="006917EC" w:rsidP="005F29C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Национальной системой учительского роста.</w:t>
      </w:r>
    </w:p>
    <w:p w:rsidR="00065715" w:rsidRPr="007923F9" w:rsidRDefault="00065715" w:rsidP="00AF3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471" w:rsidRDefault="00524471" w:rsidP="005F29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48"/>
        <w:ind w:right="-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ОБУЧЕНИЯ. РЕЗУЛЬТАТЫ</w:t>
      </w:r>
    </w:p>
    <w:p w:rsidR="00D717E3" w:rsidRDefault="00A06ABD" w:rsidP="006B452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содействие развитию профессиональных </w:t>
      </w:r>
      <w:r w:rsidR="007B0B2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компетенций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педагогов </w:t>
      </w:r>
      <w:r w:rsidR="0075025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в </w:t>
      </w:r>
      <w:r w:rsidR="003905C9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из</w:t>
      </w:r>
      <w:r w:rsidR="003905C9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у</w:t>
      </w:r>
      <w:r w:rsidR="003905C9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чении и оценке эффективности воспитательных систем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в соответствии с требованиями </w:t>
      </w:r>
      <w:r w:rsidR="000B087C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Фед</w:t>
      </w:r>
      <w:r w:rsidR="000B087C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е</w:t>
      </w:r>
      <w:r w:rsidR="000B087C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ральных 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государственных образовательных стандартов и  современными квалификационн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ы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ми характеристиками педагогов.</w:t>
      </w:r>
    </w:p>
    <w:p w:rsidR="006B4520" w:rsidRPr="000E1000" w:rsidRDefault="006B4520" w:rsidP="006B4520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A7FA5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</w:rPr>
        <w:t>Совершенствуемые компетенции</w:t>
      </w:r>
      <w:r w:rsidRPr="000E100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:</w:t>
      </w:r>
    </w:p>
    <w:p w:rsidR="00A06ABD" w:rsidRPr="00A06ABD" w:rsidRDefault="00A06ABD" w:rsidP="00792F7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7FA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осознанной позиции педагога-воспитателя, опирающей</w:t>
      </w:r>
      <w:r w:rsidR="008E2340" w:rsidRPr="008E2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знание </w:t>
      </w:r>
      <w:r w:rsidR="00750253" w:rsidRP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 w:rsidR="00750253" w:rsidRP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253" w:rsidRP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о</w:t>
      </w:r>
      <w:r w:rsidR="00750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 </w:t>
      </w:r>
      <w:r w:rsidR="00A45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построения и изучения эффективности воспитательных систем; </w:t>
      </w:r>
    </w:p>
    <w:p w:rsidR="00750253" w:rsidRPr="00D717E3" w:rsidRDefault="00A06ABD" w:rsidP="0075025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87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7FA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 w:rsidR="00FB6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реализовывать </w:t>
      </w:r>
      <w:r w:rsidR="0075025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управленческие функции – анализ, планиров</w:t>
      </w:r>
      <w:r w:rsidR="00750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253">
        <w:rPr>
          <w:rFonts w:ascii="Times New Roman" w:eastAsia="Times New Roman" w:hAnsi="Times New Roman" w:cs="Times New Roman"/>
          <w:color w:val="000000"/>
          <w:sz w:val="24"/>
          <w:szCs w:val="24"/>
        </w:rPr>
        <w:t>ние, организация, контроль воспитательного процесса с учетом основных положений ФГОС</w:t>
      </w:r>
      <w:r w:rsidR="00750253" w:rsidRPr="00D717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BA4" w:rsidRDefault="00FB6BA4" w:rsidP="00E0262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 w:rsidR="00AA7FA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750253">
        <w:rPr>
          <w:rFonts w:ascii="Times New Roman" w:eastAsia="Times New Roman" w:hAnsi="Times New Roman" w:cs="Times New Roman"/>
          <w:sz w:val="24"/>
          <w:szCs w:val="24"/>
        </w:rPr>
        <w:t>творческому инновационному преобразованию</w:t>
      </w:r>
      <w:r w:rsidR="00AA7FA5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 w:rsidR="00AA7FA5" w:rsidRPr="000E1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086">
        <w:rPr>
          <w:rFonts w:ascii="Times New Roman" w:eastAsia="Times New Roman" w:hAnsi="Times New Roman" w:cs="Times New Roman"/>
          <w:sz w:val="24"/>
          <w:szCs w:val="24"/>
        </w:rPr>
        <w:t>создания, с</w:t>
      </w:r>
      <w:r w:rsidR="002B30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B3086">
        <w:rPr>
          <w:rFonts w:ascii="Times New Roman" w:eastAsia="Times New Roman" w:hAnsi="Times New Roman" w:cs="Times New Roman"/>
          <w:sz w:val="24"/>
          <w:szCs w:val="24"/>
        </w:rPr>
        <w:t>провождения и изучения и оценки эффективности персонифицирова</w:t>
      </w:r>
      <w:r w:rsidR="003905C9">
        <w:rPr>
          <w:rFonts w:ascii="Times New Roman" w:eastAsia="Times New Roman" w:hAnsi="Times New Roman" w:cs="Times New Roman"/>
          <w:sz w:val="24"/>
          <w:szCs w:val="24"/>
        </w:rPr>
        <w:t>нных систе</w:t>
      </w:r>
      <w:r w:rsidR="002B3086">
        <w:rPr>
          <w:rFonts w:ascii="Times New Roman" w:eastAsia="Times New Roman" w:hAnsi="Times New Roman" w:cs="Times New Roman"/>
          <w:sz w:val="24"/>
          <w:szCs w:val="24"/>
        </w:rPr>
        <w:t xml:space="preserve">м воспитания ребенка </w:t>
      </w:r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образовательной организац</w:t>
      </w:r>
      <w:proofErr w:type="gramStart"/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="00A06ABD"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структурных подразделениях</w:t>
      </w:r>
      <w:r w:rsidR="00AA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FA5" w:rsidRPr="000E1000">
        <w:rPr>
          <w:rFonts w:ascii="Times New Roman" w:eastAsia="Times New Roman" w:hAnsi="Times New Roman" w:cs="Times New Roman"/>
          <w:sz w:val="24"/>
          <w:szCs w:val="24"/>
        </w:rPr>
        <w:t>на основе изученного в ходе курсовой подготовки учебного материала</w:t>
      </w:r>
      <w:r w:rsid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7D64" w:rsidRDefault="00B17D64" w:rsidP="00B17D64">
      <w:pPr>
        <w:shd w:val="clear" w:color="auto" w:fill="FFFFFF"/>
        <w:spacing w:before="280" w:after="28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ОЦЕНКА КАЧЕСТВА УСВОЕНИЯ ПРОГРАММЫ.</w:t>
      </w:r>
    </w:p>
    <w:p w:rsidR="00FB6BA4" w:rsidRPr="00E0262B" w:rsidRDefault="00FB6BA4" w:rsidP="00FB6BA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b/>
          <w:sz w:val="24"/>
          <w:szCs w:val="24"/>
        </w:rPr>
        <w:t>В результате</w:t>
      </w:r>
      <w:r w:rsidRPr="00E0262B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слушатель должен приобрести следующие знания и умения, необходимые для качественного совершенствования компетенций:</w:t>
      </w:r>
    </w:p>
    <w:p w:rsidR="00FB6BA4" w:rsidRPr="00E0262B" w:rsidRDefault="00D474D2" w:rsidP="000E100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 </w:t>
      </w:r>
      <w:r w:rsidR="003905C9">
        <w:rPr>
          <w:rFonts w:ascii="Times New Roman" w:eastAsia="Times New Roman" w:hAnsi="Times New Roman" w:cs="Times New Roman"/>
          <w:sz w:val="24"/>
          <w:szCs w:val="24"/>
        </w:rPr>
        <w:t xml:space="preserve">сущность и </w:t>
      </w:r>
      <w:r w:rsidR="003905C9" w:rsidRPr="00E0262B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="003905C9">
        <w:rPr>
          <w:rFonts w:ascii="Times New Roman" w:eastAsia="Times New Roman" w:hAnsi="Times New Roman" w:cs="Times New Roman"/>
          <w:sz w:val="24"/>
          <w:szCs w:val="24"/>
        </w:rPr>
        <w:t>ные черты персонифицированной системы воспитания ребенка;</w:t>
      </w:r>
      <w:r w:rsidR="0021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FEE" w:rsidRPr="00750FE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критерии эффективности процесса воспитания детей в совреме</w:t>
      </w:r>
      <w:r w:rsidR="00EB5E9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нном образовательном учр</w:t>
      </w:r>
      <w:r w:rsidR="00EB5E9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е</w:t>
      </w:r>
      <w:r w:rsidR="00EB5E9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ждении</w:t>
      </w:r>
      <w:r w:rsidR="00B4022F" w:rsidRPr="00E026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50FEE" w:rsidRPr="00750FEE">
        <w:rPr>
          <w:rFonts w:ascii="Times New Roman" w:eastAsia="Times New Roman" w:hAnsi="Times New Roman" w:cs="Times New Roman"/>
          <w:sz w:val="24"/>
          <w:szCs w:val="24"/>
        </w:rPr>
        <w:t xml:space="preserve">приемы и методы </w:t>
      </w:r>
      <w:r w:rsidR="00750FEE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750FEE" w:rsidRPr="00750FEE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ПСВ</w:t>
      </w:r>
      <w:r w:rsidR="00B4022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291BF6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психолого-педагогические </w:t>
      </w:r>
      <w:r w:rsidR="00015BD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15BD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15BD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бенности</w:t>
      </w:r>
      <w:r w:rsidR="00B4022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современного ребенка; </w:t>
      </w:r>
      <w:r w:rsidR="00015BD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 выпускников школы.</w:t>
      </w:r>
    </w:p>
    <w:p w:rsidR="00FB6BA4" w:rsidRPr="00E0262B" w:rsidRDefault="00182D19" w:rsidP="000E1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2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осуществлять диагностику качества воспитания учащихся;</w:t>
      </w:r>
      <w:r w:rsidR="005D7CA3" w:rsidRPr="00E02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E0262B">
        <w:rPr>
          <w:rFonts w:ascii="Times New Roman" w:eastAsia="Times New Roman" w:hAnsi="Times New Roman" w:cs="Times New Roman"/>
          <w:sz w:val="24"/>
          <w:szCs w:val="24"/>
        </w:rPr>
        <w:t xml:space="preserve"> ИКТ в воспитател</w:t>
      </w:r>
      <w:r w:rsidRPr="00E0262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0262B">
        <w:rPr>
          <w:rFonts w:ascii="Times New Roman" w:eastAsia="Times New Roman" w:hAnsi="Times New Roman" w:cs="Times New Roman"/>
          <w:sz w:val="24"/>
          <w:szCs w:val="24"/>
        </w:rPr>
        <w:t>ной деятельности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 xml:space="preserve"> и в профессионально-личностном развитии</w:t>
      </w:r>
      <w:r w:rsidRPr="00E026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 xml:space="preserve">проявлять 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 xml:space="preserve">свой 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>професси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>наль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>ный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 xml:space="preserve"> опыт на учебных заняти</w:t>
      </w:r>
      <w:r w:rsidRPr="00E0262B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AA7FA5" w:rsidRPr="00E02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2B7" w:rsidRDefault="009C62B7" w:rsidP="000E100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Мерилом </w:t>
      </w:r>
      <w:r w:rsidRPr="009C62B7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результативности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 освоения слушателями данной образовательной программы в ходе учебных занятий и самостоятельной р</w:t>
      </w:r>
      <w:r w:rsidR="000E1000">
        <w:rPr>
          <w:rFonts w:ascii="Times New Roman" w:eastAsia="Times New Roman" w:hAnsi="Times New Roman" w:cs="Times New Roman"/>
          <w:sz w:val="24"/>
          <w:szCs w:val="24"/>
        </w:rPr>
        <w:t xml:space="preserve">аботы выступает и 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>эмоционально-психологическая удовл</w:t>
      </w:r>
      <w:r w:rsidR="00DD0056" w:rsidRPr="000E1000">
        <w:rPr>
          <w:rFonts w:ascii="Times New Roman" w:eastAsia="Times New Roman" w:hAnsi="Times New Roman" w:cs="Times New Roman"/>
          <w:sz w:val="24"/>
          <w:szCs w:val="24"/>
        </w:rPr>
        <w:t>етворенность слушателей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курсов повышения квалифик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52701A" w:rsidRPr="00E0262B" w:rsidRDefault="0052701A" w:rsidP="0052701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 xml:space="preserve">Планируемые результаты </w:t>
      </w:r>
      <w:proofErr w:type="gramStart"/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>обучения</w:t>
      </w:r>
      <w:proofErr w:type="gramEnd"/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дополнительной профессиональной программе соответствуют выполняемым трудовым действиям:</w:t>
      </w:r>
    </w:p>
    <w:tbl>
      <w:tblPr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1400"/>
        <w:gridCol w:w="3969"/>
      </w:tblGrid>
      <w:tr w:rsidR="00183F8C" w:rsidRPr="00E0262B" w:rsidTr="005E388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Обобщённые</w:t>
            </w:r>
          </w:p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функции,</w:t>
            </w:r>
          </w:p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после</w:t>
            </w:r>
          </w:p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</w:tr>
      <w:tr w:rsidR="00183F8C" w:rsidRPr="00E0262B" w:rsidTr="005E3887">
        <w:trPr>
          <w:trHeight w:val="440"/>
        </w:trPr>
        <w:tc>
          <w:tcPr>
            <w:tcW w:w="22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Организационно-педагогическое обеспечение восп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тательного проце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Организационно-педагогическое обеспечение прое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тирования и реал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программ воспитания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183F8C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/01.6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особенностей, интересов и потребностей обучающихся.</w:t>
            </w:r>
          </w:p>
          <w:p w:rsidR="00CC43B2" w:rsidRPr="00E0262B" w:rsidRDefault="00CC43B2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Организационно-педагогическое обеспечение участия детей и взро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лых в проектировании программ воспитания.</w:t>
            </w:r>
          </w:p>
          <w:p w:rsidR="00B52D29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творч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скую деятельность</w:t>
            </w:r>
            <w:r w:rsidR="00B52D29"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основным направлениям воспитания.</w:t>
            </w:r>
          </w:p>
          <w:p w:rsidR="00B52D29" w:rsidRPr="00E0262B" w:rsidRDefault="00B52D29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реализации программ воспитания</w:t>
            </w:r>
          </w:p>
          <w:p w:rsidR="005E3887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F8C" w:rsidRPr="00E0262B" w:rsidTr="005E3887">
        <w:trPr>
          <w:trHeight w:val="440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52D29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ты по одному или нескольким направлениям вн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урочной деятельн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52D29" w:rsidP="0018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183F8C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/02.6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внеурочной деятельности по одному из напра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 ФГОС.</w:t>
            </w:r>
          </w:p>
          <w:p w:rsidR="00B03F1F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обучающихся по выбранному направлению, проведение творч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занятий с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3F1F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творческих меропри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тий по выбранному направлению внеурочной деятельности</w:t>
            </w:r>
          </w:p>
        </w:tc>
      </w:tr>
      <w:tr w:rsidR="00183F8C" w:rsidRPr="00E0262B" w:rsidTr="005E3887">
        <w:trPr>
          <w:trHeight w:val="440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воспит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деятельн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03F1F" w:rsidP="0018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183F8C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/03.6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D41" w:rsidRDefault="00254D41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отбор информационно-методических материалов для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ществления воспитательной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  <w:p w:rsidR="00183F8C" w:rsidRDefault="006334DE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информационно-методических материалов по осно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ным направлениям воспитательной деятельности.</w:t>
            </w:r>
          </w:p>
          <w:p w:rsidR="00254D41" w:rsidRPr="00E0262B" w:rsidRDefault="00254D41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педагогов 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 (законных представителей) по вопросам организации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процесса, досуговой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обучающихся.</w:t>
            </w:r>
          </w:p>
          <w:p w:rsidR="006334DE" w:rsidRDefault="006334DE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взаимодействие ОО с семьей по вопросам воспитания.</w:t>
            </w:r>
          </w:p>
          <w:p w:rsidR="00254D41" w:rsidRPr="00E0262B" w:rsidRDefault="00254D41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досуговых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тий.</w:t>
            </w:r>
          </w:p>
          <w:p w:rsidR="006334DE" w:rsidRPr="00E0262B" w:rsidRDefault="006334DE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проведения педагог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диагностики и анализа р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зультатов воспитательной деятел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</w:tc>
      </w:tr>
      <w:tr w:rsidR="00C57124" w:rsidRPr="00E0262B" w:rsidTr="00C57124">
        <w:trPr>
          <w:trHeight w:val="1012"/>
        </w:trPr>
        <w:tc>
          <w:tcPr>
            <w:tcW w:w="22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Воспитательная работа с группой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питательной де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с гру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пой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/01.6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личностных особенн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стей, склонностей, интересов об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и динамики воспитател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процесса в группе обучающи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ся.</w:t>
            </w:r>
          </w:p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воспитательной деятельности с группой.</w:t>
            </w:r>
          </w:p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тированию совместной социально и личностно значимой</w:t>
            </w:r>
          </w:p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7124" w:rsidRPr="00E0262B" w:rsidTr="005E3887">
        <w:trPr>
          <w:trHeight w:val="1012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 и личностно-значимой деятел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группы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/02.6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формированию микросреды и психологического климата, благоприятных для кажд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обучающегося.</w:t>
            </w:r>
          </w:p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творческой деятельн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обучающихся в целях их духо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но-нравственного, интеллектуал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 физического развития.</w:t>
            </w:r>
          </w:p>
          <w:p w:rsidR="00C57124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педагогической поддер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ими индивидуального маршрута и в жизненном самоопределении.</w:t>
            </w:r>
            <w:r w:rsidR="00C57124"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124" w:rsidRPr="00E0262B" w:rsidTr="005E3887">
        <w:trPr>
          <w:trHeight w:val="1012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0D2759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воспит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тельного процесса в группе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/03.6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информационно-методического обеспечения досуг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вых мероприятий в группе обуча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</w:p>
          <w:p w:rsidR="000D2759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по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самодеятельности обуча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реализации их социальных инициатив.</w:t>
            </w:r>
          </w:p>
          <w:p w:rsidR="000D2759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консульт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помощи родителям.</w:t>
            </w:r>
          </w:p>
        </w:tc>
      </w:tr>
    </w:tbl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Дополнительная профессиональная программа предполагает:</w:t>
      </w:r>
    </w:p>
    <w:p w:rsidR="00183F8C" w:rsidRDefault="00183F8C" w:rsidP="005F29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входной диагностики, с помощью которой определяется уровень 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гото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ности слушателей к освоению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выявляются «точки роста»;</w:t>
      </w:r>
    </w:p>
    <w:p w:rsidR="00183F8C" w:rsidRDefault="00183F8C" w:rsidP="005F29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распределенный контроль по разделам программы, по результатам которого для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 слушателя определяется индивидуальная образовательная траектория, 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ствующая его педагогическому мастерству и условиям образовательной организации;</w:t>
      </w:r>
    </w:p>
    <w:p w:rsidR="00183F8C" w:rsidRDefault="00183F8C" w:rsidP="005F29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итоговой диагностики, с помощью которой определяется уровень «пр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ращений» в знаниях и умениях слушателей, совершенствуемых компе</w:t>
      </w:r>
      <w:r>
        <w:rPr>
          <w:rFonts w:ascii="Times New Roman" w:eastAsia="Times New Roman" w:hAnsi="Times New Roman" w:cs="Times New Roman"/>
          <w:sz w:val="24"/>
          <w:szCs w:val="24"/>
        </w:rPr>
        <w:t>тенциях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зультатам обучения.</w:t>
      </w: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раздел программы предполагает обязательное время на индивидуальную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флексию; для преподавателя итоги рефлексии становятся основой для корректировки методов обучения и дают возможность осуществления обратной связи со слушателями.</w:t>
      </w: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 открытое (для всех членов группы) размещение результатов учебного продвижения, что позволит корректировать свои результаты, а также мотивировать слушат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к более успешному освоению курса. Оцениваются индивидуальные и групповые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таты.</w:t>
      </w:r>
    </w:p>
    <w:p w:rsidR="00B6012D" w:rsidRPr="00B6012D" w:rsidRDefault="00363D44" w:rsidP="00B6012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Успешное освоение данной программы будут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 xml:space="preserve"> способств</w:t>
      </w:r>
      <w:r>
        <w:rPr>
          <w:rFonts w:ascii="Times New Roman" w:eastAsia="Times New Roman" w:hAnsi="Times New Roman" w:cs="Times New Roman"/>
          <w:sz w:val="24"/>
          <w:szCs w:val="24"/>
        </w:rPr>
        <w:t>овать в целом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 xml:space="preserve"> повышению кач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 xml:space="preserve">ства воспитательного процесса, росту профессионального мастерства </w:t>
      </w:r>
      <w:r w:rsidR="00A47566">
        <w:rPr>
          <w:rFonts w:ascii="Times New Roman" w:eastAsia="Times New Roman" w:hAnsi="Times New Roman" w:cs="Times New Roman"/>
          <w:sz w:val="24"/>
          <w:szCs w:val="24"/>
        </w:rPr>
        <w:t>педагогов-воспитателей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, формированию их готовности осуществлять функции управления воспитательной деятельн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стью в соответствии с требованиями новых образовательных стандартов.</w:t>
      </w:r>
    </w:p>
    <w:p w:rsidR="0052701A" w:rsidRPr="000E1000" w:rsidRDefault="0052701A" w:rsidP="000E100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A4F" w:rsidRDefault="007C5A4F" w:rsidP="005F29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</w:t>
      </w:r>
    </w:p>
    <w:p w:rsidR="00183F8C" w:rsidRPr="00183F8C" w:rsidRDefault="00183F8C" w:rsidP="00183F8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2737F">
        <w:rPr>
          <w:rFonts w:ascii="Times New Roman" w:eastAsia="Times New Roman" w:hAnsi="Times New Roman" w:cs="Times New Roman"/>
          <w:sz w:val="24"/>
          <w:szCs w:val="24"/>
        </w:rPr>
        <w:t xml:space="preserve">научные и методические работники, </w:t>
      </w:r>
      <w:r w:rsidR="00363D44">
        <w:rPr>
          <w:rFonts w:ascii="Times New Roman" w:eastAsia="Times New Roman" w:hAnsi="Times New Roman" w:cs="Times New Roman"/>
          <w:sz w:val="24"/>
          <w:szCs w:val="24"/>
        </w:rPr>
        <w:t>руководители</w:t>
      </w:r>
      <w:r w:rsidR="00363D44" w:rsidRPr="00363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3D44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="00363D44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63D44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 </w:t>
      </w:r>
      <w:r w:rsidR="00363D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="00363D44">
        <w:rPr>
          <w:rFonts w:ascii="Times New Roman" w:eastAsia="Times New Roman" w:hAnsi="Times New Roman" w:cs="Times New Roman"/>
          <w:sz w:val="24"/>
          <w:szCs w:val="24"/>
        </w:rPr>
        <w:t xml:space="preserve"> и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</w:t>
      </w: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воспитательной работе, педагоги-организаторы, классные руководители и воспитатели </w:t>
      </w: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P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обучения: </w:t>
      </w:r>
      <w:r w:rsidR="00F2737F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A4F" w:rsidRDefault="007C5A4F" w:rsidP="00183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544"/>
        <w:gridCol w:w="851"/>
        <w:gridCol w:w="930"/>
        <w:gridCol w:w="912"/>
        <w:gridCol w:w="1134"/>
        <w:gridCol w:w="2268"/>
      </w:tblGrid>
      <w:tr w:rsidR="00183F8C" w:rsidTr="0076072A">
        <w:trPr>
          <w:trHeight w:val="240"/>
        </w:trPr>
        <w:tc>
          <w:tcPr>
            <w:tcW w:w="709" w:type="dxa"/>
            <w:vMerge w:val="restart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Mar>
              <w:left w:w="108" w:type="dxa"/>
              <w:right w:w="108" w:type="dxa"/>
            </w:tcMar>
          </w:tcPr>
          <w:p w:rsidR="00183F8C" w:rsidRDefault="001B0E84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дулей</w:t>
            </w:r>
          </w:p>
        </w:tc>
        <w:tc>
          <w:tcPr>
            <w:tcW w:w="851" w:type="dxa"/>
            <w:vMerge w:val="restart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5244" w:type="dxa"/>
            <w:gridSpan w:val="4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(час)</w:t>
            </w:r>
          </w:p>
        </w:tc>
      </w:tr>
      <w:tr w:rsidR="00183F8C" w:rsidTr="003C1EA1">
        <w:trPr>
          <w:trHeight w:val="1515"/>
        </w:trPr>
        <w:tc>
          <w:tcPr>
            <w:tcW w:w="709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183F8C" w:rsidP="003C1E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3C1EA1">
              <w:rPr>
                <w:rFonts w:ascii="Times New Roman" w:eastAsia="Times New Roman" w:hAnsi="Times New Roman" w:cs="Times New Roman"/>
              </w:rPr>
              <w:t xml:space="preserve">ские                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183F8C" w:rsidP="00A51D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цион</w:t>
            </w:r>
            <w:r w:rsidR="00A51DBC">
              <w:rPr>
                <w:rFonts w:ascii="Times New Roman" w:eastAsia="Times New Roman" w:hAnsi="Times New Roman" w:cs="Times New Roman"/>
              </w:rPr>
              <w:t>ная</w:t>
            </w:r>
            <w:r>
              <w:rPr>
                <w:rFonts w:ascii="Times New Roman" w:eastAsia="Times New Roman" w:hAnsi="Times New Roman" w:cs="Times New Roman"/>
              </w:rPr>
              <w:t xml:space="preserve"> самост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ятельная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268" w:type="dxa"/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ED1907" w:rsidP="00ED1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основные черты персонифицированной системы воспитания ребенка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C1EA1" w:rsidRDefault="00ED1907" w:rsidP="00925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для самопроверки</w:t>
            </w:r>
          </w:p>
          <w:p w:rsidR="00183F8C" w:rsidRDefault="003C1EA1" w:rsidP="00925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ED1907" w:rsidP="00ED1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эффективн</w:t>
            </w:r>
            <w:r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персонифицированной с</w:t>
            </w:r>
            <w:r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 воспитания ребенка</w:t>
            </w:r>
            <w:proofErr w:type="gramEnd"/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D1907" w:rsidRPr="00ED1907" w:rsidRDefault="00ED1907" w:rsidP="00ED1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для самопроверки</w:t>
            </w:r>
          </w:p>
          <w:p w:rsidR="00183F8C" w:rsidRDefault="003C1EA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4A6B0C" w:rsidP="004A6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Формы, методы и приемы </w:t>
            </w:r>
            <w:r w:rsid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и изучения эффективн</w:t>
            </w:r>
            <w:r w:rsid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="00ED1907"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персонифицированной с</w:t>
            </w:r>
            <w:r w:rsidR="00ED1907"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D1907"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стемы воспитания ребенка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ED1907" w:rsidP="004A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D1907" w:rsidRPr="00ED1907" w:rsidRDefault="00ED1907" w:rsidP="00ED1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для самопроверки</w:t>
            </w:r>
          </w:p>
          <w:p w:rsidR="00183F8C" w:rsidRDefault="003C1EA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тельности  </w:t>
            </w:r>
          </w:p>
        </w:tc>
      </w:tr>
      <w:tr w:rsidR="00B84521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B84521" w:rsidRDefault="00B84521" w:rsidP="00F26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аттестация.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результатов проектир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вочной деятельности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521" w:rsidRDefault="0076072A" w:rsidP="00B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84521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</w:t>
            </w:r>
            <w:r w:rsidR="00B8452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:rsidR="00925DE1" w:rsidRDefault="00925DE1" w:rsidP="00B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521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B84521" w:rsidRDefault="0076072A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B84521" w:rsidRDefault="004A6B0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B84521" w:rsidRDefault="004A6B0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84521" w:rsidRDefault="004A6B0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D64" w:rsidRDefault="00B17D64" w:rsidP="007C7097">
      <w:pPr>
        <w:shd w:val="clear" w:color="auto" w:fill="FFFFFF"/>
        <w:spacing w:after="24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A4F" w:rsidRDefault="007C5A4F" w:rsidP="005F29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0"/>
        <w:ind w:right="-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</w:p>
    <w:tbl>
      <w:tblPr>
        <w:tblW w:w="10411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924"/>
        <w:gridCol w:w="993"/>
        <w:gridCol w:w="1417"/>
        <w:gridCol w:w="1701"/>
        <w:gridCol w:w="1701"/>
      </w:tblGrid>
      <w:tr w:rsidR="007C5A4F" w:rsidTr="006C71EE">
        <w:trPr>
          <w:trHeight w:val="736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2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C71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</w:t>
            </w:r>
            <w:r w:rsidR="001B0E84">
              <w:rPr>
                <w:rFonts w:ascii="Times New Roman" w:eastAsia="Times New Roman" w:hAnsi="Times New Roman" w:cs="Times New Roman"/>
                <w:b/>
              </w:rPr>
              <w:t>, модулей</w:t>
            </w:r>
            <w:r w:rsidR="006C71EE">
              <w:rPr>
                <w:rFonts w:ascii="Times New Roman" w:eastAsia="Times New Roman" w:hAnsi="Times New Roman" w:cs="Times New Roman"/>
                <w:b/>
              </w:rPr>
              <w:t xml:space="preserve"> и тем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(час)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7C5A4F" w:rsidTr="006C71EE">
        <w:trPr>
          <w:trHeight w:val="970"/>
        </w:trPr>
        <w:tc>
          <w:tcPr>
            <w:tcW w:w="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39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A51DBC" w:rsidP="00A51D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дистанцио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</w:rPr>
              <w:t>ная самосто</w:t>
            </w:r>
            <w:r>
              <w:rPr>
                <w:rFonts w:ascii="Times New Roman" w:eastAsia="Times New Roman" w:hAnsi="Times New Roman" w:cs="Times New Roman"/>
                <w:b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</w:rPr>
              <w:t>тельная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</w:t>
            </w:r>
          </w:p>
        </w:tc>
      </w:tr>
      <w:tr w:rsidR="007C5A4F" w:rsidTr="006C71EE">
        <w:trPr>
          <w:trHeight w:val="327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A6B0C" w:rsidTr="00A51DBC">
        <w:trPr>
          <w:trHeight w:val="1354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4A6B0C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 </w:t>
            </w:r>
          </w:p>
          <w:p w:rsidR="004A6B0C" w:rsidRPr="00E0262B" w:rsidRDefault="004A6B0C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B0C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и основные черты пе</w:t>
            </w:r>
            <w:r w:rsidRPr="004A6B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A6B0C">
              <w:rPr>
                <w:rFonts w:ascii="Times New Roman" w:hAnsi="Times New Roman" w:cs="Times New Roman"/>
                <w:b/>
                <w:sz w:val="24"/>
                <w:szCs w:val="24"/>
              </w:rPr>
              <w:t>сонифицированной системы во</w:t>
            </w:r>
            <w:r w:rsidRPr="004A6B0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A6B0C">
              <w:rPr>
                <w:rFonts w:ascii="Times New Roman" w:hAnsi="Times New Roman" w:cs="Times New Roman"/>
                <w:b/>
                <w:sz w:val="24"/>
                <w:szCs w:val="24"/>
              </w:rPr>
              <w:t>питания ребенка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543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4A6B0C" w:rsidTr="00AE51E4">
        <w:trPr>
          <w:trHeight w:val="608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4A6B0C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Персонифицированная система воспитания ребенка как разнови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системной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543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6B0C" w:rsidTr="00AE51E4">
        <w:trPr>
          <w:trHeight w:val="1073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4A6B0C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B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персонифицированной системы воспитания ребенка как объект исследования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543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5A4F" w:rsidTr="006C71EE">
        <w:trPr>
          <w:trHeight w:val="106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AE2" w:rsidRPr="00E0262B" w:rsidRDefault="003A5AE2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7C5A4F" w:rsidRPr="00E0262B" w:rsidRDefault="004A6B0C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изучения эффективности персонифицированной си</w:t>
            </w:r>
            <w:r w:rsidRPr="004A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стемы воспитания ребенка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D25A8F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4A6B0C" w:rsidTr="006C71EE">
        <w:trPr>
          <w:trHeight w:val="66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4A6B0C" w:rsidP="004A6B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4A6B0C" w:rsidRDefault="004A6B0C" w:rsidP="004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0C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определ</w:t>
            </w:r>
            <w:r w:rsidRPr="004A6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B0C">
              <w:rPr>
                <w:rFonts w:ascii="Times New Roman" w:hAnsi="Times New Roman" w:cs="Times New Roman"/>
                <w:sz w:val="24"/>
                <w:szCs w:val="24"/>
              </w:rPr>
              <w:t>нию эффективности воспитательн</w:t>
            </w:r>
            <w:r w:rsidRPr="004A6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B0C">
              <w:rPr>
                <w:rFonts w:ascii="Times New Roman" w:hAnsi="Times New Roman" w:cs="Times New Roman"/>
                <w:sz w:val="24"/>
                <w:szCs w:val="24"/>
              </w:rPr>
              <w:t xml:space="preserve">го процесса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6B0C" w:rsidTr="006C71EE">
        <w:trPr>
          <w:trHeight w:val="78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4A6B0C" w:rsidP="004A6B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4A6B0C" w:rsidRDefault="004A6B0C" w:rsidP="004A6B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B0C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персонифицир</w:t>
            </w:r>
            <w:r w:rsidRPr="004A6B0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A6B0C">
              <w:rPr>
                <w:rFonts w:ascii="Times New Roman" w:hAnsi="Times New Roman" w:cs="Times New Roman"/>
                <w:bCs/>
                <w:sz w:val="24"/>
                <w:szCs w:val="24"/>
              </w:rPr>
              <w:t>ванной системы воспитания ребе</w:t>
            </w:r>
            <w:r w:rsidRPr="004A6B0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A6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 как предмет межрегионального исследования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A4F" w:rsidTr="006C71EE">
        <w:trPr>
          <w:trHeight w:val="7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E4" w:rsidRPr="00E0262B" w:rsidRDefault="00AE51E4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</w:t>
            </w:r>
          </w:p>
          <w:p w:rsidR="007C5A4F" w:rsidRPr="00E0262B" w:rsidRDefault="004A6B0C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Формы, методы и приемы оценки и изучения эффективности пе</w:t>
            </w:r>
            <w:r w:rsidRPr="004A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4A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сонифицированной системы во</w:t>
            </w:r>
            <w:r w:rsidRPr="004A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4A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питания ребенка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900A4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A6B0C" w:rsidTr="006C71EE">
        <w:trPr>
          <w:trHeight w:val="4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4A6B0C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4A6B0C" w:rsidRDefault="004A6B0C" w:rsidP="00F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0C">
              <w:rPr>
                <w:rFonts w:ascii="Times New Roman" w:hAnsi="Times New Roman" w:cs="Times New Roman"/>
                <w:sz w:val="24"/>
                <w:szCs w:val="24"/>
              </w:rPr>
              <w:t>Возможности и проблемы педаг</w:t>
            </w:r>
            <w:r w:rsidRPr="004A6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B0C">
              <w:rPr>
                <w:rFonts w:ascii="Times New Roman" w:hAnsi="Times New Roman" w:cs="Times New Roman"/>
                <w:sz w:val="24"/>
                <w:szCs w:val="24"/>
              </w:rPr>
              <w:t>гической диагностики ПСВ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6B0C" w:rsidTr="006C71EE">
        <w:trPr>
          <w:trHeight w:val="4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4A6B0C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4A6B0C" w:rsidRDefault="004A6B0C" w:rsidP="00F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0C">
              <w:rPr>
                <w:rFonts w:ascii="Times New Roman" w:hAnsi="Times New Roman" w:cs="Times New Roman"/>
                <w:sz w:val="24"/>
                <w:szCs w:val="24"/>
              </w:rPr>
              <w:t>Гуманитарная экспертиза как метод изучения воспитательных систем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613D" w:rsidTr="006C71E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Default="0066613D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66613D" w:rsidP="0066613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66613D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66613D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66613D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C5A4F" w:rsidTr="006C71EE">
        <w:trPr>
          <w:trHeight w:val="10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  <w:p w:rsid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E0998" w:rsidRP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0998">
              <w:rPr>
                <w:rFonts w:ascii="Times New Roman" w:eastAsia="Times New Roman" w:hAnsi="Times New Roman" w:cs="Times New Roman"/>
              </w:rPr>
              <w:t>4.1</w:t>
            </w:r>
          </w:p>
          <w:p w:rsid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E0998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80165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аттестация. Предста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 результатов проектир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вочной деятельности</w:t>
            </w:r>
            <w:r w:rsidR="002F5675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0998" w:rsidRPr="00E0262B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  <w:p w:rsidR="001E0998" w:rsidRPr="00E0262B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итоговых работ</w:t>
            </w:r>
          </w:p>
          <w:p w:rsidR="002F5675" w:rsidRPr="00E0262B" w:rsidRDefault="002F5675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1E0" w:rsidRDefault="009641E0" w:rsidP="008E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4CA" w:rsidRPr="001B19EE" w:rsidRDefault="008E44CA" w:rsidP="005F29C1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/>
        <w:ind w:right="-35"/>
        <w:jc w:val="both"/>
        <w:rPr>
          <w:rFonts w:eastAsia="Times New Roman" w:cs="Times New Roman"/>
          <w:color w:val="000000"/>
          <w:szCs w:val="24"/>
        </w:rPr>
      </w:pPr>
      <w:r w:rsidRPr="001B19EE">
        <w:rPr>
          <w:rFonts w:eastAsia="Times New Roman" w:cs="Times New Roman"/>
          <w:color w:val="000000"/>
          <w:szCs w:val="24"/>
        </w:rPr>
        <w:t>СОДЕРЖАНИЕ УЧЕБНОЙ ПРОГРАММЫ</w:t>
      </w:r>
    </w:p>
    <w:p w:rsidR="009C4AB1" w:rsidRDefault="009C4AB1" w:rsidP="009C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C4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Сущность и основные черты пер</w:t>
      </w:r>
      <w:r w:rsidRPr="009C4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сонифицированной системы </w:t>
      </w:r>
      <w:proofErr w:type="spellStart"/>
      <w:proofErr w:type="gramStart"/>
      <w:r w:rsidRPr="009C4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</w:t>
      </w:r>
      <w:proofErr w:type="spellEnd"/>
      <w:r w:rsidRPr="009C4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-питания</w:t>
      </w:r>
      <w:proofErr w:type="gramEnd"/>
      <w:r w:rsidRPr="009C4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ребенка</w:t>
      </w:r>
      <w:r w:rsidRPr="009C4A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9C4AB1" w:rsidRDefault="0092012E" w:rsidP="009C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 1.</w:t>
      </w:r>
      <w:r w:rsidR="00A2356C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C4AB1" w:rsidRPr="009C4AB1">
        <w:rPr>
          <w:rFonts w:ascii="Times New Roman" w:eastAsia="Times New Roman" w:hAnsi="Times New Roman" w:cs="Times New Roman"/>
          <w:i/>
          <w:sz w:val="24"/>
          <w:szCs w:val="24"/>
        </w:rPr>
        <w:t>Персонифицированная система воспитания ребенк</w:t>
      </w:r>
      <w:r w:rsidR="009C4AB1">
        <w:rPr>
          <w:rFonts w:ascii="Times New Roman" w:eastAsia="Times New Roman" w:hAnsi="Times New Roman" w:cs="Times New Roman"/>
          <w:i/>
          <w:sz w:val="24"/>
          <w:szCs w:val="24"/>
        </w:rPr>
        <w:t>а как разновид</w:t>
      </w:r>
      <w:r w:rsidR="009C4AB1" w:rsidRPr="009C4AB1">
        <w:rPr>
          <w:rFonts w:ascii="Times New Roman" w:eastAsia="Times New Roman" w:hAnsi="Times New Roman" w:cs="Times New Roman"/>
          <w:i/>
          <w:sz w:val="24"/>
          <w:szCs w:val="24"/>
        </w:rPr>
        <w:t>ность с</w:t>
      </w:r>
      <w:r w:rsidR="009C4AB1" w:rsidRPr="009C4AB1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9C4AB1" w:rsidRPr="009C4AB1">
        <w:rPr>
          <w:rFonts w:ascii="Times New Roman" w:eastAsia="Times New Roman" w:hAnsi="Times New Roman" w:cs="Times New Roman"/>
          <w:i/>
          <w:sz w:val="24"/>
          <w:szCs w:val="24"/>
        </w:rPr>
        <w:t xml:space="preserve">стемной организации </w:t>
      </w:r>
    </w:p>
    <w:p w:rsidR="00095BBB" w:rsidRPr="00095BBB" w:rsidRDefault="00095BBB" w:rsidP="00095B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персонифицированной системы воспитания. Характерные черты ПСВ, ее сходство и отличие от основных видов системной организации воспитательного процесса. Основные компоненты и структурные элементы ПСВ. </w:t>
      </w:r>
    </w:p>
    <w:p w:rsidR="00C45D9D" w:rsidRPr="001E0998" w:rsidRDefault="00ED27E8" w:rsidP="00864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 2</w:t>
      </w:r>
      <w:r w:rsidR="004042E8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4042E8" w:rsidRPr="001E0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5BBB" w:rsidRPr="00095B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персонифицированной системы воспитания ребенка как объект и</w:t>
      </w:r>
      <w:r w:rsidR="00095BBB" w:rsidRPr="00095B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="00095BBB" w:rsidRPr="00095B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следования</w:t>
      </w:r>
    </w:p>
    <w:p w:rsidR="00095BBB" w:rsidRPr="00095BBB" w:rsidRDefault="00095BBB" w:rsidP="00095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B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развития с позиций системного и синергетического подходов.  Основные п</w:t>
      </w:r>
      <w:r w:rsidRPr="00095BB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5BBB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 теории воспитательных систем. Этапы развития персонифицированной системы во</w:t>
      </w:r>
      <w:r w:rsidRPr="00095BB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питания.  </w:t>
      </w:r>
    </w:p>
    <w:p w:rsidR="00343C93" w:rsidRDefault="00574D74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2. </w:t>
      </w:r>
      <w:r w:rsidR="00D632C7" w:rsidRPr="00D632C7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 </w:t>
      </w:r>
      <w:proofErr w:type="gramStart"/>
      <w:r w:rsidR="00D632C7" w:rsidRPr="00D632C7">
        <w:rPr>
          <w:rFonts w:ascii="Times New Roman" w:eastAsia="Times New Roman" w:hAnsi="Times New Roman" w:cs="Times New Roman"/>
          <w:b/>
          <w:sz w:val="24"/>
          <w:szCs w:val="24"/>
        </w:rPr>
        <w:t>изучения эффективности персонифицированной системы во</w:t>
      </w:r>
      <w:r w:rsidR="00D632C7" w:rsidRPr="00D632C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D632C7" w:rsidRPr="00D632C7">
        <w:rPr>
          <w:rFonts w:ascii="Times New Roman" w:eastAsia="Times New Roman" w:hAnsi="Times New Roman" w:cs="Times New Roman"/>
          <w:b/>
          <w:sz w:val="24"/>
          <w:szCs w:val="24"/>
        </w:rPr>
        <w:t>питания ребенка</w:t>
      </w:r>
      <w:proofErr w:type="gramEnd"/>
    </w:p>
    <w:p w:rsidR="00027697" w:rsidRDefault="00895E8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1</w:t>
      </w:r>
      <w:r w:rsidR="004C3353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C3353"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2C7" w:rsidRPr="00D632C7">
        <w:rPr>
          <w:rFonts w:ascii="Times New Roman" w:eastAsia="Times New Roman" w:hAnsi="Times New Roman" w:cs="Times New Roman"/>
          <w:i/>
          <w:sz w:val="24"/>
          <w:szCs w:val="24"/>
        </w:rPr>
        <w:t>Современные подходы к определению эффективности воспитательного пр</w:t>
      </w:r>
      <w:r w:rsidR="00D632C7" w:rsidRPr="00D632C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D632C7" w:rsidRPr="00D632C7">
        <w:rPr>
          <w:rFonts w:ascii="Times New Roman" w:eastAsia="Times New Roman" w:hAnsi="Times New Roman" w:cs="Times New Roman"/>
          <w:i/>
          <w:sz w:val="24"/>
          <w:szCs w:val="24"/>
        </w:rPr>
        <w:t xml:space="preserve">цесса                                                                                                                                                                                         </w:t>
      </w:r>
    </w:p>
    <w:p w:rsidR="00D632C7" w:rsidRPr="00D632C7" w:rsidRDefault="00D632C7" w:rsidP="00027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2C7">
        <w:rPr>
          <w:rFonts w:ascii="Times New Roman" w:eastAsia="Times New Roman" w:hAnsi="Times New Roman" w:cs="Times New Roman"/>
          <w:sz w:val="24"/>
          <w:szCs w:val="24"/>
        </w:rPr>
        <w:t>Понятие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воспитательного процесса». Основные методологические подходы.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D632C7">
        <w:rPr>
          <w:rFonts w:ascii="Times New Roman" w:eastAsia="Times New Roman" w:hAnsi="Times New Roman" w:cs="Times New Roman"/>
          <w:iCs/>
          <w:sz w:val="24"/>
          <w:szCs w:val="24"/>
        </w:rPr>
        <w:t>ритерии эффективности процесса воспитания детей в современном образовател</w:t>
      </w:r>
      <w:r w:rsidRPr="00D632C7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Pr="00D632C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ном учреждении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 Требования</w:t>
      </w:r>
      <w:r w:rsidRPr="00D632C7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 определении эффективности процесса воспитания школ</w:t>
      </w:r>
      <w:r w:rsidRPr="00D632C7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Pr="00D632C7">
        <w:rPr>
          <w:rFonts w:ascii="Times New Roman" w:eastAsia="Times New Roman" w:hAnsi="Times New Roman" w:cs="Times New Roman"/>
          <w:iCs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027697" w:rsidRDefault="00ED27E8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47B19">
        <w:rPr>
          <w:rFonts w:ascii="Times New Roman" w:eastAsia="Times New Roman" w:hAnsi="Times New Roman" w:cs="Times New Roman"/>
          <w:i/>
          <w:sz w:val="24"/>
          <w:szCs w:val="24"/>
        </w:rPr>
        <w:t>Тема 2</w:t>
      </w:r>
      <w:r w:rsidR="004C3353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C3353"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2C7" w:rsidRPr="00D632C7">
        <w:rPr>
          <w:rFonts w:ascii="Times New Roman" w:eastAsia="Times New Roman" w:hAnsi="Times New Roman" w:cs="Times New Roman"/>
          <w:bCs/>
          <w:i/>
          <w:sz w:val="24"/>
          <w:szCs w:val="24"/>
        </w:rPr>
        <w:t>Эффективность персонифицированной системы воспитания ребенка как предмет межрегионального исследования</w:t>
      </w:r>
    </w:p>
    <w:p w:rsidR="00D632C7" w:rsidRPr="00D632C7" w:rsidRDefault="00D632C7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«эффективность персонифицированной системы воспитания ребенка». </w:t>
      </w:r>
      <w:r w:rsidR="00F438FC">
        <w:rPr>
          <w:rFonts w:ascii="Times New Roman" w:eastAsia="Times New Roman" w:hAnsi="Times New Roman" w:cs="Times New Roman"/>
          <w:sz w:val="24"/>
          <w:szCs w:val="24"/>
        </w:rPr>
        <w:t>Крит</w:t>
      </w:r>
      <w:r w:rsidR="00F438F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438FC">
        <w:rPr>
          <w:rFonts w:ascii="Times New Roman" w:eastAsia="Times New Roman" w:hAnsi="Times New Roman" w:cs="Times New Roman"/>
          <w:sz w:val="24"/>
          <w:szCs w:val="24"/>
        </w:rPr>
        <w:t>рии эффективности</w:t>
      </w:r>
      <w:r w:rsidR="00F438FC" w:rsidRPr="00F438FC">
        <w:rPr>
          <w:rFonts w:ascii="Times New Roman" w:eastAsia="Times New Roman" w:hAnsi="Times New Roman" w:cs="Times New Roman"/>
          <w:sz w:val="24"/>
          <w:szCs w:val="24"/>
        </w:rPr>
        <w:t xml:space="preserve"> персонифицированной системы воспитания ребенка</w:t>
      </w:r>
      <w:r w:rsidR="00F438FC">
        <w:rPr>
          <w:rFonts w:ascii="Times New Roman" w:eastAsia="Times New Roman" w:hAnsi="Times New Roman" w:cs="Times New Roman"/>
          <w:sz w:val="24"/>
          <w:szCs w:val="24"/>
        </w:rPr>
        <w:t>. Т</w:t>
      </w:r>
      <w:r w:rsidR="00F438FC" w:rsidRPr="00F438FC">
        <w:rPr>
          <w:rFonts w:ascii="Times New Roman" w:eastAsia="Times New Roman" w:hAnsi="Times New Roman" w:cs="Times New Roman"/>
          <w:sz w:val="24"/>
          <w:szCs w:val="24"/>
        </w:rPr>
        <w:t>ребования при из</w:t>
      </w:r>
      <w:r w:rsidR="00F438FC" w:rsidRPr="00F438F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438FC" w:rsidRPr="00F438FC">
        <w:rPr>
          <w:rFonts w:ascii="Times New Roman" w:eastAsia="Times New Roman" w:hAnsi="Times New Roman" w:cs="Times New Roman"/>
          <w:sz w:val="24"/>
          <w:szCs w:val="24"/>
        </w:rPr>
        <w:t>чении и оценке данной характеристики ПСВ</w:t>
      </w:r>
      <w:r w:rsidR="00F438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7DF" w:rsidRPr="00247B19" w:rsidRDefault="00F267DF" w:rsidP="00F26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38FC" w:rsidRDefault="00247B1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7B19">
        <w:rPr>
          <w:rFonts w:ascii="Times New Roman" w:eastAsia="Times New Roman" w:hAnsi="Times New Roman" w:cs="Times New Roman"/>
          <w:b/>
          <w:sz w:val="24"/>
          <w:szCs w:val="24"/>
        </w:rPr>
        <w:t>Модуль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438FC" w:rsidRPr="00F438FC">
        <w:rPr>
          <w:rFonts w:ascii="Times New Roman" w:eastAsia="Times New Roman" w:hAnsi="Times New Roman" w:cs="Times New Roman"/>
          <w:b/>
          <w:sz w:val="24"/>
          <w:szCs w:val="24"/>
        </w:rPr>
        <w:t>Формы, методы и приемы оценки и изучения эффективности персон</w:t>
      </w:r>
      <w:r w:rsidR="00F438FC" w:rsidRPr="00F438F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F438FC" w:rsidRPr="00F438FC">
        <w:rPr>
          <w:rFonts w:ascii="Times New Roman" w:eastAsia="Times New Roman" w:hAnsi="Times New Roman" w:cs="Times New Roman"/>
          <w:b/>
          <w:sz w:val="24"/>
          <w:szCs w:val="24"/>
        </w:rPr>
        <w:t>фицированной системы воспитания ребенка</w:t>
      </w:r>
      <w:r w:rsidR="00F438FC" w:rsidRPr="00F438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2012E" w:rsidRPr="001E0998" w:rsidRDefault="00247B1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1</w:t>
      </w:r>
      <w:r w:rsidR="0092012E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2012E" w:rsidRPr="001E0998">
        <w:t xml:space="preserve"> </w:t>
      </w:r>
      <w:r w:rsidR="00F438FC" w:rsidRPr="00F438FC">
        <w:rPr>
          <w:rFonts w:ascii="Times New Roman" w:eastAsia="Times New Roman" w:hAnsi="Times New Roman" w:cs="Times New Roman"/>
          <w:i/>
          <w:sz w:val="24"/>
          <w:szCs w:val="24"/>
        </w:rPr>
        <w:t>Возможности и проблемы педагогической диагностики ПСВ</w:t>
      </w:r>
    </w:p>
    <w:p w:rsidR="00110B8F" w:rsidRPr="002F6E77" w:rsidRDefault="00F438FC" w:rsidP="00110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«</w:t>
      </w:r>
      <w:r w:rsidRPr="00F438FC">
        <w:rPr>
          <w:rFonts w:ascii="Times New Roman" w:eastAsia="Times New Roman" w:hAnsi="Times New Roman" w:cs="Times New Roman"/>
          <w:sz w:val="24"/>
          <w:szCs w:val="24"/>
        </w:rPr>
        <w:t>диагностика воспитательного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110B8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8FC">
        <w:rPr>
          <w:rFonts w:ascii="Times New Roman" w:eastAsia="Times New Roman" w:hAnsi="Times New Roman" w:cs="Times New Roman"/>
          <w:sz w:val="24"/>
          <w:szCs w:val="24"/>
        </w:rPr>
        <w:t>Критерии эффективности персон</w:t>
      </w:r>
      <w:r w:rsidRPr="00F438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8FC">
        <w:rPr>
          <w:rFonts w:ascii="Times New Roman" w:eastAsia="Times New Roman" w:hAnsi="Times New Roman" w:cs="Times New Roman"/>
          <w:sz w:val="24"/>
          <w:szCs w:val="24"/>
        </w:rPr>
        <w:t xml:space="preserve">фицированной системы воспитания ребенка. </w:t>
      </w:r>
      <w:r>
        <w:rPr>
          <w:rFonts w:ascii="Times New Roman" w:eastAsia="Times New Roman" w:hAnsi="Times New Roman" w:cs="Times New Roman"/>
          <w:sz w:val="24"/>
          <w:szCs w:val="24"/>
        </w:rPr>
        <w:t>Формы, методы и приемы изучения</w:t>
      </w:r>
      <w:r w:rsidRPr="00F438FC">
        <w:rPr>
          <w:rFonts w:ascii="Times New Roman" w:eastAsia="Times New Roman" w:hAnsi="Times New Roman" w:cs="Times New Roman"/>
          <w:sz w:val="24"/>
          <w:szCs w:val="24"/>
        </w:rPr>
        <w:t xml:space="preserve"> эффективн</w:t>
      </w:r>
      <w:r w:rsidRPr="00F438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38FC">
        <w:rPr>
          <w:rFonts w:ascii="Times New Roman" w:eastAsia="Times New Roman" w:hAnsi="Times New Roman" w:cs="Times New Roman"/>
          <w:sz w:val="24"/>
          <w:szCs w:val="24"/>
        </w:rPr>
        <w:t>сти ПСВ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12E" w:rsidRPr="001E0998" w:rsidRDefault="00247B1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2</w:t>
      </w:r>
      <w:r w:rsidR="0092012E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2012E" w:rsidRPr="001E0998">
        <w:t xml:space="preserve"> </w:t>
      </w:r>
      <w:r w:rsidR="00F438FC" w:rsidRPr="00F438FC">
        <w:rPr>
          <w:rFonts w:ascii="Times New Roman" w:eastAsia="Times New Roman" w:hAnsi="Times New Roman" w:cs="Times New Roman"/>
          <w:i/>
          <w:sz w:val="24"/>
          <w:szCs w:val="24"/>
        </w:rPr>
        <w:t>Гуманитарная экспертиза как метод изучения воспитательных систем</w:t>
      </w:r>
    </w:p>
    <w:p w:rsidR="00F267DF" w:rsidRPr="003B5199" w:rsidRDefault="003B5199" w:rsidP="00F26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19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«гуманитарная экспертиза».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Объект и предмет гуманитарной экспертизы. Средства и условия проведения гуманитарной экспертизы. Выбор экспертов.</w:t>
      </w:r>
    </w:p>
    <w:p w:rsidR="00112355" w:rsidRDefault="00897B1E" w:rsidP="0089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168C4" w:rsidRPr="001168C4" w:rsidRDefault="001168C4" w:rsidP="0089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 </w:t>
      </w:r>
      <w:r w:rsidRPr="001168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Итоговая аттестация. Представление результатов проектировочной деятельности </w:t>
      </w:r>
    </w:p>
    <w:p w:rsidR="001168C4" w:rsidRDefault="001168C4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C4">
        <w:rPr>
          <w:rFonts w:ascii="Times New Roman" w:eastAsia="Times New Roman" w:hAnsi="Times New Roman" w:cs="Times New Roman"/>
          <w:bCs/>
          <w:sz w:val="24"/>
          <w:szCs w:val="24"/>
        </w:rPr>
        <w:t>Проведение консультаций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Представление и проверка результатов промежуточных и итоговых заданий.</w:t>
      </w:r>
    </w:p>
    <w:p w:rsidR="001168C4" w:rsidRDefault="001168C4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168C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Промежуточные </w:t>
      </w:r>
      <w:r w:rsidR="004A6B8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вопросы и </w:t>
      </w:r>
      <w:r w:rsidRPr="001168C4">
        <w:rPr>
          <w:rFonts w:ascii="Times New Roman" w:eastAsia="Times New Roman" w:hAnsi="Times New Roman" w:cs="Times New Roman"/>
          <w:bCs/>
          <w:i/>
          <w:sz w:val="24"/>
          <w:szCs w:val="24"/>
        </w:rPr>
        <w:t>задания</w:t>
      </w:r>
      <w:r w:rsidR="004A6B8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для самопроверки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Назовите характерные черты ПСВ.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Какие отличия существуют между ПСВ и воспитательными системами образовател</w:t>
      </w:r>
      <w:r w:rsidRPr="004A6B8F">
        <w:rPr>
          <w:rFonts w:eastAsia="Times New Roman" w:cs="Times New Roman"/>
          <w:bCs/>
          <w:szCs w:val="24"/>
        </w:rPr>
        <w:t>ь</w:t>
      </w:r>
      <w:r w:rsidRPr="004A6B8F">
        <w:rPr>
          <w:rFonts w:eastAsia="Times New Roman" w:cs="Times New Roman"/>
          <w:bCs/>
          <w:szCs w:val="24"/>
        </w:rPr>
        <w:t>ной организации и его структурных подразделений?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Определите понятие ПСВ.</w:t>
      </w:r>
    </w:p>
    <w:p w:rsid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Из каких компонентов состоит ПСВ?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Сформулируйте основные паттерны синергетического мышления о самоорганизации и саморазвитии систем.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Какие положения теории воспитательных систем необходимо учитывать при модел</w:t>
      </w:r>
      <w:r w:rsidRPr="004A6B8F">
        <w:rPr>
          <w:rFonts w:eastAsia="Times New Roman" w:cs="Times New Roman"/>
          <w:bCs/>
          <w:szCs w:val="24"/>
        </w:rPr>
        <w:t>и</w:t>
      </w:r>
      <w:r w:rsidRPr="004A6B8F">
        <w:rPr>
          <w:rFonts w:eastAsia="Times New Roman" w:cs="Times New Roman"/>
          <w:bCs/>
          <w:szCs w:val="24"/>
        </w:rPr>
        <w:t>ровании и создании ПСВ?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Что следует понимать под эффективностью воспитательного процесса?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Какие методологические подходы необходимо использовать  для выявления данного феномена в исследовательской и практической деятельности?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Какие критерии могут стать мерилом в определении эффективности процесса воспит</w:t>
      </w:r>
      <w:r w:rsidRPr="004A6B8F">
        <w:rPr>
          <w:rFonts w:eastAsia="Times New Roman" w:cs="Times New Roman"/>
          <w:bCs/>
          <w:szCs w:val="24"/>
        </w:rPr>
        <w:t>а</w:t>
      </w:r>
      <w:r w:rsidRPr="004A6B8F">
        <w:rPr>
          <w:rFonts w:eastAsia="Times New Roman" w:cs="Times New Roman"/>
          <w:bCs/>
          <w:szCs w:val="24"/>
        </w:rPr>
        <w:t>ния детей в современном образовательном учреждении?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Какие положения могут стать для педагогов правилами (требованиями) при определ</w:t>
      </w:r>
      <w:r w:rsidRPr="004A6B8F">
        <w:rPr>
          <w:rFonts w:eastAsia="Times New Roman" w:cs="Times New Roman"/>
          <w:bCs/>
          <w:szCs w:val="24"/>
        </w:rPr>
        <w:t>е</w:t>
      </w:r>
      <w:r w:rsidRPr="004A6B8F">
        <w:rPr>
          <w:rFonts w:eastAsia="Times New Roman" w:cs="Times New Roman"/>
          <w:bCs/>
          <w:szCs w:val="24"/>
        </w:rPr>
        <w:t>нии эффективности процесса воспитания школьников?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Что такое эффективность ПСВ ребенка?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Какие критерии могут выступить в качестве мерила изучаемого феномена?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Какие приемы и методы можно использовать при определении эффективности ПСВ?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Назовите главные требования при изучении и оценке данной характеристики ПСВ?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Что такое диагностика воспитательного процесса?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Предложите перечень критериев, которые могут стать мерилом эффективности ПСВ?</w:t>
      </w:r>
    </w:p>
    <w:p w:rsid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Какие приемы и методы целесообразно использовать при изучении эффективности ПСВ?</w:t>
      </w:r>
    </w:p>
    <w:p w:rsidR="003B5199" w:rsidRPr="003B5199" w:rsidRDefault="003B5199" w:rsidP="003B5199">
      <w:pPr>
        <w:pStyle w:val="a4"/>
        <w:numPr>
          <w:ilvl w:val="0"/>
          <w:numId w:val="29"/>
        </w:num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Опишите возможности, условия</w:t>
      </w:r>
      <w:r w:rsidRPr="003B5199">
        <w:rPr>
          <w:rFonts w:eastAsia="Times New Roman" w:cs="Times New Roman"/>
          <w:bCs/>
          <w:szCs w:val="24"/>
        </w:rPr>
        <w:t xml:space="preserve"> и методики использования гуманитарной экспертизы в изучении состояния и эффективности ПСВ</w:t>
      </w:r>
    </w:p>
    <w:p w:rsidR="003B5199" w:rsidRPr="004A6B8F" w:rsidRDefault="003B5199" w:rsidP="003B5199">
      <w:pPr>
        <w:pStyle w:val="a4"/>
        <w:shd w:val="clear" w:color="auto" w:fill="FFFFFF"/>
        <w:jc w:val="both"/>
        <w:rPr>
          <w:rFonts w:eastAsia="Times New Roman" w:cs="Times New Roman"/>
          <w:bCs/>
          <w:szCs w:val="24"/>
        </w:rPr>
      </w:pPr>
    </w:p>
    <w:p w:rsidR="00554F2E" w:rsidRPr="00554F2E" w:rsidRDefault="00554F2E" w:rsidP="00554F2E">
      <w:pPr>
        <w:pStyle w:val="a4"/>
        <w:shd w:val="clear" w:color="auto" w:fill="FFFFFF"/>
        <w:ind w:left="1428"/>
        <w:jc w:val="both"/>
        <w:rPr>
          <w:rFonts w:eastAsia="Times New Roman" w:cs="Times New Roman"/>
          <w:bCs/>
          <w:szCs w:val="24"/>
        </w:rPr>
      </w:pPr>
    </w:p>
    <w:p w:rsidR="001168C4" w:rsidRDefault="001168C4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168C4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Итоговое задание</w:t>
      </w:r>
    </w:p>
    <w:p w:rsidR="004A6B8F" w:rsidRDefault="004A6B8F" w:rsidP="004A6B8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B8F" w:rsidRPr="004A6B8F" w:rsidRDefault="004A6B8F" w:rsidP="004A6B8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Тематика разработок</w:t>
      </w:r>
    </w:p>
    <w:p w:rsidR="004A6B8F" w:rsidRPr="004A6B8F" w:rsidRDefault="004A6B8F" w:rsidP="004A6B8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Изучения и оценки 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эффективности </w:t>
      </w:r>
      <w:bookmarkStart w:id="1" w:name="_Hlk519493832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персонифицированной</w:t>
      </w:r>
    </w:p>
    <w:p w:rsidR="004A6B8F" w:rsidRPr="004A6B8F" w:rsidRDefault="004A6B8F" w:rsidP="004A6B8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системы воспитания ребенка</w:t>
      </w:r>
    </w:p>
    <w:bookmarkEnd w:id="1"/>
    <w:p w:rsidR="004A6B8F" w:rsidRPr="004A6B8F" w:rsidRDefault="004A6B8F" w:rsidP="004A6B8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519494791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Определение</w:t>
      </w:r>
      <w:bookmarkEnd w:id="2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понятия «</w:t>
      </w:r>
      <w:bookmarkStart w:id="3" w:name="_Hlk519494093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эффективность</w:t>
      </w:r>
      <w:bookmarkEnd w:id="3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4" w:name="_Hlk519493912"/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персонифицированной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системы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воспитания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р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е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бенка</w:t>
      </w:r>
      <w:bookmarkEnd w:id="4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_Hlk519495448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Выявление </w:t>
      </w:r>
      <w:bookmarkEnd w:id="5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и обоснование </w:t>
      </w:r>
      <w:bookmarkStart w:id="6" w:name="_Hlk519494452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методологических подходов к </w:t>
      </w:r>
      <w:bookmarkStart w:id="7" w:name="_Hlk519494187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изучению</w:t>
      </w:r>
      <w:bookmarkEnd w:id="7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 xml:space="preserve">эффективности </w:t>
      </w:r>
      <w:bookmarkEnd w:id="6"/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персонифицированной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системы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воспитания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ребенка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ПСВ)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Описание практики использования одного или нескольких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методологических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подходов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к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изучению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эффективности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8" w:name="_Hlk521479736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ПСВ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" w:name="_Hlk519495807"/>
      <w:bookmarkEnd w:id="8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Разработка методических </w:t>
      </w:r>
      <w:bookmarkEnd w:id="9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(технологических) основ исследования </w:t>
      </w:r>
      <w:bookmarkStart w:id="10" w:name="_Hlk519494208"/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эффективности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ПСВ</w:t>
      </w:r>
    </w:p>
    <w:bookmarkEnd w:id="10"/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представлений о принципах (основополагающих идеях, правилах)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из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у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чения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эффективности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ПСВ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Определение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критериев и показателей развития персоны ребенка и таких ее составл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ющих, как индивидуальность (способность </w:t>
      </w:r>
      <w:bookmarkStart w:id="11" w:name="_Hlk519661571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стать и быть самим собой), </w:t>
      </w:r>
      <w:bookmarkEnd w:id="11"/>
      <w:proofErr w:type="spellStart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субъектность</w:t>
      </w:r>
      <w:proofErr w:type="spellEnd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саморазвития (жизнедеятельности) 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 метода моделирования ПСВ в процессе изучения ее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эффективности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Выявление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критериев и показателей для изучения удовлетворенности ребенка проце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сом осуществляемой деятельности по саморазвитию, ее результатами и условиями, в которых она проходила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12" w:name="_Hlk519661479"/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Разработка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методик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изучения </w:t>
      </w:r>
      <w:proofErr w:type="spellStart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у ребенка способности </w:t>
      </w:r>
      <w:bookmarkEnd w:id="12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(субъектн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сти) к саморазвитию 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13" w:name="_Hlk519661619"/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Разработка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методик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изучения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сформированности</w:t>
      </w:r>
      <w:proofErr w:type="spellEnd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у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ребенка</w:t>
      </w:r>
      <w:bookmarkEnd w:id="13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индивидуальности как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способности стать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быть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самим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собой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Разработка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методик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изучения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сформированности</w:t>
      </w:r>
      <w:proofErr w:type="spellEnd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ерсоны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ребенка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целом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Подготовка методик для оценки </w:t>
      </w:r>
      <w:proofErr w:type="spellStart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чувства удовлетворения у знач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мых (</w:t>
      </w:r>
      <w:proofErr w:type="spellStart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референтных</w:t>
      </w:r>
      <w:proofErr w:type="spellEnd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) для школьника лиц </w:t>
      </w:r>
      <w:bookmarkStart w:id="14" w:name="_Hlk519497173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процессом и результатами деятельности ребе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ка по самосовершенствованию</w:t>
      </w:r>
    </w:p>
    <w:bookmarkEnd w:id="14"/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Разработка критериев, показателей и методик для изучения степени влияния детско-взрослых общностей на ребенка 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Разработка методик изучения процесса развития детско-взрослых событийных общн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стей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Определение и описание методов и приемов изучения классным руководителем (пед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гогом дополнительного образования) результатов деятельности ребенка по саморазв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тию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Описание возможностей, условий и методики использования гуманитарной экспертизы в изучении состояния и эффективности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 xml:space="preserve"> ПСВ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 инструментов </w:t>
      </w:r>
      <w:proofErr w:type="spellStart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коучинга</w:t>
      </w:r>
      <w:proofErr w:type="spellEnd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изучении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процесса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результато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деятел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ь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ности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ребенка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по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самосоверш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енствован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ию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Описание косвенных (непрямых) методов диагностики (как </w:t>
      </w:r>
      <w:proofErr w:type="gramStart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диагностировать не ди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гностируя</w:t>
      </w:r>
      <w:proofErr w:type="gramEnd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) развития персоны школьника в ходе воспитательного дела.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Практика изучения персоны ребенка с ограниченными возможностями здоровья, осложненным поведением и другими особенностями 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Составление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сценарного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плана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методического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мероприятия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направленного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на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пов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ы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шение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профессиональной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компетентности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педагогов</w:t>
      </w:r>
      <w:proofErr w:type="gramEnd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в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вопросах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изучения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эффективн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о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сти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персонифицированной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системы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воспитания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ребенка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персонифицированного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во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питания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Приемы и методы рефлексии ребенком процесса и результатов своей деятельности по саморазвитию</w:t>
      </w:r>
    </w:p>
    <w:p w:rsidR="004A6B8F" w:rsidRPr="004A6B8F" w:rsidRDefault="004A6B8F" w:rsidP="004A6B8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5D9D" w:rsidRDefault="00C45D9D" w:rsidP="00F2262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6B8F" w:rsidRDefault="004A6B8F" w:rsidP="00F2262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9EE" w:rsidRPr="001B19EE" w:rsidRDefault="001B19EE" w:rsidP="005F29C1">
      <w:pPr>
        <w:pStyle w:val="a4"/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1B19EE">
        <w:rPr>
          <w:rFonts w:eastAsia="Times New Roman" w:cs="Times New Roman"/>
          <w:szCs w:val="24"/>
        </w:rPr>
        <w:t>МАТЕРИАЛЬНО-ТЕХНИЧЕСКИЕ УСЛОВИЯ РЕАЛИЗАЦИИ ПРОГРАММЫ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268"/>
        <w:gridCol w:w="4252"/>
      </w:tblGrid>
      <w:tr w:rsidR="001B19EE" w:rsidTr="00574D74">
        <w:trPr>
          <w:trHeight w:val="120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зированных аудиторий, кабинетов, лабораторий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оборудования,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граммного обеспечения</w:t>
            </w:r>
          </w:p>
        </w:tc>
      </w:tr>
      <w:tr w:rsidR="001B19EE" w:rsidTr="00574D74">
        <w:trPr>
          <w:trHeight w:val="303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9EE" w:rsidTr="00574D74">
        <w:trPr>
          <w:trHeight w:val="678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791332" w:rsidP="00791332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ПОИПКРО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Pr="008C4C2D" w:rsidRDefault="008C4C2D" w:rsidP="008C4C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лекцио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материалов и выполнение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заданий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Pr="008C4C2D" w:rsidRDefault="00574D74" w:rsidP="00791332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8C4C2D">
              <w:rPr>
                <w:rFonts w:ascii="Times New Roman" w:eastAsia="Times New Roman" w:hAnsi="Times New Roman" w:cs="Times New Roman"/>
                <w:sz w:val="24"/>
                <w:szCs w:val="24"/>
              </w:rPr>
              <w:t>, система дистанционн</w:t>
            </w:r>
            <w:r w:rsidR="008C4C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C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обучения </w:t>
            </w:r>
            <w:r w:rsidR="008C4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</w:tbl>
    <w:p w:rsidR="001B19EE" w:rsidRPr="00F267DF" w:rsidRDefault="001B19EE" w:rsidP="00C45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9EE" w:rsidRPr="001B19EE" w:rsidRDefault="001B19EE" w:rsidP="005F29C1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  <w:r w:rsidRPr="001B19EE">
        <w:rPr>
          <w:rFonts w:eastAsia="Times New Roman" w:cs="Times New Roman"/>
          <w:color w:val="000000"/>
          <w:szCs w:val="24"/>
        </w:rPr>
        <w:t>УЧЕБНО-МЕТОДИЧЕСКОЕ ОБЕСПЕЧЕНИЕ ПРОГРАММЫ.</w:t>
      </w:r>
    </w:p>
    <w:p w:rsidR="00E4751C" w:rsidRPr="00E4751C" w:rsidRDefault="00E4751C" w:rsidP="00E4751C">
      <w:pPr>
        <w:pStyle w:val="a4"/>
        <w:ind w:left="1080"/>
        <w:jc w:val="both"/>
        <w:rPr>
          <w:szCs w:val="24"/>
        </w:rPr>
      </w:pPr>
    </w:p>
    <w:p w:rsidR="008C4C2D" w:rsidRPr="009D1A78" w:rsidRDefault="008C4C2D" w:rsidP="008C4C2D">
      <w:pPr>
        <w:pStyle w:val="a4"/>
        <w:rPr>
          <w:rFonts w:eastAsia="Times New Roman" w:cs="Times New Roman"/>
          <w:szCs w:val="24"/>
        </w:rPr>
      </w:pP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b/>
          <w:szCs w:val="24"/>
        </w:rPr>
      </w:pPr>
      <w:proofErr w:type="spellStart"/>
      <w:r w:rsidRPr="008C4C2D">
        <w:rPr>
          <w:rFonts w:eastAsia="Times New Roman" w:cs="Times New Roman"/>
          <w:szCs w:val="24"/>
        </w:rPr>
        <w:t>Борытко</w:t>
      </w:r>
      <w:proofErr w:type="spellEnd"/>
      <w:r w:rsidRPr="008C4C2D">
        <w:rPr>
          <w:rFonts w:eastAsia="Times New Roman" w:cs="Times New Roman"/>
          <w:szCs w:val="24"/>
        </w:rPr>
        <w:t xml:space="preserve"> Н.М. Диагностическая деятельность педагога. – М., 2008.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Братченко С.Л. Введение в гуманитарную экспертизу образования (психологические аспекты). – М., 1999.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iCs/>
          <w:szCs w:val="24"/>
        </w:rPr>
      </w:pPr>
      <w:r w:rsidRPr="008C4C2D">
        <w:rPr>
          <w:rFonts w:eastAsia="Times New Roman" w:cs="Times New Roman"/>
          <w:iCs/>
          <w:szCs w:val="24"/>
        </w:rPr>
        <w:t>Воспитательная система школы. Проблемы и поиски /сост. Н.Л. Селиванова. – М., 1989.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Воспитательная система школы. Проблемы и поиски /сост. Н.Л. Селиванова. – М., 1989.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iCs/>
          <w:szCs w:val="24"/>
        </w:rPr>
      </w:pPr>
      <w:r w:rsidRPr="008C4C2D">
        <w:rPr>
          <w:rFonts w:eastAsia="Times New Roman" w:cs="Times New Roman"/>
          <w:iCs/>
          <w:szCs w:val="24"/>
        </w:rPr>
        <w:t xml:space="preserve">Григорьев Д.В., Кулешова И.В., Степанов П.В. Воспитательная система школы: от А </w:t>
      </w:r>
      <w:proofErr w:type="gramStart"/>
      <w:r w:rsidRPr="008C4C2D">
        <w:rPr>
          <w:rFonts w:eastAsia="Times New Roman" w:cs="Times New Roman"/>
          <w:iCs/>
          <w:szCs w:val="24"/>
        </w:rPr>
        <w:t>до</w:t>
      </w:r>
      <w:proofErr w:type="gramEnd"/>
      <w:r w:rsidRPr="008C4C2D">
        <w:rPr>
          <w:rFonts w:eastAsia="Times New Roman" w:cs="Times New Roman"/>
          <w:iCs/>
          <w:szCs w:val="24"/>
        </w:rPr>
        <w:t xml:space="preserve"> </w:t>
      </w:r>
      <w:proofErr w:type="gramStart"/>
      <w:r w:rsidRPr="008C4C2D">
        <w:rPr>
          <w:rFonts w:eastAsia="Times New Roman" w:cs="Times New Roman"/>
          <w:iCs/>
          <w:szCs w:val="24"/>
        </w:rPr>
        <w:t>Я</w:t>
      </w:r>
      <w:proofErr w:type="gramEnd"/>
      <w:r w:rsidRPr="008C4C2D">
        <w:rPr>
          <w:rFonts w:eastAsia="Times New Roman" w:cs="Times New Roman"/>
          <w:iCs/>
          <w:szCs w:val="24"/>
        </w:rPr>
        <w:t xml:space="preserve"> /под ред. Л.И. Виноградовой. – М., 2006.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iCs/>
          <w:szCs w:val="24"/>
        </w:rPr>
      </w:pPr>
      <w:r w:rsidRPr="008C4C2D">
        <w:rPr>
          <w:rFonts w:eastAsia="Times New Roman" w:cs="Times New Roman"/>
          <w:iCs/>
          <w:szCs w:val="24"/>
        </w:rPr>
        <w:t xml:space="preserve">Колесникова И.А., Титова Е.В. Педагогическая </w:t>
      </w:r>
      <w:proofErr w:type="spellStart"/>
      <w:r w:rsidRPr="008C4C2D">
        <w:rPr>
          <w:rFonts w:eastAsia="Times New Roman" w:cs="Times New Roman"/>
          <w:iCs/>
          <w:szCs w:val="24"/>
        </w:rPr>
        <w:t>праксеология</w:t>
      </w:r>
      <w:proofErr w:type="spellEnd"/>
      <w:r w:rsidRPr="008C4C2D">
        <w:rPr>
          <w:rFonts w:eastAsia="Times New Roman" w:cs="Times New Roman"/>
          <w:iCs/>
          <w:szCs w:val="24"/>
        </w:rPr>
        <w:t>. – М., 2005.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 xml:space="preserve">Куликова Л. Н. Проблемы саморазвития личности. - Благовещенск, 2001. 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Макаренко А.С. О воспитании. – М., 1988.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 xml:space="preserve">Педагогика: учебник для вузов. Стандарт третьего поколения /под ред. А.П. </w:t>
      </w:r>
      <w:proofErr w:type="spellStart"/>
      <w:r w:rsidRPr="008C4C2D">
        <w:rPr>
          <w:rFonts w:eastAsia="Times New Roman" w:cs="Times New Roman"/>
          <w:szCs w:val="24"/>
        </w:rPr>
        <w:t>Тряпиц</w:t>
      </w:r>
      <w:r w:rsidRPr="008C4C2D">
        <w:rPr>
          <w:rFonts w:eastAsia="Times New Roman" w:cs="Times New Roman"/>
          <w:szCs w:val="24"/>
        </w:rPr>
        <w:t>ы</w:t>
      </w:r>
      <w:r w:rsidRPr="008C4C2D">
        <w:rPr>
          <w:rFonts w:eastAsia="Times New Roman" w:cs="Times New Roman"/>
          <w:szCs w:val="24"/>
        </w:rPr>
        <w:t>ной</w:t>
      </w:r>
      <w:proofErr w:type="spellEnd"/>
      <w:r w:rsidRPr="008C4C2D">
        <w:rPr>
          <w:rFonts w:eastAsia="Times New Roman" w:cs="Times New Roman"/>
          <w:szCs w:val="24"/>
        </w:rPr>
        <w:t xml:space="preserve">. – СПб.,2014. 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iCs/>
          <w:szCs w:val="24"/>
        </w:rPr>
      </w:pPr>
      <w:bookmarkStart w:id="15" w:name="_Hlk2662825"/>
      <w:r w:rsidRPr="008C4C2D">
        <w:rPr>
          <w:rFonts w:eastAsia="Times New Roman" w:cs="Times New Roman"/>
          <w:iCs/>
          <w:szCs w:val="24"/>
        </w:rPr>
        <w:t>Педагогический контроль в процессе воспитания /под ред. Е.Н. Степанова. – М., 2006.</w:t>
      </w:r>
    </w:p>
    <w:bookmarkEnd w:id="15"/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Педагогический контроль в процессе воспитания /под ред. Е.Н. Степанова. – М., 2006.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Поляков С.Д. Диагностика воспитания: версии для внутреннего и внешнего использ</w:t>
      </w:r>
      <w:r w:rsidRPr="008C4C2D">
        <w:rPr>
          <w:rFonts w:eastAsia="Times New Roman" w:cs="Times New Roman"/>
          <w:szCs w:val="24"/>
        </w:rPr>
        <w:t>о</w:t>
      </w:r>
      <w:r w:rsidRPr="008C4C2D">
        <w:rPr>
          <w:rFonts w:eastAsia="Times New Roman" w:cs="Times New Roman"/>
          <w:szCs w:val="24"/>
        </w:rPr>
        <w:t xml:space="preserve">вания //Директор школы. – 1997. –  № 2. 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Психология. Словарь /под общ</w:t>
      </w:r>
      <w:proofErr w:type="gramStart"/>
      <w:r w:rsidRPr="008C4C2D">
        <w:rPr>
          <w:rFonts w:eastAsia="Times New Roman" w:cs="Times New Roman"/>
          <w:szCs w:val="24"/>
        </w:rPr>
        <w:t>.</w:t>
      </w:r>
      <w:proofErr w:type="gramEnd"/>
      <w:r w:rsidRPr="008C4C2D">
        <w:rPr>
          <w:rFonts w:eastAsia="Times New Roman" w:cs="Times New Roman"/>
          <w:szCs w:val="24"/>
        </w:rPr>
        <w:t xml:space="preserve"> </w:t>
      </w:r>
      <w:proofErr w:type="gramStart"/>
      <w:r w:rsidRPr="008C4C2D">
        <w:rPr>
          <w:rFonts w:eastAsia="Times New Roman" w:cs="Times New Roman"/>
          <w:szCs w:val="24"/>
        </w:rPr>
        <w:t>р</w:t>
      </w:r>
      <w:proofErr w:type="gramEnd"/>
      <w:r w:rsidRPr="008C4C2D">
        <w:rPr>
          <w:rFonts w:eastAsia="Times New Roman" w:cs="Times New Roman"/>
          <w:szCs w:val="24"/>
        </w:rPr>
        <w:t xml:space="preserve">ед. А.В. Петровского, М.Г. </w:t>
      </w:r>
      <w:proofErr w:type="spellStart"/>
      <w:r w:rsidRPr="008C4C2D">
        <w:rPr>
          <w:rFonts w:eastAsia="Times New Roman" w:cs="Times New Roman"/>
          <w:szCs w:val="24"/>
        </w:rPr>
        <w:t>Ярошевского</w:t>
      </w:r>
      <w:proofErr w:type="spellEnd"/>
      <w:r w:rsidRPr="008C4C2D">
        <w:rPr>
          <w:rFonts w:eastAsia="Times New Roman" w:cs="Times New Roman"/>
          <w:szCs w:val="24"/>
        </w:rPr>
        <w:t>. – М., 1990.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proofErr w:type="gramStart"/>
      <w:r w:rsidRPr="008C4C2D">
        <w:rPr>
          <w:rFonts w:eastAsia="Times New Roman" w:cs="Times New Roman"/>
          <w:szCs w:val="24"/>
        </w:rPr>
        <w:t>Соломин И.Л. Современные методы психологической экспресс-диагностики и профе</w:t>
      </w:r>
      <w:r w:rsidRPr="008C4C2D">
        <w:rPr>
          <w:rFonts w:eastAsia="Times New Roman" w:cs="Times New Roman"/>
          <w:szCs w:val="24"/>
        </w:rPr>
        <w:t>с</w:t>
      </w:r>
      <w:r w:rsidRPr="008C4C2D">
        <w:rPr>
          <w:rFonts w:eastAsia="Times New Roman" w:cs="Times New Roman"/>
          <w:szCs w:val="24"/>
        </w:rPr>
        <w:t>сионального консультирования.</w:t>
      </w:r>
      <w:proofErr w:type="gramEnd"/>
      <w:r w:rsidRPr="008C4C2D">
        <w:rPr>
          <w:rFonts w:eastAsia="Times New Roman" w:cs="Times New Roman"/>
          <w:szCs w:val="24"/>
        </w:rPr>
        <w:t xml:space="preserve"> –  СПб</w:t>
      </w:r>
      <w:proofErr w:type="gramStart"/>
      <w:r w:rsidRPr="008C4C2D">
        <w:rPr>
          <w:rFonts w:eastAsia="Times New Roman" w:cs="Times New Roman"/>
          <w:szCs w:val="24"/>
        </w:rPr>
        <w:t xml:space="preserve">., </w:t>
      </w:r>
      <w:proofErr w:type="gramEnd"/>
      <w:r w:rsidRPr="008C4C2D">
        <w:rPr>
          <w:rFonts w:eastAsia="Times New Roman" w:cs="Times New Roman"/>
          <w:szCs w:val="24"/>
        </w:rPr>
        <w:t>2006.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Шустова И.Ю. Фактор детско-взрослой общности в воспитании и развитии субъектн</w:t>
      </w:r>
      <w:r w:rsidRPr="008C4C2D">
        <w:rPr>
          <w:rFonts w:eastAsia="Times New Roman" w:cs="Times New Roman"/>
          <w:szCs w:val="24"/>
        </w:rPr>
        <w:t>о</w:t>
      </w:r>
      <w:r w:rsidRPr="008C4C2D">
        <w:rPr>
          <w:rFonts w:eastAsia="Times New Roman" w:cs="Times New Roman"/>
          <w:szCs w:val="24"/>
        </w:rPr>
        <w:t xml:space="preserve">сти юношества.  -  </w:t>
      </w:r>
      <w:proofErr w:type="spellStart"/>
      <w:r w:rsidRPr="008C4C2D">
        <w:rPr>
          <w:rFonts w:eastAsia="Times New Roman" w:cs="Times New Roman"/>
          <w:szCs w:val="24"/>
        </w:rPr>
        <w:t>Дис</w:t>
      </w:r>
      <w:proofErr w:type="spellEnd"/>
      <w:r w:rsidRPr="008C4C2D">
        <w:rPr>
          <w:rFonts w:eastAsia="Times New Roman" w:cs="Times New Roman"/>
          <w:szCs w:val="24"/>
        </w:rPr>
        <w:t xml:space="preserve">. … д-ра </w:t>
      </w:r>
      <w:proofErr w:type="spellStart"/>
      <w:r w:rsidRPr="008C4C2D">
        <w:rPr>
          <w:rFonts w:eastAsia="Times New Roman" w:cs="Times New Roman"/>
          <w:szCs w:val="24"/>
        </w:rPr>
        <w:t>пед</w:t>
      </w:r>
      <w:proofErr w:type="spellEnd"/>
      <w:r w:rsidRPr="008C4C2D">
        <w:rPr>
          <w:rFonts w:eastAsia="Times New Roman" w:cs="Times New Roman"/>
          <w:szCs w:val="24"/>
        </w:rPr>
        <w:t>. наук. – М., 2008.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proofErr w:type="spellStart"/>
      <w:r w:rsidRPr="008C4C2D">
        <w:rPr>
          <w:rFonts w:eastAsia="Times New Roman" w:cs="Times New Roman"/>
          <w:szCs w:val="24"/>
        </w:rPr>
        <w:t>Щуркова</w:t>
      </w:r>
      <w:proofErr w:type="spellEnd"/>
      <w:r w:rsidRPr="008C4C2D">
        <w:rPr>
          <w:rFonts w:eastAsia="Times New Roman" w:cs="Times New Roman"/>
          <w:szCs w:val="24"/>
        </w:rPr>
        <w:t xml:space="preserve"> Н. Е. Педагогика. Воспитательная деятельность педагога: учебное пособие для вузов – 2-е изд. – М., 2018. </w:t>
      </w:r>
    </w:p>
    <w:sectPr w:rsidR="008C4C2D" w:rsidRPr="008C4C2D" w:rsidSect="00E22858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BC" w:rsidRDefault="00D52EBC" w:rsidP="0071615A">
      <w:pPr>
        <w:spacing w:after="0" w:line="240" w:lineRule="auto"/>
      </w:pPr>
      <w:r>
        <w:separator/>
      </w:r>
    </w:p>
  </w:endnote>
  <w:endnote w:type="continuationSeparator" w:id="0">
    <w:p w:rsidR="00D52EBC" w:rsidRDefault="00D52EBC" w:rsidP="007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229136"/>
      <w:docPartObj>
        <w:docPartGallery w:val="Page Numbers (Bottom of Page)"/>
        <w:docPartUnique/>
      </w:docPartObj>
    </w:sdtPr>
    <w:sdtEndPr/>
    <w:sdtContent>
      <w:p w:rsidR="00D846E3" w:rsidRDefault="00D846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749">
          <w:rPr>
            <w:noProof/>
          </w:rPr>
          <w:t>3</w:t>
        </w:r>
        <w:r>
          <w:fldChar w:fldCharType="end"/>
        </w:r>
      </w:p>
    </w:sdtContent>
  </w:sdt>
  <w:p w:rsidR="00D846E3" w:rsidRDefault="00D846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BC" w:rsidRDefault="00D52EBC" w:rsidP="0071615A">
      <w:pPr>
        <w:spacing w:after="0" w:line="240" w:lineRule="auto"/>
      </w:pPr>
      <w:r>
        <w:separator/>
      </w:r>
    </w:p>
  </w:footnote>
  <w:footnote w:type="continuationSeparator" w:id="0">
    <w:p w:rsidR="00D52EBC" w:rsidRDefault="00D52EBC" w:rsidP="0071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805"/>
    <w:multiLevelType w:val="hybridMultilevel"/>
    <w:tmpl w:val="0420869C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3485"/>
    <w:multiLevelType w:val="hybridMultilevel"/>
    <w:tmpl w:val="2ABA8350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5B86"/>
    <w:multiLevelType w:val="hybridMultilevel"/>
    <w:tmpl w:val="EC4E298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466B6"/>
    <w:multiLevelType w:val="hybridMultilevel"/>
    <w:tmpl w:val="2DA6906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45CA0"/>
    <w:multiLevelType w:val="hybridMultilevel"/>
    <w:tmpl w:val="79B8EA2C"/>
    <w:lvl w:ilvl="0" w:tplc="9AC4FE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A029D"/>
    <w:multiLevelType w:val="hybridMultilevel"/>
    <w:tmpl w:val="581800B4"/>
    <w:lvl w:ilvl="0" w:tplc="62EEA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46D14"/>
    <w:multiLevelType w:val="hybridMultilevel"/>
    <w:tmpl w:val="C846DE0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E5D06"/>
    <w:multiLevelType w:val="multilevel"/>
    <w:tmpl w:val="F1AAA2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D97BB9"/>
    <w:multiLevelType w:val="hybridMultilevel"/>
    <w:tmpl w:val="649E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92730"/>
    <w:multiLevelType w:val="hybridMultilevel"/>
    <w:tmpl w:val="1F1AA9E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C783025"/>
    <w:multiLevelType w:val="hybridMultilevel"/>
    <w:tmpl w:val="77489938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43985"/>
    <w:multiLevelType w:val="hybridMultilevel"/>
    <w:tmpl w:val="ACE41D2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C019A"/>
    <w:multiLevelType w:val="hybridMultilevel"/>
    <w:tmpl w:val="22FEC506"/>
    <w:lvl w:ilvl="0" w:tplc="FB0C9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06936"/>
    <w:multiLevelType w:val="hybridMultilevel"/>
    <w:tmpl w:val="ED1E1FC8"/>
    <w:lvl w:ilvl="0" w:tplc="A01AB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616F"/>
    <w:multiLevelType w:val="hybridMultilevel"/>
    <w:tmpl w:val="4DE4A5D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39B875A1"/>
    <w:multiLevelType w:val="multilevel"/>
    <w:tmpl w:val="D4D0D3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C816A9E"/>
    <w:multiLevelType w:val="hybridMultilevel"/>
    <w:tmpl w:val="10F26C54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12581"/>
    <w:multiLevelType w:val="hybridMultilevel"/>
    <w:tmpl w:val="B8C6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653E"/>
    <w:multiLevelType w:val="hybridMultilevel"/>
    <w:tmpl w:val="9EA6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31ABE"/>
    <w:multiLevelType w:val="hybridMultilevel"/>
    <w:tmpl w:val="3EDC004E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14077"/>
    <w:multiLevelType w:val="hybridMultilevel"/>
    <w:tmpl w:val="90847E36"/>
    <w:lvl w:ilvl="0" w:tplc="2CC27A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3A62C18">
      <w:start w:val="4"/>
      <w:numFmt w:val="decimal"/>
      <w:lvlText w:val="%2."/>
      <w:lvlJc w:val="left"/>
      <w:pPr>
        <w:tabs>
          <w:tab w:val="num" w:pos="520"/>
        </w:tabs>
        <w:ind w:left="520" w:hanging="340"/>
      </w:pPr>
      <w:rPr>
        <w:b/>
        <w:i w:val="0"/>
        <w:sz w:val="28"/>
        <w:szCs w:val="28"/>
      </w:rPr>
    </w:lvl>
    <w:lvl w:ilvl="2" w:tplc="30E04FBE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4E698B"/>
    <w:multiLevelType w:val="hybridMultilevel"/>
    <w:tmpl w:val="9E046CA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C42D0"/>
    <w:multiLevelType w:val="multilevel"/>
    <w:tmpl w:val="BADC4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5C044B96"/>
    <w:multiLevelType w:val="hybridMultilevel"/>
    <w:tmpl w:val="0A66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85016"/>
    <w:multiLevelType w:val="hybridMultilevel"/>
    <w:tmpl w:val="210ABC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C2D7113"/>
    <w:multiLevelType w:val="hybridMultilevel"/>
    <w:tmpl w:val="81089498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4749D"/>
    <w:multiLevelType w:val="multilevel"/>
    <w:tmpl w:val="0BA28E90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FB3AE4"/>
    <w:multiLevelType w:val="hybridMultilevel"/>
    <w:tmpl w:val="EC9E17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EFF72A0"/>
    <w:multiLevelType w:val="hybridMultilevel"/>
    <w:tmpl w:val="529819FC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C7E4F"/>
    <w:multiLevelType w:val="hybridMultilevel"/>
    <w:tmpl w:val="ECF297DA"/>
    <w:name w:val="WW8Num962"/>
    <w:lvl w:ilvl="0" w:tplc="7E82D6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04D1D"/>
    <w:multiLevelType w:val="hybridMultilevel"/>
    <w:tmpl w:val="1920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E459F"/>
    <w:multiLevelType w:val="multilevel"/>
    <w:tmpl w:val="4920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15"/>
  </w:num>
  <w:num w:numId="6">
    <w:abstractNumId w:val="26"/>
  </w:num>
  <w:num w:numId="7">
    <w:abstractNumId w:val="24"/>
  </w:num>
  <w:num w:numId="8">
    <w:abstractNumId w:val="18"/>
  </w:num>
  <w:num w:numId="9">
    <w:abstractNumId w:val="4"/>
  </w:num>
  <w:num w:numId="10">
    <w:abstractNumId w:val="10"/>
  </w:num>
  <w:num w:numId="11">
    <w:abstractNumId w:val="28"/>
  </w:num>
  <w:num w:numId="12">
    <w:abstractNumId w:val="1"/>
  </w:num>
  <w:num w:numId="13">
    <w:abstractNumId w:val="16"/>
  </w:num>
  <w:num w:numId="14">
    <w:abstractNumId w:val="6"/>
  </w:num>
  <w:num w:numId="15">
    <w:abstractNumId w:val="2"/>
  </w:num>
  <w:num w:numId="16">
    <w:abstractNumId w:val="3"/>
  </w:num>
  <w:num w:numId="17">
    <w:abstractNumId w:val="0"/>
  </w:num>
  <w:num w:numId="18">
    <w:abstractNumId w:val="25"/>
  </w:num>
  <w:num w:numId="19">
    <w:abstractNumId w:val="19"/>
  </w:num>
  <w:num w:numId="20">
    <w:abstractNumId w:val="21"/>
  </w:num>
  <w:num w:numId="21">
    <w:abstractNumId w:val="11"/>
  </w:num>
  <w:num w:numId="22">
    <w:abstractNumId w:val="8"/>
  </w:num>
  <w:num w:numId="23">
    <w:abstractNumId w:val="27"/>
  </w:num>
  <w:num w:numId="24">
    <w:abstractNumId w:val="23"/>
  </w:num>
  <w:num w:numId="25">
    <w:abstractNumId w:val="9"/>
  </w:num>
  <w:num w:numId="26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0"/>
  </w:num>
  <w:num w:numId="29">
    <w:abstractNumId w:val="31"/>
  </w:num>
  <w:num w:numId="30">
    <w:abstractNumId w:val="17"/>
  </w:num>
  <w:num w:numId="31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58"/>
    <w:rsid w:val="0001114B"/>
    <w:rsid w:val="00015BDF"/>
    <w:rsid w:val="0002129C"/>
    <w:rsid w:val="0002385C"/>
    <w:rsid w:val="00027697"/>
    <w:rsid w:val="0003476A"/>
    <w:rsid w:val="00040AAD"/>
    <w:rsid w:val="00043DF5"/>
    <w:rsid w:val="00043F41"/>
    <w:rsid w:val="00045149"/>
    <w:rsid w:val="000456A9"/>
    <w:rsid w:val="00050DCA"/>
    <w:rsid w:val="00060807"/>
    <w:rsid w:val="00062C17"/>
    <w:rsid w:val="00065715"/>
    <w:rsid w:val="00076C06"/>
    <w:rsid w:val="00081997"/>
    <w:rsid w:val="00093D69"/>
    <w:rsid w:val="00095BBB"/>
    <w:rsid w:val="00097B10"/>
    <w:rsid w:val="000A437A"/>
    <w:rsid w:val="000A4957"/>
    <w:rsid w:val="000A5F4B"/>
    <w:rsid w:val="000B087C"/>
    <w:rsid w:val="000B5166"/>
    <w:rsid w:val="000D2759"/>
    <w:rsid w:val="000E1000"/>
    <w:rsid w:val="000F51DC"/>
    <w:rsid w:val="00110578"/>
    <w:rsid w:val="00110B8F"/>
    <w:rsid w:val="00112355"/>
    <w:rsid w:val="001168C4"/>
    <w:rsid w:val="00126171"/>
    <w:rsid w:val="00126BA8"/>
    <w:rsid w:val="0012722D"/>
    <w:rsid w:val="001410B4"/>
    <w:rsid w:val="0014627A"/>
    <w:rsid w:val="0016596E"/>
    <w:rsid w:val="00170791"/>
    <w:rsid w:val="00170E30"/>
    <w:rsid w:val="00176B1B"/>
    <w:rsid w:val="00182D19"/>
    <w:rsid w:val="00183F8C"/>
    <w:rsid w:val="00185498"/>
    <w:rsid w:val="00187FF3"/>
    <w:rsid w:val="00190AA7"/>
    <w:rsid w:val="00197ACA"/>
    <w:rsid w:val="001B0E84"/>
    <w:rsid w:val="001B19EE"/>
    <w:rsid w:val="001B6265"/>
    <w:rsid w:val="001B7E15"/>
    <w:rsid w:val="001D0368"/>
    <w:rsid w:val="001D4CFD"/>
    <w:rsid w:val="001E0998"/>
    <w:rsid w:val="001E1A0B"/>
    <w:rsid w:val="001F4F9B"/>
    <w:rsid w:val="00203CB0"/>
    <w:rsid w:val="00204655"/>
    <w:rsid w:val="00210439"/>
    <w:rsid w:val="0021707A"/>
    <w:rsid w:val="00220B1E"/>
    <w:rsid w:val="00230828"/>
    <w:rsid w:val="00232063"/>
    <w:rsid w:val="00242470"/>
    <w:rsid w:val="00242EAF"/>
    <w:rsid w:val="00247B19"/>
    <w:rsid w:val="00254D41"/>
    <w:rsid w:val="0026491B"/>
    <w:rsid w:val="00266C75"/>
    <w:rsid w:val="00267406"/>
    <w:rsid w:val="00281A9F"/>
    <w:rsid w:val="00283E09"/>
    <w:rsid w:val="00291BF6"/>
    <w:rsid w:val="002937C9"/>
    <w:rsid w:val="002958DF"/>
    <w:rsid w:val="002A4959"/>
    <w:rsid w:val="002B06D5"/>
    <w:rsid w:val="002B3086"/>
    <w:rsid w:val="002C6453"/>
    <w:rsid w:val="002E0C02"/>
    <w:rsid w:val="002E47F2"/>
    <w:rsid w:val="002F1E14"/>
    <w:rsid w:val="002F5675"/>
    <w:rsid w:val="002F5E02"/>
    <w:rsid w:val="002F6438"/>
    <w:rsid w:val="002F6FFE"/>
    <w:rsid w:val="00301368"/>
    <w:rsid w:val="00312DBF"/>
    <w:rsid w:val="00343C93"/>
    <w:rsid w:val="0034476E"/>
    <w:rsid w:val="00345E5F"/>
    <w:rsid w:val="00351B36"/>
    <w:rsid w:val="00363D44"/>
    <w:rsid w:val="00373DFF"/>
    <w:rsid w:val="00384052"/>
    <w:rsid w:val="003905C9"/>
    <w:rsid w:val="003A0746"/>
    <w:rsid w:val="003A5AE2"/>
    <w:rsid w:val="003B5199"/>
    <w:rsid w:val="003C1CE3"/>
    <w:rsid w:val="003C1EA1"/>
    <w:rsid w:val="003C53B3"/>
    <w:rsid w:val="003D2830"/>
    <w:rsid w:val="003E11F9"/>
    <w:rsid w:val="003E6EBC"/>
    <w:rsid w:val="003E6F94"/>
    <w:rsid w:val="004042E8"/>
    <w:rsid w:val="00421501"/>
    <w:rsid w:val="00421698"/>
    <w:rsid w:val="00425091"/>
    <w:rsid w:val="00426CAA"/>
    <w:rsid w:val="00436C91"/>
    <w:rsid w:val="00441085"/>
    <w:rsid w:val="00442319"/>
    <w:rsid w:val="004528E1"/>
    <w:rsid w:val="00486105"/>
    <w:rsid w:val="00487A41"/>
    <w:rsid w:val="004928B1"/>
    <w:rsid w:val="00496EA1"/>
    <w:rsid w:val="004A4F6C"/>
    <w:rsid w:val="004A6B0C"/>
    <w:rsid w:val="004A6B8F"/>
    <w:rsid w:val="004C3353"/>
    <w:rsid w:val="004C4F44"/>
    <w:rsid w:val="004D43B8"/>
    <w:rsid w:val="004D6364"/>
    <w:rsid w:val="004E561E"/>
    <w:rsid w:val="004E56C8"/>
    <w:rsid w:val="004F6192"/>
    <w:rsid w:val="00501FC3"/>
    <w:rsid w:val="00503004"/>
    <w:rsid w:val="00513924"/>
    <w:rsid w:val="005145AE"/>
    <w:rsid w:val="0051676D"/>
    <w:rsid w:val="00524471"/>
    <w:rsid w:val="0052701A"/>
    <w:rsid w:val="00527815"/>
    <w:rsid w:val="00532567"/>
    <w:rsid w:val="0053284E"/>
    <w:rsid w:val="00535F8D"/>
    <w:rsid w:val="00554F2E"/>
    <w:rsid w:val="00561B5B"/>
    <w:rsid w:val="005667E0"/>
    <w:rsid w:val="00574022"/>
    <w:rsid w:val="00574D74"/>
    <w:rsid w:val="005852E7"/>
    <w:rsid w:val="0059089D"/>
    <w:rsid w:val="005C3979"/>
    <w:rsid w:val="005C5D35"/>
    <w:rsid w:val="005D7CA3"/>
    <w:rsid w:val="005E3887"/>
    <w:rsid w:val="005F29C1"/>
    <w:rsid w:val="005F2CCF"/>
    <w:rsid w:val="005F57DD"/>
    <w:rsid w:val="006002D1"/>
    <w:rsid w:val="006050A1"/>
    <w:rsid w:val="00605B8E"/>
    <w:rsid w:val="0060730E"/>
    <w:rsid w:val="00614518"/>
    <w:rsid w:val="00626034"/>
    <w:rsid w:val="00627A7E"/>
    <w:rsid w:val="006334DE"/>
    <w:rsid w:val="00634FC7"/>
    <w:rsid w:val="00643591"/>
    <w:rsid w:val="00663CF0"/>
    <w:rsid w:val="0066613D"/>
    <w:rsid w:val="00681359"/>
    <w:rsid w:val="006917EC"/>
    <w:rsid w:val="00693FF5"/>
    <w:rsid w:val="00695E08"/>
    <w:rsid w:val="0069751C"/>
    <w:rsid w:val="006B2B02"/>
    <w:rsid w:val="006B4520"/>
    <w:rsid w:val="006C310A"/>
    <w:rsid w:val="006C71EE"/>
    <w:rsid w:val="006D2845"/>
    <w:rsid w:val="006E2B6E"/>
    <w:rsid w:val="006E2D91"/>
    <w:rsid w:val="006E5731"/>
    <w:rsid w:val="006F415F"/>
    <w:rsid w:val="00704994"/>
    <w:rsid w:val="00705A8A"/>
    <w:rsid w:val="0071615A"/>
    <w:rsid w:val="00716749"/>
    <w:rsid w:val="00720DA6"/>
    <w:rsid w:val="0072171A"/>
    <w:rsid w:val="00725D03"/>
    <w:rsid w:val="00731B87"/>
    <w:rsid w:val="007353CB"/>
    <w:rsid w:val="00736CDE"/>
    <w:rsid w:val="0074100D"/>
    <w:rsid w:val="00743673"/>
    <w:rsid w:val="00750253"/>
    <w:rsid w:val="00750FEE"/>
    <w:rsid w:val="0076072A"/>
    <w:rsid w:val="00773328"/>
    <w:rsid w:val="00777A0F"/>
    <w:rsid w:val="0078123A"/>
    <w:rsid w:val="007825F3"/>
    <w:rsid w:val="0078796B"/>
    <w:rsid w:val="00791332"/>
    <w:rsid w:val="007923F9"/>
    <w:rsid w:val="00792F7E"/>
    <w:rsid w:val="00794C68"/>
    <w:rsid w:val="00794D93"/>
    <w:rsid w:val="007A3C5E"/>
    <w:rsid w:val="007A5030"/>
    <w:rsid w:val="007A726D"/>
    <w:rsid w:val="007B0B23"/>
    <w:rsid w:val="007B2319"/>
    <w:rsid w:val="007B6F7C"/>
    <w:rsid w:val="007C5A4F"/>
    <w:rsid w:val="007C7097"/>
    <w:rsid w:val="007C792F"/>
    <w:rsid w:val="007D2C7A"/>
    <w:rsid w:val="007E51AD"/>
    <w:rsid w:val="007F5D05"/>
    <w:rsid w:val="007F7A4B"/>
    <w:rsid w:val="00803A73"/>
    <w:rsid w:val="008074EF"/>
    <w:rsid w:val="008118AC"/>
    <w:rsid w:val="008220A9"/>
    <w:rsid w:val="00823373"/>
    <w:rsid w:val="00834B21"/>
    <w:rsid w:val="008509C8"/>
    <w:rsid w:val="00850AA2"/>
    <w:rsid w:val="00863011"/>
    <w:rsid w:val="008633F6"/>
    <w:rsid w:val="00864314"/>
    <w:rsid w:val="0087352D"/>
    <w:rsid w:val="00880165"/>
    <w:rsid w:val="00882256"/>
    <w:rsid w:val="0088294F"/>
    <w:rsid w:val="008836D9"/>
    <w:rsid w:val="008900A4"/>
    <w:rsid w:val="00895E89"/>
    <w:rsid w:val="00897B1E"/>
    <w:rsid w:val="008A5D2A"/>
    <w:rsid w:val="008B63F4"/>
    <w:rsid w:val="008C4C2D"/>
    <w:rsid w:val="008E2340"/>
    <w:rsid w:val="008E28A2"/>
    <w:rsid w:val="008E3177"/>
    <w:rsid w:val="008E44CA"/>
    <w:rsid w:val="008F1568"/>
    <w:rsid w:val="008F451B"/>
    <w:rsid w:val="008F570E"/>
    <w:rsid w:val="008F6B7F"/>
    <w:rsid w:val="009156C4"/>
    <w:rsid w:val="00916165"/>
    <w:rsid w:val="0092012E"/>
    <w:rsid w:val="0092061E"/>
    <w:rsid w:val="00925DE1"/>
    <w:rsid w:val="00930836"/>
    <w:rsid w:val="00931D7C"/>
    <w:rsid w:val="0093394B"/>
    <w:rsid w:val="00952C5C"/>
    <w:rsid w:val="00953926"/>
    <w:rsid w:val="00961928"/>
    <w:rsid w:val="00962C04"/>
    <w:rsid w:val="009641E0"/>
    <w:rsid w:val="00964CB4"/>
    <w:rsid w:val="009760DA"/>
    <w:rsid w:val="00991A83"/>
    <w:rsid w:val="009C32BA"/>
    <w:rsid w:val="009C4AB1"/>
    <w:rsid w:val="009C62B7"/>
    <w:rsid w:val="009D1A78"/>
    <w:rsid w:val="009D2487"/>
    <w:rsid w:val="009D552D"/>
    <w:rsid w:val="009E560C"/>
    <w:rsid w:val="009F3253"/>
    <w:rsid w:val="009F7F06"/>
    <w:rsid w:val="00A02D03"/>
    <w:rsid w:val="00A06ABD"/>
    <w:rsid w:val="00A11264"/>
    <w:rsid w:val="00A22CB6"/>
    <w:rsid w:val="00A2356C"/>
    <w:rsid w:val="00A30CC4"/>
    <w:rsid w:val="00A452AD"/>
    <w:rsid w:val="00A47566"/>
    <w:rsid w:val="00A47E1C"/>
    <w:rsid w:val="00A51DBC"/>
    <w:rsid w:val="00A522EF"/>
    <w:rsid w:val="00A527CD"/>
    <w:rsid w:val="00A56CCE"/>
    <w:rsid w:val="00A600B0"/>
    <w:rsid w:val="00A616AF"/>
    <w:rsid w:val="00A81278"/>
    <w:rsid w:val="00A834B8"/>
    <w:rsid w:val="00A87FD7"/>
    <w:rsid w:val="00AA5E0E"/>
    <w:rsid w:val="00AA7FA5"/>
    <w:rsid w:val="00AB6489"/>
    <w:rsid w:val="00AB758F"/>
    <w:rsid w:val="00AC19CA"/>
    <w:rsid w:val="00AC4B24"/>
    <w:rsid w:val="00AC6924"/>
    <w:rsid w:val="00AD5A01"/>
    <w:rsid w:val="00AD5CC2"/>
    <w:rsid w:val="00AD78E5"/>
    <w:rsid w:val="00AE51E4"/>
    <w:rsid w:val="00AE5FCC"/>
    <w:rsid w:val="00AE77A2"/>
    <w:rsid w:val="00AF3A36"/>
    <w:rsid w:val="00B03F1F"/>
    <w:rsid w:val="00B17D64"/>
    <w:rsid w:val="00B20122"/>
    <w:rsid w:val="00B2563E"/>
    <w:rsid w:val="00B36CF2"/>
    <w:rsid w:val="00B4022F"/>
    <w:rsid w:val="00B43CA1"/>
    <w:rsid w:val="00B51D62"/>
    <w:rsid w:val="00B52D29"/>
    <w:rsid w:val="00B6012D"/>
    <w:rsid w:val="00B66FFD"/>
    <w:rsid w:val="00B7145D"/>
    <w:rsid w:val="00B74AB3"/>
    <w:rsid w:val="00B76692"/>
    <w:rsid w:val="00B84521"/>
    <w:rsid w:val="00B9560E"/>
    <w:rsid w:val="00BA1FA6"/>
    <w:rsid w:val="00BB2D63"/>
    <w:rsid w:val="00BC1492"/>
    <w:rsid w:val="00BC37D0"/>
    <w:rsid w:val="00BD4DF0"/>
    <w:rsid w:val="00BE3238"/>
    <w:rsid w:val="00BE60AC"/>
    <w:rsid w:val="00C10A21"/>
    <w:rsid w:val="00C238F4"/>
    <w:rsid w:val="00C34A42"/>
    <w:rsid w:val="00C37F86"/>
    <w:rsid w:val="00C45D9D"/>
    <w:rsid w:val="00C467F4"/>
    <w:rsid w:val="00C57124"/>
    <w:rsid w:val="00C57E3F"/>
    <w:rsid w:val="00C71653"/>
    <w:rsid w:val="00C817CC"/>
    <w:rsid w:val="00C866BE"/>
    <w:rsid w:val="00C86A84"/>
    <w:rsid w:val="00C91090"/>
    <w:rsid w:val="00C9335C"/>
    <w:rsid w:val="00C93A3B"/>
    <w:rsid w:val="00CA3BBC"/>
    <w:rsid w:val="00CB2CE1"/>
    <w:rsid w:val="00CC43B2"/>
    <w:rsid w:val="00CC7861"/>
    <w:rsid w:val="00CD32AC"/>
    <w:rsid w:val="00CE13C1"/>
    <w:rsid w:val="00CE2EA9"/>
    <w:rsid w:val="00CE79A4"/>
    <w:rsid w:val="00CF1D6C"/>
    <w:rsid w:val="00D034B4"/>
    <w:rsid w:val="00D05CAB"/>
    <w:rsid w:val="00D1004E"/>
    <w:rsid w:val="00D162DA"/>
    <w:rsid w:val="00D163BC"/>
    <w:rsid w:val="00D16F2A"/>
    <w:rsid w:val="00D25A8F"/>
    <w:rsid w:val="00D30E10"/>
    <w:rsid w:val="00D3102B"/>
    <w:rsid w:val="00D422F6"/>
    <w:rsid w:val="00D474D2"/>
    <w:rsid w:val="00D5078A"/>
    <w:rsid w:val="00D52EBC"/>
    <w:rsid w:val="00D62816"/>
    <w:rsid w:val="00D632C7"/>
    <w:rsid w:val="00D63418"/>
    <w:rsid w:val="00D717E3"/>
    <w:rsid w:val="00D7257A"/>
    <w:rsid w:val="00D72AC9"/>
    <w:rsid w:val="00D73F85"/>
    <w:rsid w:val="00D846E3"/>
    <w:rsid w:val="00D9201A"/>
    <w:rsid w:val="00D93024"/>
    <w:rsid w:val="00DC0658"/>
    <w:rsid w:val="00DC0689"/>
    <w:rsid w:val="00DC0B3C"/>
    <w:rsid w:val="00DD0056"/>
    <w:rsid w:val="00DF4E0E"/>
    <w:rsid w:val="00E0262B"/>
    <w:rsid w:val="00E22858"/>
    <w:rsid w:val="00E2515D"/>
    <w:rsid w:val="00E350CF"/>
    <w:rsid w:val="00E3547C"/>
    <w:rsid w:val="00E4590C"/>
    <w:rsid w:val="00E4751C"/>
    <w:rsid w:val="00E476D7"/>
    <w:rsid w:val="00E602D8"/>
    <w:rsid w:val="00E722C3"/>
    <w:rsid w:val="00E740BB"/>
    <w:rsid w:val="00E811F0"/>
    <w:rsid w:val="00E94FA7"/>
    <w:rsid w:val="00EA4BF4"/>
    <w:rsid w:val="00EA517A"/>
    <w:rsid w:val="00EA7E0C"/>
    <w:rsid w:val="00EB5E96"/>
    <w:rsid w:val="00EB7E99"/>
    <w:rsid w:val="00EC5D0D"/>
    <w:rsid w:val="00ED1907"/>
    <w:rsid w:val="00ED27E8"/>
    <w:rsid w:val="00ED2A5D"/>
    <w:rsid w:val="00EE3494"/>
    <w:rsid w:val="00EF50A7"/>
    <w:rsid w:val="00EF7ED3"/>
    <w:rsid w:val="00F109CD"/>
    <w:rsid w:val="00F16BF3"/>
    <w:rsid w:val="00F2262E"/>
    <w:rsid w:val="00F267DF"/>
    <w:rsid w:val="00F2737F"/>
    <w:rsid w:val="00F30CE8"/>
    <w:rsid w:val="00F31F37"/>
    <w:rsid w:val="00F41A0E"/>
    <w:rsid w:val="00F438FC"/>
    <w:rsid w:val="00F614EB"/>
    <w:rsid w:val="00F6165D"/>
    <w:rsid w:val="00F61B13"/>
    <w:rsid w:val="00F629E1"/>
    <w:rsid w:val="00F6710B"/>
    <w:rsid w:val="00F770B2"/>
    <w:rsid w:val="00F80D3D"/>
    <w:rsid w:val="00F831EB"/>
    <w:rsid w:val="00F86BD4"/>
    <w:rsid w:val="00F9282F"/>
    <w:rsid w:val="00FA1D04"/>
    <w:rsid w:val="00FA4DAA"/>
    <w:rsid w:val="00FB6BA4"/>
    <w:rsid w:val="00FE49FC"/>
    <w:rsid w:val="00FF16EF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26"/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26"/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D9FE-A0F9-40DA-878E-EBF136F3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23145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2016-03-17T11:29:00Z</cp:lastPrinted>
  <dcterms:created xsi:type="dcterms:W3CDTF">2020-06-15T07:51:00Z</dcterms:created>
  <dcterms:modified xsi:type="dcterms:W3CDTF">2020-06-15T07:51:00Z</dcterms:modified>
</cp:coreProperties>
</file>